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76865" w14:textId="77777777" w:rsidR="00850CC2" w:rsidRDefault="00647612" w:rsidP="00647612">
      <w:pPr>
        <w:pStyle w:val="NormalWeb"/>
        <w:spacing w:before="0" w:beforeAutospacing="0" w:after="0" w:afterAutospacing="0"/>
        <w:jc w:val="center"/>
        <w:rPr>
          <w:rFonts w:ascii="Comfortaa" w:hAnsi="Comfortaa" w:cs="Tahoma"/>
          <w:b/>
          <w:bCs/>
          <w:color w:val="595959" w:themeColor="text1" w:themeTint="A6"/>
          <w:sz w:val="40"/>
          <w:szCs w:val="40"/>
        </w:rPr>
      </w:pPr>
      <w:proofErr w:type="spellStart"/>
      <w:r>
        <w:rPr>
          <w:rFonts w:ascii="Comfortaa" w:hAnsi="Comfortaa" w:cs="Tahoma"/>
          <w:b/>
          <w:bCs/>
          <w:color w:val="595959" w:themeColor="text1" w:themeTint="A6"/>
          <w:sz w:val="40"/>
          <w:szCs w:val="40"/>
        </w:rPr>
        <w:t>GreenShark</w:t>
      </w:r>
      <w:proofErr w:type="spellEnd"/>
      <w:r>
        <w:rPr>
          <w:rFonts w:ascii="Comfortaa" w:hAnsi="Comfortaa" w:cs="Tahoma"/>
          <w:b/>
          <w:bCs/>
          <w:color w:val="595959" w:themeColor="text1" w:themeTint="A6"/>
          <w:sz w:val="40"/>
          <w:szCs w:val="40"/>
        </w:rPr>
        <w:t xml:space="preserve"> Media &amp; Training</w:t>
      </w:r>
      <w:r w:rsidRPr="00647612">
        <w:rPr>
          <w:rFonts w:ascii="Comfortaa" w:hAnsi="Comfortaa" w:cs="Tahoma"/>
          <w:b/>
          <w:bCs/>
          <w:color w:val="595959" w:themeColor="text1" w:themeTint="A6"/>
          <w:sz w:val="40"/>
          <w:szCs w:val="40"/>
        </w:rPr>
        <w:t xml:space="preserve"> </w:t>
      </w:r>
    </w:p>
    <w:p w14:paraId="2B0CFDF3" w14:textId="68490B98" w:rsidR="00647612" w:rsidRPr="00850CC2" w:rsidRDefault="005D5E74" w:rsidP="00647612">
      <w:pPr>
        <w:pStyle w:val="NormalWeb"/>
        <w:spacing w:before="0" w:beforeAutospacing="0" w:after="0" w:afterAutospacing="0"/>
        <w:jc w:val="center"/>
        <w:rPr>
          <w:rFonts w:ascii="Comfortaa" w:hAnsi="Comfortaa" w:cs="Tahoma"/>
          <w:b/>
          <w:bCs/>
          <w:color w:val="000000" w:themeColor="text1"/>
          <w:sz w:val="40"/>
          <w:szCs w:val="40"/>
        </w:rPr>
      </w:pPr>
      <w:r>
        <w:rPr>
          <w:rFonts w:ascii="Comfortaa" w:hAnsi="Comfortaa" w:cs="Tahoma"/>
          <w:b/>
          <w:bCs/>
          <w:color w:val="000000" w:themeColor="text1"/>
          <w:sz w:val="40"/>
          <w:szCs w:val="40"/>
        </w:rPr>
        <w:t>Child Protection and Safeguarding Policy</w:t>
      </w:r>
    </w:p>
    <w:p w14:paraId="3CE48092" w14:textId="77777777" w:rsidR="00647612" w:rsidRPr="00647612" w:rsidRDefault="00647612" w:rsidP="00647612">
      <w:pPr>
        <w:pStyle w:val="NormalWeb"/>
        <w:spacing w:before="0" w:beforeAutospacing="0" w:after="0" w:afterAutospacing="0"/>
        <w:jc w:val="center"/>
        <w:rPr>
          <w:rFonts w:ascii="Comfortaa" w:hAnsi="Comfortaa"/>
          <w:color w:val="595959" w:themeColor="text1" w:themeTint="A6"/>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2469"/>
        <w:gridCol w:w="4019"/>
      </w:tblGrid>
      <w:tr w:rsidR="00647612" w14:paraId="5315BA4B" w14:textId="77777777" w:rsidTr="000F5E96">
        <w:trPr>
          <w:jc w:val="center"/>
        </w:trPr>
        <w:tc>
          <w:tcPr>
            <w:tcW w:w="0" w:type="auto"/>
            <w:tcBorders>
              <w:top w:val="single" w:sz="12" w:space="0" w:color="D9D9D9"/>
              <w:left w:val="single" w:sz="12" w:space="0" w:color="D9D9D9"/>
            </w:tcBorders>
            <w:shd w:val="clear" w:color="auto" w:fill="F2F2F2"/>
            <w:tcMar>
              <w:top w:w="0" w:type="dxa"/>
              <w:left w:w="115" w:type="dxa"/>
              <w:bottom w:w="0" w:type="dxa"/>
              <w:right w:w="115" w:type="dxa"/>
            </w:tcMar>
            <w:hideMark/>
          </w:tcPr>
          <w:p w14:paraId="536D9076"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Author:</w:t>
            </w:r>
          </w:p>
        </w:tc>
        <w:tc>
          <w:tcPr>
            <w:tcW w:w="0" w:type="auto"/>
            <w:tcBorders>
              <w:top w:val="single" w:sz="12" w:space="0" w:color="D9D9D9"/>
              <w:right w:val="single" w:sz="12" w:space="0" w:color="D9D9D9"/>
            </w:tcBorders>
            <w:shd w:val="clear" w:color="auto" w:fill="F2F2F2"/>
            <w:tcMar>
              <w:top w:w="0" w:type="dxa"/>
              <w:left w:w="115" w:type="dxa"/>
              <w:bottom w:w="0" w:type="dxa"/>
              <w:right w:w="115" w:type="dxa"/>
            </w:tcMar>
            <w:hideMark/>
          </w:tcPr>
          <w:p w14:paraId="2D4BE179" w14:textId="7DCB3BB5" w:rsidR="00647612" w:rsidRPr="00F71318" w:rsidRDefault="00647612" w:rsidP="000F5E96">
            <w:pPr>
              <w:pStyle w:val="NormalWeb"/>
              <w:spacing w:before="0" w:beforeAutospacing="0" w:after="0" w:afterAutospacing="0"/>
              <w:rPr>
                <w:rFonts w:ascii="Comfortaa" w:hAnsi="Comfortaa"/>
              </w:rPr>
            </w:pPr>
            <w:r>
              <w:rPr>
                <w:rFonts w:ascii="Comfortaa" w:hAnsi="Comfortaa"/>
              </w:rPr>
              <w:t>Andrea England</w:t>
            </w:r>
          </w:p>
        </w:tc>
      </w:tr>
      <w:tr w:rsidR="00647612" w14:paraId="10137BA5"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0398B933"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Approved By:</w:t>
            </w:r>
          </w:p>
        </w:tc>
        <w:tc>
          <w:tcPr>
            <w:tcW w:w="0" w:type="auto"/>
            <w:tcBorders>
              <w:right w:val="single" w:sz="12" w:space="0" w:color="D9D9D9"/>
            </w:tcBorders>
            <w:shd w:val="clear" w:color="auto" w:fill="F2F2F2"/>
            <w:tcMar>
              <w:top w:w="0" w:type="dxa"/>
              <w:left w:w="115" w:type="dxa"/>
              <w:bottom w:w="0" w:type="dxa"/>
              <w:right w:w="115" w:type="dxa"/>
            </w:tcMar>
            <w:hideMark/>
          </w:tcPr>
          <w:p w14:paraId="150586DD" w14:textId="4DE2231E"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Oliver England</w:t>
            </w:r>
          </w:p>
        </w:tc>
      </w:tr>
      <w:tr w:rsidR="00647612" w14:paraId="1EB2D742" w14:textId="77777777" w:rsidTr="000F5E96">
        <w:trPr>
          <w:jc w:val="center"/>
        </w:trPr>
        <w:tc>
          <w:tcPr>
            <w:tcW w:w="0" w:type="auto"/>
            <w:tcBorders>
              <w:left w:val="single" w:sz="12" w:space="0" w:color="D9D9D9"/>
            </w:tcBorders>
            <w:shd w:val="clear" w:color="auto" w:fill="F2F2F2"/>
            <w:tcMar>
              <w:top w:w="0" w:type="dxa"/>
              <w:left w:w="115" w:type="dxa"/>
              <w:bottom w:w="0" w:type="dxa"/>
              <w:right w:w="115" w:type="dxa"/>
            </w:tcMar>
            <w:hideMark/>
          </w:tcPr>
          <w:p w14:paraId="567B14A0"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Date Approved:</w:t>
            </w:r>
          </w:p>
        </w:tc>
        <w:tc>
          <w:tcPr>
            <w:tcW w:w="0" w:type="auto"/>
            <w:tcBorders>
              <w:right w:val="single" w:sz="12" w:space="0" w:color="D9D9D9"/>
            </w:tcBorders>
            <w:shd w:val="clear" w:color="auto" w:fill="F2F2F2"/>
            <w:tcMar>
              <w:top w:w="0" w:type="dxa"/>
              <w:left w:w="115" w:type="dxa"/>
              <w:bottom w:w="0" w:type="dxa"/>
              <w:right w:w="115" w:type="dxa"/>
            </w:tcMar>
            <w:hideMark/>
          </w:tcPr>
          <w:p w14:paraId="4AD313FE"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4</w:t>
            </w:r>
          </w:p>
        </w:tc>
      </w:tr>
      <w:tr w:rsidR="00647612" w14:paraId="6862A9CB" w14:textId="77777777" w:rsidTr="000F5E96">
        <w:trPr>
          <w:jc w:val="center"/>
        </w:trPr>
        <w:tc>
          <w:tcPr>
            <w:tcW w:w="0" w:type="auto"/>
            <w:tcBorders>
              <w:left w:val="single" w:sz="12" w:space="0" w:color="D9D9D9"/>
              <w:bottom w:val="single" w:sz="12" w:space="0" w:color="D9D9D9"/>
            </w:tcBorders>
            <w:shd w:val="clear" w:color="auto" w:fill="F2F2F2"/>
            <w:tcMar>
              <w:top w:w="0" w:type="dxa"/>
              <w:left w:w="115" w:type="dxa"/>
              <w:bottom w:w="0" w:type="dxa"/>
              <w:right w:w="115" w:type="dxa"/>
            </w:tcMar>
            <w:hideMark/>
          </w:tcPr>
          <w:p w14:paraId="4DF8CC9A" w14:textId="77777777" w:rsidR="00647612" w:rsidRPr="00647612" w:rsidRDefault="00647612" w:rsidP="000F5E96">
            <w:pPr>
              <w:pStyle w:val="NormalWeb"/>
              <w:spacing w:before="0" w:beforeAutospacing="0" w:after="0" w:afterAutospacing="0"/>
              <w:jc w:val="right"/>
              <w:rPr>
                <w:rFonts w:ascii="Comfortaa" w:hAnsi="Comfortaa"/>
                <w:color w:val="595959" w:themeColor="text1" w:themeTint="A6"/>
              </w:rPr>
            </w:pPr>
            <w:r w:rsidRPr="00647612">
              <w:rPr>
                <w:rFonts w:ascii="Comfortaa" w:hAnsi="Comfortaa" w:cs="Tahoma"/>
                <w:b/>
                <w:bCs/>
                <w:color w:val="595959" w:themeColor="text1" w:themeTint="A6"/>
                <w:sz w:val="22"/>
                <w:szCs w:val="22"/>
              </w:rPr>
              <w:t>Assigned Review Period:</w:t>
            </w:r>
          </w:p>
        </w:tc>
        <w:tc>
          <w:tcPr>
            <w:tcW w:w="0" w:type="auto"/>
            <w:tcBorders>
              <w:bottom w:val="single" w:sz="12" w:space="0" w:color="D9D9D9"/>
              <w:right w:val="single" w:sz="12" w:space="0" w:color="D9D9D9"/>
            </w:tcBorders>
            <w:shd w:val="clear" w:color="auto" w:fill="F2F2F2"/>
            <w:tcMar>
              <w:top w:w="0" w:type="dxa"/>
              <w:left w:w="115" w:type="dxa"/>
              <w:bottom w:w="0" w:type="dxa"/>
              <w:right w:w="115" w:type="dxa"/>
            </w:tcMar>
            <w:hideMark/>
          </w:tcPr>
          <w:p w14:paraId="5CCE10AD" w14:textId="77777777" w:rsidR="00647612" w:rsidRPr="00F71318" w:rsidRDefault="00647612" w:rsidP="000F5E96">
            <w:pPr>
              <w:pStyle w:val="NormalWeb"/>
              <w:spacing w:before="0" w:beforeAutospacing="0" w:after="0" w:afterAutospacing="0"/>
              <w:rPr>
                <w:rFonts w:ascii="Comfortaa" w:hAnsi="Comfortaa"/>
              </w:rPr>
            </w:pPr>
            <w:r>
              <w:rPr>
                <w:rFonts w:ascii="Comfortaa" w:hAnsi="Comfortaa" w:cs="Tahoma"/>
                <w:color w:val="000000"/>
                <w:sz w:val="22"/>
                <w:szCs w:val="22"/>
              </w:rPr>
              <w:t>1</w:t>
            </w:r>
            <w:r w:rsidRPr="00F71318">
              <w:rPr>
                <w:rFonts w:ascii="Comfortaa" w:hAnsi="Comfortaa" w:cs="Tahoma"/>
                <w:color w:val="000000"/>
                <w:sz w:val="22"/>
                <w:szCs w:val="22"/>
              </w:rPr>
              <w:t xml:space="preserve"> Year Review Date – Due </w:t>
            </w:r>
            <w:r>
              <w:rPr>
                <w:rFonts w:ascii="Comfortaa" w:hAnsi="Comfortaa" w:cs="Tahoma"/>
                <w:color w:val="000000"/>
                <w:sz w:val="22"/>
                <w:szCs w:val="22"/>
              </w:rPr>
              <w:t>November</w:t>
            </w:r>
            <w:r w:rsidRPr="00F71318">
              <w:rPr>
                <w:rFonts w:ascii="Comfortaa" w:hAnsi="Comfortaa" w:cs="Tahoma"/>
                <w:color w:val="000000"/>
                <w:sz w:val="22"/>
                <w:szCs w:val="22"/>
              </w:rPr>
              <w:t xml:space="preserve"> 202</w:t>
            </w:r>
            <w:r>
              <w:rPr>
                <w:rFonts w:ascii="Comfortaa" w:hAnsi="Comfortaa" w:cs="Tahoma"/>
                <w:color w:val="000000"/>
                <w:sz w:val="22"/>
                <w:szCs w:val="22"/>
              </w:rPr>
              <w:t>5</w:t>
            </w:r>
          </w:p>
        </w:tc>
      </w:tr>
    </w:tbl>
    <w:p w14:paraId="69B6E2B0" w14:textId="77777777" w:rsidR="00647612" w:rsidRDefault="00647612"/>
    <w:p w14:paraId="39C4E9C0" w14:textId="77777777" w:rsidR="00647612" w:rsidRDefault="00647612"/>
    <w:p w14:paraId="1CD927A6" w14:textId="77777777" w:rsidR="0027702F" w:rsidRPr="00E35943" w:rsidRDefault="0027702F" w:rsidP="0027702F">
      <w:pPr>
        <w:ind w:right="556"/>
        <w:jc w:val="center"/>
        <w:rPr>
          <w:rFonts w:eastAsia="Tahoma" w:cs="Tahoma"/>
        </w:rPr>
      </w:pPr>
      <w:r w:rsidRPr="00E35943">
        <w:rPr>
          <w:rFonts w:eastAsia="Tahoma" w:cs="Tahoma"/>
          <w:b/>
        </w:rPr>
        <w:t xml:space="preserve">This is a core policy that forms part of the induction for all staff. It is a requirement that all members of staff have access to this policy and sign to say they have read </w:t>
      </w:r>
      <w:r w:rsidRPr="00E35943">
        <w:rPr>
          <w:rFonts w:eastAsia="Tahoma" w:cs="Tahoma"/>
          <w:b/>
          <w:u w:val="single"/>
        </w:rPr>
        <w:t>and</w:t>
      </w:r>
      <w:r w:rsidRPr="00E35943">
        <w:rPr>
          <w:rFonts w:eastAsia="Tahoma" w:cs="Tahoma"/>
          <w:b/>
        </w:rPr>
        <w:t xml:space="preserve"> understood its contents</w:t>
      </w:r>
      <w:r w:rsidRPr="00E35943">
        <w:rPr>
          <w:rFonts w:eastAsia="Tahoma" w:cs="Tahoma"/>
        </w:rPr>
        <w:t>.</w:t>
      </w:r>
    </w:p>
    <w:p w14:paraId="51D2D5DC" w14:textId="77777777" w:rsidR="0027702F" w:rsidRPr="00E35943" w:rsidRDefault="0027702F" w:rsidP="0027702F">
      <w:pPr>
        <w:ind w:right="556"/>
        <w:jc w:val="center"/>
        <w:rPr>
          <w:rFonts w:eastAsia="Tahoma" w:cs="Tahoma"/>
        </w:rPr>
      </w:pPr>
    </w:p>
    <w:p w14:paraId="2063287F" w14:textId="77777777" w:rsidR="0027702F" w:rsidRPr="00E35943" w:rsidRDefault="0027702F" w:rsidP="0027702F">
      <w:pPr>
        <w:rPr>
          <w:rFonts w:eastAsia="Tahoma" w:cs="Tahoma"/>
        </w:rPr>
      </w:pPr>
      <w:r w:rsidRPr="00E35943">
        <w:rPr>
          <w:rFonts w:eastAsia="Tahoma" w:cs="Tahoma"/>
        </w:rPr>
        <w:t xml:space="preserve">Date written: </w:t>
      </w:r>
      <w:proofErr w:type="gramStart"/>
      <w:r>
        <w:rPr>
          <w:rFonts w:eastAsia="Tahoma" w:cs="Tahoma"/>
          <w:color w:val="44546A" w:themeColor="text2"/>
        </w:rPr>
        <w:t>November</w:t>
      </w:r>
      <w:r w:rsidRPr="00E35943">
        <w:rPr>
          <w:rFonts w:eastAsia="Tahoma" w:cs="Tahoma"/>
          <w:color w:val="44546A" w:themeColor="text2"/>
        </w:rPr>
        <w:t>,</w:t>
      </w:r>
      <w:proofErr w:type="gramEnd"/>
      <w:r w:rsidRPr="00E35943">
        <w:rPr>
          <w:rFonts w:eastAsia="Tahoma" w:cs="Tahoma"/>
          <w:color w:val="44546A" w:themeColor="text2"/>
        </w:rPr>
        <w:t xml:space="preserve"> 2024</w:t>
      </w:r>
    </w:p>
    <w:p w14:paraId="1715663B" w14:textId="77777777" w:rsidR="0027702F" w:rsidRPr="00E35943" w:rsidRDefault="0027702F" w:rsidP="0027702F">
      <w:pPr>
        <w:rPr>
          <w:rFonts w:eastAsia="Tahoma" w:cs="Tahoma"/>
        </w:rPr>
      </w:pPr>
      <w:r w:rsidRPr="00E35943">
        <w:rPr>
          <w:rFonts w:eastAsia="Tahoma" w:cs="Tahoma"/>
        </w:rPr>
        <w:t>Date of last update:</w:t>
      </w:r>
      <w:r>
        <w:rPr>
          <w:rFonts w:eastAsia="Tahoma" w:cs="Tahoma"/>
        </w:rPr>
        <w:t xml:space="preserve"> November</w:t>
      </w:r>
      <w:r w:rsidRPr="00E35943">
        <w:rPr>
          <w:rFonts w:eastAsia="Tahoma" w:cs="Tahoma"/>
          <w:color w:val="44546A" w:themeColor="text2"/>
        </w:rPr>
        <w:t xml:space="preserve"> 2024</w:t>
      </w:r>
    </w:p>
    <w:p w14:paraId="2AFFB3F6" w14:textId="4B35ABE3" w:rsidR="0027702F" w:rsidRPr="00E35943" w:rsidRDefault="0027702F" w:rsidP="0027702F">
      <w:pPr>
        <w:rPr>
          <w:rFonts w:eastAsia="Tahoma" w:cs="Tahoma"/>
          <w:color w:val="44546A" w:themeColor="text2"/>
        </w:rPr>
      </w:pPr>
      <w:r w:rsidRPr="00E35943">
        <w:rPr>
          <w:rFonts w:eastAsia="Tahoma" w:cs="Tahoma"/>
        </w:rPr>
        <w:t xml:space="preserve">Agreed and ratified by </w:t>
      </w:r>
      <w:r>
        <w:rPr>
          <w:rFonts w:eastAsia="Tahoma" w:cs="Tahoma"/>
        </w:rPr>
        <w:t>Andrea England and Oliver England</w:t>
      </w:r>
      <w:r w:rsidRPr="00E35943">
        <w:rPr>
          <w:rFonts w:eastAsia="Tahoma" w:cs="Tahoma"/>
        </w:rPr>
        <w:t xml:space="preserve">: </w:t>
      </w:r>
      <w:r>
        <w:rPr>
          <w:rFonts w:eastAsia="Tahoma" w:cs="Tahoma"/>
          <w:color w:val="44546A" w:themeColor="text2"/>
        </w:rPr>
        <w:t>November</w:t>
      </w:r>
      <w:r w:rsidRPr="00E35943">
        <w:rPr>
          <w:rFonts w:eastAsia="Tahoma" w:cs="Tahoma"/>
          <w:color w:val="44546A" w:themeColor="text2"/>
        </w:rPr>
        <w:t xml:space="preserve"> 2024</w:t>
      </w:r>
    </w:p>
    <w:p w14:paraId="2EA7A5A2" w14:textId="77777777" w:rsidR="0027702F" w:rsidRPr="00E35943" w:rsidRDefault="0027702F" w:rsidP="0027702F">
      <w:pPr>
        <w:rPr>
          <w:rFonts w:eastAsia="Tahoma" w:cs="Tahoma"/>
        </w:rPr>
      </w:pPr>
      <w:r w:rsidRPr="00E35943">
        <w:rPr>
          <w:rFonts w:eastAsia="Tahoma" w:cs="Tahoma"/>
        </w:rPr>
        <w:t xml:space="preserve">Date of next full review: </w:t>
      </w:r>
      <w:r>
        <w:rPr>
          <w:rFonts w:eastAsia="Tahoma" w:cs="Tahoma"/>
          <w:color w:val="44546A" w:themeColor="text2"/>
        </w:rPr>
        <w:t>November</w:t>
      </w:r>
      <w:r w:rsidRPr="00E35943">
        <w:rPr>
          <w:rFonts w:eastAsia="Tahoma" w:cs="Tahoma"/>
          <w:color w:val="44546A" w:themeColor="text2"/>
        </w:rPr>
        <w:t xml:space="preserve"> 2025</w:t>
      </w:r>
    </w:p>
    <w:p w14:paraId="7089F358" w14:textId="77777777" w:rsidR="0027702F" w:rsidRPr="001507F6" w:rsidRDefault="0027702F" w:rsidP="0027702F">
      <w:pPr>
        <w:ind w:right="556"/>
        <w:jc w:val="center"/>
        <w:rPr>
          <w:rFonts w:eastAsia="Tahoma" w:cs="Tahoma"/>
          <w:sz w:val="32"/>
          <w:szCs w:val="32"/>
        </w:rPr>
      </w:pPr>
    </w:p>
    <w:p w14:paraId="77495959" w14:textId="77777777" w:rsidR="0027702F" w:rsidRPr="00251E51" w:rsidRDefault="0027702F" w:rsidP="0027702F">
      <w:pPr>
        <w:ind w:right="556"/>
        <w:jc w:val="center"/>
        <w:rPr>
          <w:rFonts w:eastAsia="Tahoma" w:cs="Tahoma"/>
          <w:b/>
        </w:rPr>
      </w:pPr>
      <w:r w:rsidRPr="00251E51">
        <w:rPr>
          <w:rFonts w:eastAsia="Tahoma" w:cs="Tahoma"/>
          <w:b/>
        </w:rPr>
        <w:t xml:space="preserve">This policy will be reviewed </w:t>
      </w:r>
      <w:r w:rsidRPr="00251E51">
        <w:rPr>
          <w:rFonts w:eastAsia="Tahoma" w:cs="Tahoma"/>
          <w:b/>
          <w:u w:val="single"/>
        </w:rPr>
        <w:t xml:space="preserve">at least </w:t>
      </w:r>
      <w:r w:rsidRPr="00251E51">
        <w:rPr>
          <w:rFonts w:eastAsia="Tahoma" w:cs="Tahoma"/>
          <w:b/>
        </w:rPr>
        <w:t>annually and/or following any updates to national and local guidance and procedures.</w:t>
      </w:r>
    </w:p>
    <w:p w14:paraId="53F59834" w14:textId="77777777" w:rsidR="0027702F" w:rsidRPr="00002BDD" w:rsidRDefault="0027702F" w:rsidP="0027702F">
      <w:pPr>
        <w:ind w:right="556"/>
        <w:jc w:val="center"/>
        <w:rPr>
          <w:rFonts w:eastAsia="Tahoma" w:cs="Tahoma"/>
          <w:b/>
          <w:sz w:val="28"/>
          <w:szCs w:val="28"/>
        </w:rPr>
      </w:pPr>
    </w:p>
    <w:p w14:paraId="0FDCD9E3" w14:textId="77777777" w:rsidR="0027702F" w:rsidRPr="00251E51" w:rsidRDefault="0027702F" w:rsidP="0027702F">
      <w:pPr>
        <w:ind w:left="-142"/>
        <w:rPr>
          <w:rFonts w:eastAsia="Tahoma" w:cs="Tahoma"/>
          <w:b/>
        </w:rPr>
      </w:pPr>
      <w:r w:rsidRPr="00251E51">
        <w:rPr>
          <w:rFonts w:eastAsia="Tahoma" w:cs="Tahoma"/>
          <w:b/>
        </w:rPr>
        <w:t xml:space="preserve">Key Contacts </w:t>
      </w:r>
    </w:p>
    <w:p w14:paraId="269F8886" w14:textId="77777777" w:rsidR="0027702F" w:rsidRPr="001507F6" w:rsidRDefault="0027702F" w:rsidP="0027702F">
      <w:pPr>
        <w:jc w:val="center"/>
        <w:rPr>
          <w:rFonts w:eastAsia="Tahoma" w:cs="Tahoma"/>
          <w:sz w:val="32"/>
          <w:szCs w:val="32"/>
        </w:rPr>
      </w:pPr>
    </w:p>
    <w:tbl>
      <w:tblPr>
        <w:tblStyle w:val="GridTable7ColourfulAccent6"/>
        <w:tblW w:w="10916" w:type="dxa"/>
        <w:tblInd w:w="-952" w:type="dxa"/>
        <w:tblLayout w:type="fixed"/>
        <w:tblLook w:val="0400" w:firstRow="0" w:lastRow="0" w:firstColumn="0" w:lastColumn="0" w:noHBand="0" w:noVBand="1"/>
      </w:tblPr>
      <w:tblGrid>
        <w:gridCol w:w="4537"/>
        <w:gridCol w:w="2410"/>
        <w:gridCol w:w="3969"/>
      </w:tblGrid>
      <w:tr w:rsidR="0027702F" w:rsidRPr="007C243B" w14:paraId="01D9B3AF" w14:textId="77777777" w:rsidTr="0027702F">
        <w:trPr>
          <w:cnfStyle w:val="000000100000" w:firstRow="0" w:lastRow="0" w:firstColumn="0" w:lastColumn="0" w:oddVBand="0" w:evenVBand="0" w:oddHBand="1" w:evenHBand="0" w:firstRowFirstColumn="0" w:firstRowLastColumn="0" w:lastRowFirstColumn="0" w:lastRowLastColumn="0"/>
          <w:trHeight w:val="582"/>
        </w:trPr>
        <w:tc>
          <w:tcPr>
            <w:tcW w:w="4537" w:type="dxa"/>
          </w:tcPr>
          <w:p w14:paraId="514532DA" w14:textId="77777777" w:rsidR="0027702F" w:rsidRPr="0027702F" w:rsidRDefault="0027702F" w:rsidP="000F5E96">
            <w:pPr>
              <w:rPr>
                <w:rFonts w:asciiTheme="majorHAnsi" w:eastAsia="Tahoma" w:hAnsiTheme="majorHAnsi" w:cs="Tahoma"/>
                <w:color w:val="595959" w:themeColor="text1" w:themeTint="A6"/>
              </w:rPr>
            </w:pPr>
          </w:p>
        </w:tc>
        <w:tc>
          <w:tcPr>
            <w:tcW w:w="2410" w:type="dxa"/>
          </w:tcPr>
          <w:p w14:paraId="66BCBB8C" w14:textId="77777777" w:rsidR="0027702F" w:rsidRPr="0027702F" w:rsidRDefault="0027702F" w:rsidP="000F5E96">
            <w:pPr>
              <w:jc w:val="center"/>
              <w:rPr>
                <w:rFonts w:asciiTheme="majorHAnsi" w:eastAsia="Tahoma" w:hAnsiTheme="majorHAnsi" w:cs="Tahoma"/>
                <w:b/>
                <w:color w:val="595959" w:themeColor="text1" w:themeTint="A6"/>
              </w:rPr>
            </w:pPr>
            <w:r w:rsidRPr="0027702F">
              <w:rPr>
                <w:rFonts w:asciiTheme="majorHAnsi" w:eastAsia="Tahoma" w:hAnsiTheme="majorHAnsi" w:cs="Tahoma"/>
                <w:b/>
                <w:color w:val="595959" w:themeColor="text1" w:themeTint="A6"/>
              </w:rPr>
              <w:t>Name</w:t>
            </w:r>
          </w:p>
        </w:tc>
        <w:tc>
          <w:tcPr>
            <w:tcW w:w="3969" w:type="dxa"/>
          </w:tcPr>
          <w:p w14:paraId="7173C857" w14:textId="4BA5957D" w:rsidR="0027702F" w:rsidRPr="0027702F" w:rsidRDefault="0027702F" w:rsidP="000F5E96">
            <w:pPr>
              <w:jc w:val="center"/>
              <w:rPr>
                <w:rFonts w:asciiTheme="majorHAnsi" w:eastAsia="Tahoma" w:hAnsiTheme="majorHAnsi" w:cs="Tahoma"/>
                <w:b/>
                <w:color w:val="595959" w:themeColor="text1" w:themeTint="A6"/>
              </w:rPr>
            </w:pPr>
            <w:r w:rsidRPr="0027702F">
              <w:rPr>
                <w:rFonts w:asciiTheme="majorHAnsi" w:eastAsia="Tahoma" w:hAnsiTheme="majorHAnsi" w:cs="Tahoma"/>
                <w:b/>
                <w:color w:val="595959" w:themeColor="text1" w:themeTint="A6"/>
              </w:rPr>
              <w:t xml:space="preserve">GREENSHARK MEDIA &amp; TRAINING Contact Information </w:t>
            </w:r>
          </w:p>
        </w:tc>
      </w:tr>
      <w:tr w:rsidR="0027702F" w:rsidRPr="007C243B" w14:paraId="08A38793" w14:textId="77777777" w:rsidTr="0027702F">
        <w:tc>
          <w:tcPr>
            <w:tcW w:w="4537" w:type="dxa"/>
          </w:tcPr>
          <w:p w14:paraId="17CF00A4" w14:textId="77777777" w:rsidR="0027702F" w:rsidRPr="0027702F" w:rsidRDefault="0027702F" w:rsidP="000F5E96">
            <w:pPr>
              <w:rPr>
                <w:rFonts w:asciiTheme="majorHAnsi" w:eastAsia="Tahoma" w:hAnsiTheme="majorHAnsi" w:cs="Tahoma"/>
                <w:b/>
                <w:color w:val="000000" w:themeColor="text1"/>
              </w:rPr>
            </w:pPr>
            <w:r w:rsidRPr="0027702F">
              <w:rPr>
                <w:rFonts w:asciiTheme="majorHAnsi" w:eastAsia="Tahoma" w:hAnsiTheme="majorHAnsi" w:cs="Tahoma"/>
                <w:b/>
                <w:color w:val="000000" w:themeColor="text1"/>
              </w:rPr>
              <w:t>Designated Safeguarding Lead (DSL)</w:t>
            </w:r>
          </w:p>
        </w:tc>
        <w:tc>
          <w:tcPr>
            <w:tcW w:w="2410" w:type="dxa"/>
          </w:tcPr>
          <w:p w14:paraId="7B5852AB" w14:textId="141A7D55" w:rsidR="0027702F" w:rsidRPr="0027702F" w:rsidRDefault="0027702F" w:rsidP="000F5E96">
            <w:pPr>
              <w:rPr>
                <w:rFonts w:asciiTheme="majorHAnsi" w:eastAsia="Tahoma" w:hAnsiTheme="majorHAnsi" w:cs="Tahoma"/>
                <w:color w:val="000000" w:themeColor="text1"/>
              </w:rPr>
            </w:pPr>
            <w:r w:rsidRPr="0027702F">
              <w:rPr>
                <w:rFonts w:asciiTheme="majorHAnsi" w:eastAsia="Tahoma" w:hAnsiTheme="majorHAnsi" w:cs="Tahoma"/>
                <w:color w:val="000000" w:themeColor="text1"/>
              </w:rPr>
              <w:t>Oliver England</w:t>
            </w:r>
          </w:p>
          <w:p w14:paraId="066858B8" w14:textId="77777777" w:rsidR="0027702F" w:rsidRPr="0027702F" w:rsidRDefault="0027702F" w:rsidP="000F5E96">
            <w:pPr>
              <w:rPr>
                <w:rFonts w:asciiTheme="majorHAnsi" w:eastAsia="Tahoma" w:hAnsiTheme="majorHAnsi" w:cs="Tahoma"/>
                <w:color w:val="000000" w:themeColor="text1"/>
              </w:rPr>
            </w:pPr>
          </w:p>
        </w:tc>
        <w:tc>
          <w:tcPr>
            <w:tcW w:w="3969" w:type="dxa"/>
          </w:tcPr>
          <w:p w14:paraId="6C204237" w14:textId="530E2CE3" w:rsidR="0027702F" w:rsidRPr="0027702F" w:rsidRDefault="0027702F" w:rsidP="000F5E96">
            <w:pPr>
              <w:rPr>
                <w:rFonts w:asciiTheme="majorHAnsi" w:eastAsia="Tahoma" w:hAnsiTheme="majorHAnsi" w:cs="Tahoma"/>
                <w:color w:val="000000" w:themeColor="text1"/>
              </w:rPr>
            </w:pPr>
            <w:r w:rsidRPr="0027702F">
              <w:rPr>
                <w:rFonts w:asciiTheme="majorHAnsi" w:eastAsia="Tahoma" w:hAnsiTheme="majorHAnsi" w:cs="Tahoma"/>
                <w:color w:val="000000" w:themeColor="text1"/>
              </w:rPr>
              <w:t>info@greensharkmedia.com</w:t>
            </w:r>
          </w:p>
          <w:p w14:paraId="2C991ABD" w14:textId="6865EA42" w:rsidR="0027702F" w:rsidRPr="0027702F" w:rsidRDefault="0027702F" w:rsidP="000F5E96">
            <w:pPr>
              <w:rPr>
                <w:rFonts w:asciiTheme="majorHAnsi" w:eastAsia="Tahoma" w:hAnsiTheme="majorHAnsi" w:cs="Tahoma"/>
                <w:color w:val="000000" w:themeColor="text1"/>
              </w:rPr>
            </w:pPr>
            <w:r w:rsidRPr="0027702F">
              <w:rPr>
                <w:rFonts w:asciiTheme="majorHAnsi" w:eastAsia="Tahoma" w:hAnsiTheme="majorHAnsi" w:cs="Tahoma"/>
                <w:color w:val="000000" w:themeColor="text1"/>
              </w:rPr>
              <w:t>07312279885</w:t>
            </w:r>
          </w:p>
        </w:tc>
      </w:tr>
      <w:tr w:rsidR="0027702F" w:rsidRPr="007C243B" w14:paraId="2E47D37C" w14:textId="77777777" w:rsidTr="0027702F">
        <w:trPr>
          <w:cnfStyle w:val="000000100000" w:firstRow="0" w:lastRow="0" w:firstColumn="0" w:lastColumn="0" w:oddVBand="0" w:evenVBand="0" w:oddHBand="1" w:evenHBand="0" w:firstRowFirstColumn="0" w:firstRowLastColumn="0" w:lastRowFirstColumn="0" w:lastRowLastColumn="0"/>
        </w:trPr>
        <w:tc>
          <w:tcPr>
            <w:tcW w:w="4537" w:type="dxa"/>
          </w:tcPr>
          <w:p w14:paraId="0494CDC0" w14:textId="77777777" w:rsidR="0027702F" w:rsidRPr="0027702F" w:rsidRDefault="0027702F" w:rsidP="000F5E96">
            <w:pPr>
              <w:rPr>
                <w:rFonts w:asciiTheme="majorHAnsi" w:eastAsia="Tahoma" w:hAnsiTheme="majorHAnsi" w:cs="Tahoma"/>
                <w:b/>
                <w:color w:val="595959" w:themeColor="text1" w:themeTint="A6"/>
              </w:rPr>
            </w:pPr>
            <w:r w:rsidRPr="0027702F">
              <w:rPr>
                <w:rFonts w:asciiTheme="majorHAnsi" w:eastAsia="Tahoma" w:hAnsiTheme="majorHAnsi" w:cs="Tahoma"/>
                <w:b/>
                <w:color w:val="595959" w:themeColor="text1" w:themeTint="A6"/>
              </w:rPr>
              <w:t>Deputy Designated Safeguarding Lead(s)</w:t>
            </w:r>
          </w:p>
        </w:tc>
        <w:tc>
          <w:tcPr>
            <w:tcW w:w="2410" w:type="dxa"/>
          </w:tcPr>
          <w:p w14:paraId="5BA5ECD4" w14:textId="7E80790A" w:rsidR="0027702F" w:rsidRPr="0027702F" w:rsidRDefault="0027702F" w:rsidP="000F5E96">
            <w:pPr>
              <w:rPr>
                <w:rFonts w:asciiTheme="majorHAnsi" w:eastAsia="Tahoma" w:hAnsiTheme="majorHAnsi" w:cs="Tahoma"/>
                <w:color w:val="595959" w:themeColor="text1" w:themeTint="A6"/>
              </w:rPr>
            </w:pPr>
            <w:r w:rsidRPr="0027702F">
              <w:rPr>
                <w:rFonts w:asciiTheme="majorHAnsi" w:eastAsia="Tahoma" w:hAnsiTheme="majorHAnsi" w:cs="Tahoma"/>
                <w:color w:val="595959" w:themeColor="text1" w:themeTint="A6"/>
              </w:rPr>
              <w:t>Andrea England</w:t>
            </w:r>
          </w:p>
          <w:p w14:paraId="077B760F" w14:textId="77777777" w:rsidR="0027702F" w:rsidRPr="0027702F" w:rsidRDefault="0027702F" w:rsidP="000F5E96">
            <w:pPr>
              <w:rPr>
                <w:rFonts w:asciiTheme="majorHAnsi" w:eastAsia="Tahoma" w:hAnsiTheme="majorHAnsi" w:cs="Tahoma"/>
                <w:color w:val="595959" w:themeColor="text1" w:themeTint="A6"/>
              </w:rPr>
            </w:pPr>
          </w:p>
        </w:tc>
        <w:tc>
          <w:tcPr>
            <w:tcW w:w="3969" w:type="dxa"/>
          </w:tcPr>
          <w:p w14:paraId="266CC649" w14:textId="71CAFFE8" w:rsidR="0027702F" w:rsidRPr="0027702F" w:rsidRDefault="0027702F" w:rsidP="000F5E96">
            <w:pPr>
              <w:rPr>
                <w:rFonts w:asciiTheme="majorHAnsi" w:eastAsia="Tahoma" w:hAnsiTheme="majorHAnsi" w:cs="Tahoma"/>
                <w:color w:val="595959" w:themeColor="text1" w:themeTint="A6"/>
              </w:rPr>
            </w:pPr>
            <w:r w:rsidRPr="0027702F">
              <w:rPr>
                <w:rFonts w:asciiTheme="majorHAnsi" w:hAnsiTheme="majorHAnsi"/>
                <w:color w:val="595959" w:themeColor="text1" w:themeTint="A6"/>
              </w:rPr>
              <w:t>info@greensharkmedia.com</w:t>
            </w:r>
          </w:p>
          <w:p w14:paraId="35FFB822" w14:textId="2E000C10" w:rsidR="0027702F" w:rsidRPr="0027702F" w:rsidRDefault="0027702F" w:rsidP="000F5E96">
            <w:pPr>
              <w:rPr>
                <w:rFonts w:asciiTheme="majorHAnsi" w:eastAsia="Tahoma" w:hAnsiTheme="majorHAnsi" w:cs="Tahoma"/>
                <w:color w:val="595959" w:themeColor="text1" w:themeTint="A6"/>
              </w:rPr>
            </w:pPr>
            <w:r w:rsidRPr="0027702F">
              <w:rPr>
                <w:rFonts w:asciiTheme="majorHAnsi" w:eastAsia="Tahoma" w:hAnsiTheme="majorHAnsi" w:cs="Tahoma"/>
                <w:color w:val="595959" w:themeColor="text1" w:themeTint="A6"/>
              </w:rPr>
              <w:t>07731720348</w:t>
            </w:r>
          </w:p>
        </w:tc>
      </w:tr>
    </w:tbl>
    <w:p w14:paraId="1488FB70" w14:textId="77777777" w:rsidR="0027702F" w:rsidRPr="001507F6" w:rsidRDefault="0027702F" w:rsidP="0027702F">
      <w:pPr>
        <w:ind w:right="556"/>
        <w:jc w:val="center"/>
        <w:rPr>
          <w:rFonts w:eastAsia="Tahoma" w:cs="Tahoma"/>
          <w:sz w:val="32"/>
          <w:szCs w:val="32"/>
        </w:rPr>
      </w:pPr>
    </w:p>
    <w:p w14:paraId="6622C4C9" w14:textId="77777777" w:rsidR="0027702F" w:rsidRPr="001507F6" w:rsidRDefault="0027702F" w:rsidP="0027702F">
      <w:pPr>
        <w:ind w:right="556"/>
        <w:jc w:val="center"/>
        <w:rPr>
          <w:rFonts w:eastAsia="Tahoma" w:cs="Tahoma"/>
          <w:sz w:val="40"/>
          <w:szCs w:val="40"/>
        </w:rPr>
      </w:pPr>
    </w:p>
    <w:p w14:paraId="5EE44FB3" w14:textId="77777777" w:rsidR="0027702F" w:rsidRPr="001507F6" w:rsidRDefault="0027702F" w:rsidP="0027702F">
      <w:pPr>
        <w:ind w:right="556"/>
        <w:jc w:val="center"/>
        <w:rPr>
          <w:rFonts w:eastAsia="Tahoma" w:cs="Tahoma"/>
          <w:sz w:val="40"/>
          <w:szCs w:val="40"/>
        </w:rPr>
      </w:pPr>
    </w:p>
    <w:p w14:paraId="77D26974" w14:textId="77777777" w:rsidR="0027702F" w:rsidRPr="001507F6" w:rsidRDefault="0027702F" w:rsidP="0027702F">
      <w:pPr>
        <w:ind w:right="556"/>
        <w:jc w:val="center"/>
        <w:rPr>
          <w:rFonts w:eastAsia="Tahoma" w:cs="Tahoma"/>
          <w:sz w:val="40"/>
          <w:szCs w:val="40"/>
        </w:rPr>
      </w:pPr>
    </w:p>
    <w:p w14:paraId="5E2488C4" w14:textId="77777777" w:rsidR="0027702F" w:rsidRPr="001507F6" w:rsidRDefault="0027702F" w:rsidP="0027702F">
      <w:pPr>
        <w:ind w:right="556"/>
        <w:jc w:val="center"/>
        <w:rPr>
          <w:rFonts w:eastAsia="Tahoma" w:cs="Tahoma"/>
          <w:sz w:val="40"/>
          <w:szCs w:val="40"/>
        </w:rPr>
      </w:pPr>
    </w:p>
    <w:p w14:paraId="3A9FAA2F" w14:textId="77777777" w:rsidR="0027702F" w:rsidRPr="001507F6" w:rsidRDefault="0027702F" w:rsidP="0027702F">
      <w:pPr>
        <w:ind w:right="556"/>
        <w:rPr>
          <w:rFonts w:eastAsia="Tahoma" w:cs="Tahoma"/>
        </w:rPr>
      </w:pPr>
    </w:p>
    <w:p w14:paraId="1A50A4E5" w14:textId="77777777" w:rsidR="0027702F" w:rsidRDefault="0027702F" w:rsidP="0027702F">
      <w:pPr>
        <w:jc w:val="center"/>
        <w:rPr>
          <w:rFonts w:eastAsia="Tahoma" w:cs="Tahoma"/>
          <w:b/>
          <w:bCs/>
          <w:sz w:val="32"/>
          <w:szCs w:val="32"/>
        </w:rPr>
      </w:pPr>
    </w:p>
    <w:p w14:paraId="22D2942C" w14:textId="77777777" w:rsidR="0027702F" w:rsidRDefault="0027702F" w:rsidP="0027702F">
      <w:pPr>
        <w:jc w:val="center"/>
        <w:rPr>
          <w:rFonts w:eastAsia="Tahoma" w:cs="Tahoma"/>
          <w:b/>
          <w:bCs/>
          <w:sz w:val="32"/>
          <w:szCs w:val="32"/>
        </w:rPr>
      </w:pPr>
    </w:p>
    <w:p w14:paraId="038B318E" w14:textId="77777777" w:rsidR="0027702F" w:rsidRDefault="0027702F" w:rsidP="0027702F">
      <w:pPr>
        <w:jc w:val="center"/>
        <w:rPr>
          <w:rFonts w:eastAsia="Tahoma" w:cs="Tahoma"/>
          <w:b/>
          <w:bCs/>
          <w:sz w:val="32"/>
          <w:szCs w:val="32"/>
        </w:rPr>
      </w:pPr>
    </w:p>
    <w:p w14:paraId="79B330EC" w14:textId="77777777" w:rsidR="0027702F" w:rsidRDefault="0027702F" w:rsidP="0027702F">
      <w:pPr>
        <w:rPr>
          <w:rFonts w:eastAsia="Tahoma" w:cs="Tahoma"/>
          <w:b/>
          <w:bCs/>
          <w:sz w:val="32"/>
          <w:szCs w:val="32"/>
        </w:rPr>
      </w:pPr>
    </w:p>
    <w:p w14:paraId="4BE03403" w14:textId="77777777" w:rsidR="0027702F" w:rsidRDefault="0027702F" w:rsidP="0027702F">
      <w:pPr>
        <w:rPr>
          <w:rFonts w:eastAsia="Tahoma" w:cs="Tahoma"/>
          <w:b/>
          <w:bCs/>
          <w:sz w:val="32"/>
          <w:szCs w:val="32"/>
        </w:rPr>
      </w:pPr>
    </w:p>
    <w:p w14:paraId="6A68D7AD" w14:textId="77777777" w:rsidR="0027702F" w:rsidRPr="0027702F" w:rsidRDefault="0027702F" w:rsidP="0027702F">
      <w:pPr>
        <w:jc w:val="center"/>
        <w:rPr>
          <w:rFonts w:eastAsia="Tahoma" w:cs="Tahoma"/>
          <w:b/>
          <w:bCs/>
          <w:color w:val="000000" w:themeColor="text1"/>
        </w:rPr>
      </w:pPr>
      <w:r w:rsidRPr="0027702F">
        <w:rPr>
          <w:rFonts w:eastAsia="Tahoma" w:cs="Tahoma"/>
          <w:b/>
          <w:bCs/>
          <w:color w:val="000000" w:themeColor="text1"/>
        </w:rPr>
        <w:t>Contents</w:t>
      </w:r>
    </w:p>
    <w:p w14:paraId="5326F11F" w14:textId="77777777" w:rsidR="0027702F" w:rsidRPr="0027702F" w:rsidRDefault="0027702F" w:rsidP="0027702F">
      <w:pPr>
        <w:jc w:val="center"/>
        <w:rPr>
          <w:rFonts w:eastAsia="Tahoma" w:cs="Tahoma"/>
          <w:b/>
          <w:bCs/>
          <w:color w:val="000000" w:themeColor="text1"/>
          <w:sz w:val="32"/>
          <w:szCs w:val="32"/>
        </w:rPr>
      </w:pPr>
    </w:p>
    <w:tbl>
      <w:tblPr>
        <w:tblStyle w:val="GridTable1Light-Accent1"/>
        <w:tblW w:w="10471" w:type="dxa"/>
        <w:tblInd w:w="-732" w:type="dxa"/>
        <w:tblLayout w:type="fixed"/>
        <w:tblLook w:val="0000" w:firstRow="0" w:lastRow="0" w:firstColumn="0" w:lastColumn="0" w:noHBand="0" w:noVBand="0"/>
      </w:tblPr>
      <w:tblGrid>
        <w:gridCol w:w="10471"/>
      </w:tblGrid>
      <w:tr w:rsidR="0027702F" w:rsidRPr="0027702F" w14:paraId="62F3E589" w14:textId="77777777" w:rsidTr="0027702F">
        <w:trPr>
          <w:trHeight w:val="264"/>
        </w:trPr>
        <w:tc>
          <w:tcPr>
            <w:tcW w:w="10471" w:type="dxa"/>
          </w:tcPr>
          <w:p w14:paraId="17FD13F9" w14:textId="77777777" w:rsidR="0027702F" w:rsidRPr="0027702F" w:rsidRDefault="0027702F" w:rsidP="0027702F">
            <w:pPr>
              <w:pStyle w:val="ListParagraph"/>
              <w:numPr>
                <w:ilvl w:val="0"/>
                <w:numId w:val="83"/>
              </w:numPr>
              <w:rPr>
                <w:rFonts w:asciiTheme="minorHAnsi" w:eastAsia="Tahoma" w:hAnsiTheme="minorHAnsi" w:cs="Tahoma"/>
                <w:b/>
                <w:bCs/>
                <w:color w:val="000000" w:themeColor="text1"/>
              </w:rPr>
            </w:pPr>
            <w:r w:rsidRPr="0027702F">
              <w:rPr>
                <w:rFonts w:asciiTheme="minorHAnsi" w:eastAsia="Times New Roman" w:hAnsiTheme="minorHAnsi" w:cs="Tahoma"/>
                <w:b/>
                <w:bCs/>
                <w:color w:val="000000" w:themeColor="text1"/>
              </w:rPr>
              <w:t>Steps to take if you have a welfare or safeguarding concern.</w:t>
            </w:r>
          </w:p>
        </w:tc>
      </w:tr>
      <w:tr w:rsidR="0027702F" w:rsidRPr="0027702F" w14:paraId="0B4DAD67" w14:textId="77777777" w:rsidTr="0027702F">
        <w:trPr>
          <w:trHeight w:val="253"/>
        </w:trPr>
        <w:tc>
          <w:tcPr>
            <w:tcW w:w="10471" w:type="dxa"/>
          </w:tcPr>
          <w:p w14:paraId="41B9ADCF" w14:textId="77777777" w:rsidR="0027702F" w:rsidRPr="0027702F" w:rsidRDefault="0027702F" w:rsidP="000F5E96">
            <w:pPr>
              <w:ind w:left="720"/>
              <w:rPr>
                <w:rFonts w:asciiTheme="minorHAnsi" w:eastAsia="Tahoma" w:hAnsiTheme="minorHAnsi" w:cs="Tahoma"/>
                <w:b/>
                <w:bCs/>
                <w:color w:val="000000" w:themeColor="text1"/>
              </w:rPr>
            </w:pPr>
          </w:p>
        </w:tc>
      </w:tr>
      <w:tr w:rsidR="0027702F" w:rsidRPr="0027702F" w14:paraId="6D20B240" w14:textId="77777777" w:rsidTr="0027702F">
        <w:trPr>
          <w:trHeight w:val="253"/>
        </w:trPr>
        <w:tc>
          <w:tcPr>
            <w:tcW w:w="10471" w:type="dxa"/>
          </w:tcPr>
          <w:p w14:paraId="3E01FBAB"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Child Focused Approach to Safeguarding</w:t>
            </w:r>
          </w:p>
        </w:tc>
      </w:tr>
      <w:tr w:rsidR="0027702F" w:rsidRPr="0027702F" w14:paraId="68DC1E76" w14:textId="77777777" w:rsidTr="0027702F">
        <w:trPr>
          <w:trHeight w:val="253"/>
        </w:trPr>
        <w:tc>
          <w:tcPr>
            <w:tcW w:w="10471" w:type="dxa"/>
          </w:tcPr>
          <w:p w14:paraId="1A632701"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 xml:space="preserve">Key Responsibilities </w:t>
            </w:r>
          </w:p>
        </w:tc>
      </w:tr>
      <w:tr w:rsidR="0027702F" w:rsidRPr="0027702F" w14:paraId="3BA18B4A" w14:textId="77777777" w:rsidTr="0027702F">
        <w:trPr>
          <w:trHeight w:val="253"/>
        </w:trPr>
        <w:tc>
          <w:tcPr>
            <w:tcW w:w="10471" w:type="dxa"/>
          </w:tcPr>
          <w:p w14:paraId="5F89918C"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 xml:space="preserve">Child Protection Procedures  </w:t>
            </w:r>
          </w:p>
        </w:tc>
      </w:tr>
      <w:tr w:rsidR="0027702F" w:rsidRPr="0027702F" w14:paraId="4B267B6C" w14:textId="77777777" w:rsidTr="0027702F">
        <w:trPr>
          <w:trHeight w:val="253"/>
        </w:trPr>
        <w:tc>
          <w:tcPr>
            <w:tcW w:w="10471" w:type="dxa"/>
          </w:tcPr>
          <w:p w14:paraId="3F697125"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Specific Safeguarding Issues</w:t>
            </w:r>
          </w:p>
        </w:tc>
      </w:tr>
      <w:tr w:rsidR="0027702F" w:rsidRPr="0027702F" w14:paraId="72A9E610" w14:textId="77777777" w:rsidTr="0027702F">
        <w:trPr>
          <w:trHeight w:val="253"/>
        </w:trPr>
        <w:tc>
          <w:tcPr>
            <w:tcW w:w="10471" w:type="dxa"/>
          </w:tcPr>
          <w:p w14:paraId="1E59B60D"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Supporting Children Potentially at Greater Risk of Harm</w:t>
            </w:r>
          </w:p>
        </w:tc>
      </w:tr>
      <w:tr w:rsidR="0027702F" w:rsidRPr="0027702F" w14:paraId="4859367F" w14:textId="77777777" w:rsidTr="0027702F">
        <w:trPr>
          <w:trHeight w:val="253"/>
        </w:trPr>
        <w:tc>
          <w:tcPr>
            <w:tcW w:w="10471" w:type="dxa"/>
          </w:tcPr>
          <w:p w14:paraId="7AEBEFBE"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Online Safety</w:t>
            </w:r>
          </w:p>
        </w:tc>
      </w:tr>
      <w:tr w:rsidR="0027702F" w:rsidRPr="0027702F" w14:paraId="26BD23FE" w14:textId="77777777" w:rsidTr="0027702F">
        <w:trPr>
          <w:trHeight w:val="253"/>
        </w:trPr>
        <w:tc>
          <w:tcPr>
            <w:tcW w:w="10471" w:type="dxa"/>
          </w:tcPr>
          <w:p w14:paraId="218C8453"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 xml:space="preserve">Staff Engagement and Expectations </w:t>
            </w:r>
          </w:p>
        </w:tc>
      </w:tr>
      <w:tr w:rsidR="0027702F" w:rsidRPr="0027702F" w14:paraId="343F373F" w14:textId="77777777" w:rsidTr="0027702F">
        <w:trPr>
          <w:trHeight w:val="267"/>
        </w:trPr>
        <w:tc>
          <w:tcPr>
            <w:tcW w:w="10471" w:type="dxa"/>
          </w:tcPr>
          <w:p w14:paraId="411A97D2"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Safer Recruitment and Allegations</w:t>
            </w:r>
          </w:p>
        </w:tc>
      </w:tr>
      <w:tr w:rsidR="0027702F" w:rsidRPr="0027702F" w14:paraId="77813005" w14:textId="77777777" w:rsidTr="0027702F">
        <w:trPr>
          <w:trHeight w:val="253"/>
        </w:trPr>
        <w:tc>
          <w:tcPr>
            <w:tcW w:w="10471" w:type="dxa"/>
          </w:tcPr>
          <w:p w14:paraId="78372B33"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Opportunities to teach safeguarding</w:t>
            </w:r>
          </w:p>
        </w:tc>
      </w:tr>
      <w:tr w:rsidR="0027702F" w:rsidRPr="0027702F" w14:paraId="7E820086" w14:textId="77777777" w:rsidTr="0027702F">
        <w:trPr>
          <w:trHeight w:val="253"/>
        </w:trPr>
        <w:tc>
          <w:tcPr>
            <w:tcW w:w="10471" w:type="dxa"/>
          </w:tcPr>
          <w:p w14:paraId="321C309F" w14:textId="77777777" w:rsidR="0027702F" w:rsidRPr="0027702F" w:rsidRDefault="0027702F" w:rsidP="0027702F">
            <w:pPr>
              <w:numPr>
                <w:ilvl w:val="0"/>
                <w:numId w:val="14"/>
              </w:num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 xml:space="preserve">Physical Safety </w:t>
            </w:r>
          </w:p>
        </w:tc>
      </w:tr>
      <w:tr w:rsidR="0027702F" w:rsidRPr="0027702F" w14:paraId="2F05FF36" w14:textId="77777777" w:rsidTr="0027702F">
        <w:trPr>
          <w:trHeight w:val="253"/>
        </w:trPr>
        <w:tc>
          <w:tcPr>
            <w:tcW w:w="10471" w:type="dxa"/>
          </w:tcPr>
          <w:p w14:paraId="5C5B20CB" w14:textId="77777777" w:rsidR="0027702F" w:rsidRPr="0027702F" w:rsidRDefault="0027702F" w:rsidP="000F5E96">
            <w:pPr>
              <w:rPr>
                <w:rFonts w:asciiTheme="minorHAnsi" w:eastAsia="Tahoma" w:hAnsiTheme="minorHAnsi" w:cs="Tahoma"/>
                <w:b/>
                <w:bCs/>
                <w:color w:val="000000" w:themeColor="text1"/>
              </w:rPr>
            </w:pPr>
          </w:p>
        </w:tc>
      </w:tr>
      <w:tr w:rsidR="0027702F" w:rsidRPr="0027702F" w14:paraId="26F10442" w14:textId="77777777" w:rsidTr="0027702F">
        <w:trPr>
          <w:trHeight w:val="253"/>
        </w:trPr>
        <w:tc>
          <w:tcPr>
            <w:tcW w:w="10471" w:type="dxa"/>
          </w:tcPr>
          <w:p w14:paraId="141C90F0" w14:textId="77777777" w:rsidR="0027702F" w:rsidRPr="0027702F" w:rsidRDefault="0027702F" w:rsidP="000F5E96">
            <w:p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Appendix 1: Categories of Abuse</w:t>
            </w:r>
          </w:p>
        </w:tc>
      </w:tr>
      <w:tr w:rsidR="0027702F" w:rsidRPr="0027702F" w14:paraId="4C23D05B" w14:textId="77777777" w:rsidTr="0027702F">
        <w:trPr>
          <w:trHeight w:val="253"/>
        </w:trPr>
        <w:tc>
          <w:tcPr>
            <w:tcW w:w="10471" w:type="dxa"/>
          </w:tcPr>
          <w:p w14:paraId="073D0CE1" w14:textId="77777777" w:rsidR="0027702F" w:rsidRPr="0027702F" w:rsidRDefault="0027702F" w:rsidP="000F5E96">
            <w:pPr>
              <w:rPr>
                <w:rFonts w:asciiTheme="minorHAnsi" w:eastAsia="Tahoma" w:hAnsiTheme="minorHAnsi" w:cs="Tahoma"/>
                <w:b/>
                <w:bCs/>
                <w:color w:val="000000" w:themeColor="text1"/>
              </w:rPr>
            </w:pPr>
            <w:r w:rsidRPr="0027702F">
              <w:rPr>
                <w:rFonts w:asciiTheme="minorHAnsi" w:eastAsia="Tahoma" w:hAnsiTheme="minorHAnsi" w:cs="Tahoma"/>
                <w:b/>
                <w:bCs/>
                <w:color w:val="000000" w:themeColor="text1"/>
              </w:rPr>
              <w:t xml:space="preserve">Appendix 2: Support </w:t>
            </w:r>
            <w:proofErr w:type="spellStart"/>
            <w:r w:rsidRPr="0027702F">
              <w:rPr>
                <w:rFonts w:asciiTheme="minorHAnsi" w:eastAsia="Tahoma" w:hAnsiTheme="minorHAnsi" w:cs="Tahoma"/>
                <w:b/>
                <w:bCs/>
                <w:color w:val="000000" w:themeColor="text1"/>
              </w:rPr>
              <w:t>Organisations</w:t>
            </w:r>
            <w:proofErr w:type="spellEnd"/>
          </w:p>
        </w:tc>
      </w:tr>
    </w:tbl>
    <w:p w14:paraId="14FD0AE1" w14:textId="77777777" w:rsidR="0027702F" w:rsidRPr="001507F6" w:rsidRDefault="0027702F" w:rsidP="0027702F">
      <w:pPr>
        <w:jc w:val="center"/>
        <w:rPr>
          <w:rFonts w:eastAsia="Tahoma" w:cs="Tahoma"/>
          <w:b/>
          <w:bCs/>
          <w:color w:val="237D93"/>
          <w:sz w:val="32"/>
          <w:szCs w:val="32"/>
        </w:rPr>
      </w:pPr>
    </w:p>
    <w:p w14:paraId="4A9708B8" w14:textId="77777777" w:rsidR="0027702F" w:rsidRPr="00251E51" w:rsidRDefault="0027702F" w:rsidP="0027702F">
      <w:pPr>
        <w:jc w:val="center"/>
        <w:rPr>
          <w:rFonts w:cs="Tahoma"/>
          <w:b/>
          <w:bCs/>
        </w:rPr>
      </w:pPr>
      <w:r w:rsidRPr="00251E51">
        <w:rPr>
          <w:rFonts w:eastAsia="Times New Roman" w:cs="Tahoma"/>
          <w:b/>
          <w:bCs/>
        </w:rPr>
        <w:t>Act immediately and record your concerns if you believe that a child may be at risk of immediate or imminent significant harm'</w:t>
      </w:r>
      <w:r w:rsidRPr="00251E51">
        <w:rPr>
          <w:rFonts w:cs="Tahoma"/>
          <w:b/>
          <w:bCs/>
        </w:rPr>
        <w:t>. If urgent, speak to the DSL first.</w:t>
      </w:r>
    </w:p>
    <w:p w14:paraId="1F36506A" w14:textId="77777777" w:rsidR="0027702F" w:rsidRPr="00251E51" w:rsidRDefault="0027702F" w:rsidP="0027702F">
      <w:pPr>
        <w:jc w:val="center"/>
        <w:rPr>
          <w:rFonts w:cs="Tahoma"/>
          <w:b/>
          <w:bCs/>
        </w:rPr>
      </w:pPr>
    </w:p>
    <w:p w14:paraId="01B7B69F" w14:textId="73E1903B" w:rsidR="0027702F" w:rsidRPr="00251E51" w:rsidRDefault="0027702F" w:rsidP="0027702F">
      <w:pPr>
        <w:rPr>
          <w:rFonts w:cs="Tahoma"/>
        </w:rPr>
      </w:pPr>
      <w:r w:rsidRPr="00251E51">
        <w:rPr>
          <w:rFonts w:cs="Tahoma"/>
        </w:rPr>
        <w:t xml:space="preserve">Follow the </w:t>
      </w:r>
      <w:r>
        <w:rPr>
          <w:rFonts w:cs="Tahoma"/>
        </w:rPr>
        <w:t>GREENSHARK MEDIA &amp; TRAINING</w:t>
      </w:r>
      <w:r w:rsidRPr="00251E51">
        <w:rPr>
          <w:rFonts w:cs="Tahoma"/>
        </w:rPr>
        <w:t xml:space="preserve"> procedure </w:t>
      </w:r>
    </w:p>
    <w:p w14:paraId="7FE5A981" w14:textId="77777777" w:rsidR="0027702F" w:rsidRPr="00251E51" w:rsidRDefault="0027702F" w:rsidP="0027702F">
      <w:pPr>
        <w:numPr>
          <w:ilvl w:val="0"/>
          <w:numId w:val="15"/>
        </w:numPr>
        <w:rPr>
          <w:rFonts w:cs="Tahoma"/>
        </w:rPr>
      </w:pPr>
      <w:r w:rsidRPr="00251E51">
        <w:rPr>
          <w:rFonts w:cs="Tahoma"/>
        </w:rPr>
        <w:t>Reassure the child.</w:t>
      </w:r>
    </w:p>
    <w:p w14:paraId="28A4BF77" w14:textId="77777777" w:rsidR="0027702F" w:rsidRPr="00251E51" w:rsidRDefault="0027702F" w:rsidP="0027702F">
      <w:pPr>
        <w:numPr>
          <w:ilvl w:val="0"/>
          <w:numId w:val="15"/>
        </w:numPr>
        <w:rPr>
          <w:rFonts w:cs="Tahoma"/>
        </w:rPr>
      </w:pPr>
      <w:r w:rsidRPr="00251E51">
        <w:rPr>
          <w:rFonts w:eastAsia="Times New Roman" w:cs="Tahoma"/>
        </w:rPr>
        <w:t>Inform the DSL or Safeguarding Consultant.</w:t>
      </w:r>
    </w:p>
    <w:p w14:paraId="5351FD8A" w14:textId="77777777" w:rsidR="0027702F" w:rsidRPr="00251E51" w:rsidRDefault="0027702F" w:rsidP="0027702F">
      <w:pPr>
        <w:numPr>
          <w:ilvl w:val="0"/>
          <w:numId w:val="15"/>
        </w:numPr>
        <w:rPr>
          <w:rFonts w:cs="Tahoma"/>
        </w:rPr>
      </w:pPr>
      <w:r w:rsidRPr="00251E51">
        <w:rPr>
          <w:rFonts w:cs="Tahoma"/>
        </w:rPr>
        <w:t>Clarify concerns, using open questions if necessary (</w:t>
      </w:r>
      <w:r w:rsidRPr="0027702F">
        <w:rPr>
          <w:rFonts w:cs="Tahoma"/>
          <w:b/>
          <w:color w:val="000000" w:themeColor="text1"/>
        </w:rPr>
        <w:t>TED</w:t>
      </w:r>
      <w:r w:rsidRPr="00251E51">
        <w:rPr>
          <w:rFonts w:cs="Tahoma"/>
        </w:rPr>
        <w:t xml:space="preserve">: </w:t>
      </w:r>
      <w:r w:rsidRPr="00251E51">
        <w:rPr>
          <w:rFonts w:cs="Tahoma"/>
          <w:b/>
          <w:color w:val="4472C4" w:themeColor="accent1"/>
        </w:rPr>
        <w:t>T</w:t>
      </w:r>
      <w:r w:rsidRPr="00251E51">
        <w:rPr>
          <w:rFonts w:cs="Tahoma"/>
        </w:rPr>
        <w:t xml:space="preserve">ell, </w:t>
      </w:r>
      <w:r w:rsidRPr="00251E51">
        <w:rPr>
          <w:rFonts w:cs="Tahoma"/>
          <w:b/>
          <w:color w:val="4472C4" w:themeColor="accent1"/>
        </w:rPr>
        <w:t>E</w:t>
      </w:r>
      <w:r w:rsidRPr="00251E51">
        <w:rPr>
          <w:rFonts w:cs="Tahoma"/>
        </w:rPr>
        <w:t xml:space="preserve">xplain, </w:t>
      </w:r>
      <w:r w:rsidRPr="00251E51">
        <w:rPr>
          <w:rFonts w:cs="Tahoma"/>
          <w:b/>
          <w:color w:val="4472C4" w:themeColor="accent1"/>
        </w:rPr>
        <w:t>D</w:t>
      </w:r>
      <w:r w:rsidRPr="00251E51">
        <w:rPr>
          <w:rFonts w:cs="Tahoma"/>
        </w:rPr>
        <w:t>escribe).</w:t>
      </w:r>
    </w:p>
    <w:p w14:paraId="0B7871A6" w14:textId="77777777" w:rsidR="0027702F" w:rsidRPr="00251E51" w:rsidRDefault="0027702F" w:rsidP="0027702F">
      <w:pPr>
        <w:numPr>
          <w:ilvl w:val="0"/>
          <w:numId w:val="15"/>
        </w:numPr>
        <w:rPr>
          <w:rFonts w:cs="Tahoma"/>
        </w:rPr>
      </w:pPr>
      <w:r w:rsidRPr="00251E51">
        <w:rPr>
          <w:rFonts w:cs="Tahoma"/>
        </w:rPr>
        <w:t xml:space="preserve">Use child’s own words, record facts not opinions. </w:t>
      </w:r>
    </w:p>
    <w:p w14:paraId="26ACB0F8" w14:textId="77777777" w:rsidR="0027702F" w:rsidRPr="00251E51" w:rsidRDefault="0027702F" w:rsidP="0027702F">
      <w:pPr>
        <w:numPr>
          <w:ilvl w:val="0"/>
          <w:numId w:val="15"/>
        </w:numPr>
        <w:rPr>
          <w:rFonts w:cs="Tahoma"/>
        </w:rPr>
      </w:pPr>
      <w:r w:rsidRPr="00251E51">
        <w:rPr>
          <w:rFonts w:cs="Tahoma"/>
        </w:rPr>
        <w:t>Sign and date your records.</w:t>
      </w:r>
    </w:p>
    <w:p w14:paraId="4A0DCE65" w14:textId="11F5177A" w:rsidR="0027702F" w:rsidRPr="00251E51" w:rsidRDefault="0027702F" w:rsidP="0027702F">
      <w:pPr>
        <w:numPr>
          <w:ilvl w:val="0"/>
          <w:numId w:val="15"/>
        </w:numPr>
        <w:rPr>
          <w:rFonts w:cs="Tahoma"/>
        </w:rPr>
      </w:pPr>
      <w:r w:rsidRPr="00251E51">
        <w:rPr>
          <w:rFonts w:cs="Tahoma"/>
        </w:rPr>
        <w:t>Seek support for yourself if required from DSL or DDSL (</w:t>
      </w:r>
      <w:r>
        <w:rPr>
          <w:rFonts w:cs="Tahoma"/>
        </w:rPr>
        <w:t>Oliver England or Andrea England</w:t>
      </w:r>
      <w:r w:rsidRPr="00251E51">
        <w:rPr>
          <w:rFonts w:cs="Tahoma"/>
        </w:rPr>
        <w:t>).</w:t>
      </w:r>
    </w:p>
    <w:p w14:paraId="0EB3CA4B" w14:textId="77777777" w:rsidR="0027702F" w:rsidRPr="001507F6" w:rsidRDefault="0027702F" w:rsidP="0027702F">
      <w:pPr>
        <w:jc w:val="center"/>
        <w:rPr>
          <w:rFonts w:eastAsia="Tahoma" w:cs="Tahoma"/>
          <w:b/>
          <w:bCs/>
          <w:color w:val="237D93"/>
        </w:rPr>
      </w:pPr>
    </w:p>
    <w:p w14:paraId="22644B4E" w14:textId="4C134A3A" w:rsidR="0027702F" w:rsidRPr="001507F6" w:rsidRDefault="0027702F" w:rsidP="0027702F">
      <w:pPr>
        <w:jc w:val="center"/>
        <w:rPr>
          <w:rFonts w:cs="Tahoma"/>
        </w:rPr>
      </w:pPr>
      <w:r w:rsidRPr="001507F6">
        <w:rPr>
          <w:rFonts w:cs="Tahoma"/>
          <w:b/>
        </w:rPr>
        <w:t>Inform the Designated Safeguarding Lead</w:t>
      </w:r>
      <w:r w:rsidRPr="001507F6">
        <w:rPr>
          <w:rFonts w:cs="Tahoma"/>
        </w:rPr>
        <w:t xml:space="preserve"> (</w:t>
      </w:r>
      <w:r>
        <w:rPr>
          <w:rFonts w:cs="Tahoma"/>
          <w:color w:val="4472C4" w:themeColor="accent1"/>
        </w:rPr>
        <w:t>Oliver England 07312</w:t>
      </w:r>
      <w:r w:rsidR="00E50D65">
        <w:rPr>
          <w:rFonts w:cs="Tahoma"/>
          <w:color w:val="4472C4" w:themeColor="accent1"/>
        </w:rPr>
        <w:t>279885</w:t>
      </w:r>
      <w:r w:rsidRPr="001507F6">
        <w:rPr>
          <w:rFonts w:cs="Tahoma"/>
        </w:rPr>
        <w:t>)</w:t>
      </w:r>
    </w:p>
    <w:p w14:paraId="7CA9C1AE" w14:textId="77777777" w:rsidR="0027702F" w:rsidRPr="001507F6" w:rsidRDefault="0027702F" w:rsidP="0027702F">
      <w:pPr>
        <w:jc w:val="center"/>
        <w:rPr>
          <w:rFonts w:eastAsia="Tahoma" w:cs="Tahoma"/>
          <w:b/>
          <w:bCs/>
          <w:color w:val="237D93"/>
        </w:rPr>
      </w:pPr>
    </w:p>
    <w:p w14:paraId="177821F4" w14:textId="77777777" w:rsidR="0027702F" w:rsidRPr="001507F6" w:rsidRDefault="0027702F" w:rsidP="0027702F">
      <w:pPr>
        <w:jc w:val="center"/>
        <w:rPr>
          <w:rFonts w:cs="Tahoma"/>
          <w:b/>
        </w:rPr>
      </w:pPr>
    </w:p>
    <w:p w14:paraId="76BB5D23" w14:textId="77777777" w:rsidR="0027702F" w:rsidRPr="001507F6" w:rsidRDefault="0027702F" w:rsidP="0027702F">
      <w:pPr>
        <w:jc w:val="center"/>
        <w:rPr>
          <w:rFonts w:cs="Tahoma"/>
          <w:b/>
        </w:rPr>
      </w:pPr>
    </w:p>
    <w:p w14:paraId="0CF0FD35" w14:textId="77777777" w:rsidR="0027702F" w:rsidRPr="001507F6" w:rsidRDefault="0027702F" w:rsidP="0027702F">
      <w:pPr>
        <w:jc w:val="center"/>
        <w:rPr>
          <w:rFonts w:cs="Tahoma"/>
          <w:b/>
        </w:rPr>
      </w:pPr>
    </w:p>
    <w:p w14:paraId="142E868A" w14:textId="77777777" w:rsidR="0027702F" w:rsidRPr="001507F6" w:rsidRDefault="0027702F" w:rsidP="0027702F">
      <w:pPr>
        <w:jc w:val="center"/>
        <w:rPr>
          <w:rFonts w:cs="Tahoma"/>
          <w:b/>
        </w:rPr>
      </w:pPr>
    </w:p>
    <w:p w14:paraId="57EC1D05" w14:textId="77777777" w:rsidR="0027702F" w:rsidRPr="001507F6" w:rsidRDefault="0027702F" w:rsidP="0027702F">
      <w:pPr>
        <w:jc w:val="center"/>
        <w:rPr>
          <w:rFonts w:cs="Tahoma"/>
          <w:b/>
        </w:rPr>
      </w:pPr>
    </w:p>
    <w:p w14:paraId="18222E32" w14:textId="77777777" w:rsidR="0027702F" w:rsidRPr="001507F6" w:rsidRDefault="0027702F" w:rsidP="0027702F">
      <w:pPr>
        <w:jc w:val="center"/>
        <w:rPr>
          <w:rFonts w:cs="Tahoma"/>
          <w:b/>
        </w:rPr>
      </w:pPr>
    </w:p>
    <w:p w14:paraId="725304C9" w14:textId="77777777" w:rsidR="0027702F" w:rsidRPr="001507F6" w:rsidRDefault="0027702F" w:rsidP="0027702F">
      <w:pPr>
        <w:jc w:val="center"/>
        <w:rPr>
          <w:rFonts w:cs="Tahoma"/>
          <w:b/>
        </w:rPr>
      </w:pPr>
    </w:p>
    <w:p w14:paraId="75EB7DF0" w14:textId="77777777" w:rsidR="0027702F" w:rsidRPr="001507F6" w:rsidRDefault="0027702F" w:rsidP="0027702F">
      <w:pPr>
        <w:jc w:val="center"/>
        <w:rPr>
          <w:rFonts w:cs="Tahoma"/>
          <w:b/>
        </w:rPr>
      </w:pPr>
    </w:p>
    <w:p w14:paraId="664B682E" w14:textId="77777777" w:rsidR="0027702F" w:rsidRPr="001507F6" w:rsidRDefault="0027702F" w:rsidP="0027702F">
      <w:pPr>
        <w:jc w:val="center"/>
        <w:rPr>
          <w:rFonts w:cs="Tahoma"/>
          <w:b/>
        </w:rPr>
      </w:pPr>
    </w:p>
    <w:p w14:paraId="75E8A09F" w14:textId="77777777" w:rsidR="0027702F" w:rsidRPr="001507F6" w:rsidRDefault="0027702F" w:rsidP="0027702F">
      <w:pPr>
        <w:jc w:val="center"/>
        <w:rPr>
          <w:rFonts w:cs="Tahoma"/>
          <w:b/>
        </w:rPr>
      </w:pPr>
    </w:p>
    <w:p w14:paraId="7866F3E3" w14:textId="77777777" w:rsidR="0027702F" w:rsidRPr="001507F6" w:rsidRDefault="0027702F" w:rsidP="0027702F">
      <w:pPr>
        <w:jc w:val="center"/>
        <w:rPr>
          <w:rFonts w:cs="Tahoma"/>
          <w:b/>
        </w:rPr>
      </w:pPr>
    </w:p>
    <w:p w14:paraId="20A73C89" w14:textId="77777777" w:rsidR="0027702F" w:rsidRPr="00251E51" w:rsidRDefault="0027702F" w:rsidP="0027702F">
      <w:pPr>
        <w:jc w:val="center"/>
        <w:rPr>
          <w:rFonts w:cs="Tahoma"/>
          <w:b/>
          <w:color w:val="4472C4" w:themeColor="accent1"/>
        </w:rPr>
      </w:pPr>
      <w:r w:rsidRPr="00251E51">
        <w:rPr>
          <w:rFonts w:cs="Tahoma"/>
          <w:b/>
          <w:color w:val="4472C4" w:themeColor="accent1"/>
        </w:rPr>
        <w:t xml:space="preserve">Designated Safeguarding Lead </w:t>
      </w:r>
    </w:p>
    <w:p w14:paraId="4ACA0AFE" w14:textId="77777777" w:rsidR="0027702F" w:rsidRPr="00251E51" w:rsidRDefault="0027702F" w:rsidP="0027702F">
      <w:pPr>
        <w:rPr>
          <w:rFonts w:cs="Tahoma"/>
        </w:rPr>
      </w:pPr>
    </w:p>
    <w:p w14:paraId="44148718" w14:textId="77777777" w:rsidR="0027702F" w:rsidRPr="00251E51" w:rsidRDefault="0027702F" w:rsidP="0027702F">
      <w:pPr>
        <w:numPr>
          <w:ilvl w:val="0"/>
          <w:numId w:val="16"/>
        </w:numPr>
        <w:ind w:left="360"/>
        <w:rPr>
          <w:rFonts w:cs="Tahoma"/>
        </w:rPr>
      </w:pPr>
      <w:r w:rsidRPr="00251E51">
        <w:rPr>
          <w:rFonts w:cs="Tahoma"/>
        </w:rPr>
        <w:t>Consider whether the child is at immediate risk of harm e.g. unsafe to go home.</w:t>
      </w:r>
    </w:p>
    <w:p w14:paraId="628F6EDF" w14:textId="77777777" w:rsidR="0027702F" w:rsidRPr="00251E51" w:rsidRDefault="0027702F" w:rsidP="0027702F">
      <w:pPr>
        <w:numPr>
          <w:ilvl w:val="0"/>
          <w:numId w:val="16"/>
        </w:numPr>
        <w:ind w:left="360"/>
        <w:rPr>
          <w:rFonts w:cs="Tahoma"/>
        </w:rPr>
      </w:pPr>
      <w:r w:rsidRPr="00251E51">
        <w:rPr>
          <w:rFonts w:cs="Tahoma"/>
        </w:rPr>
        <w:t>Contact the referring agency (</w:t>
      </w:r>
      <w:proofErr w:type="spellStart"/>
      <w:r w:rsidRPr="00251E51">
        <w:rPr>
          <w:rFonts w:cs="Tahoma"/>
        </w:rPr>
        <w:t>e.g</w:t>
      </w:r>
      <w:proofErr w:type="spellEnd"/>
      <w:r w:rsidRPr="00251E51">
        <w:rPr>
          <w:rFonts w:cs="Tahoma"/>
        </w:rPr>
        <w:t xml:space="preserve"> school, Local Authority, School) to discuss and jointly risk assess the situation.</w:t>
      </w:r>
    </w:p>
    <w:p w14:paraId="339D41F8" w14:textId="77777777" w:rsidR="0027702F" w:rsidRPr="00251E51" w:rsidRDefault="0027702F" w:rsidP="0027702F">
      <w:pPr>
        <w:numPr>
          <w:ilvl w:val="0"/>
          <w:numId w:val="16"/>
        </w:numPr>
        <w:ind w:left="360"/>
        <w:rPr>
          <w:rFonts w:cs="Tahoma"/>
        </w:rPr>
      </w:pPr>
      <w:r w:rsidRPr="00251E51">
        <w:rPr>
          <w:rFonts w:cs="Tahoma"/>
        </w:rPr>
        <w:t>Refer to other agencies as appropriate in the event of not being able to speak to the referring agent e.g. Internal or community services, early help open access, LADO, Police or Request for Support for integrated children’s services.</w:t>
      </w:r>
    </w:p>
    <w:p w14:paraId="0781FFA8" w14:textId="77777777" w:rsidR="0027702F" w:rsidRPr="00251E51" w:rsidRDefault="0027702F" w:rsidP="0027702F">
      <w:pPr>
        <w:rPr>
          <w:rFonts w:eastAsia="Tahoma" w:cs="Tahoma"/>
          <w:b/>
          <w:bCs/>
          <w:color w:val="237D93"/>
          <w:sz w:val="28"/>
          <w:szCs w:val="28"/>
        </w:rPr>
      </w:pPr>
    </w:p>
    <w:p w14:paraId="2139751F" w14:textId="437346E2" w:rsidR="0027702F" w:rsidRPr="0040318F" w:rsidRDefault="0027702F" w:rsidP="0027702F">
      <w:pPr>
        <w:jc w:val="center"/>
        <w:rPr>
          <w:rFonts w:eastAsia="Tahoma" w:cs="Tahoma"/>
          <w:b/>
          <w:i/>
          <w:iCs/>
          <w:color w:val="44546A" w:themeColor="text2"/>
        </w:rPr>
      </w:pPr>
      <w:r w:rsidRPr="0040318F">
        <w:rPr>
          <w:rFonts w:eastAsia="Tahoma" w:cs="Tahoma"/>
          <w:b/>
          <w:i/>
          <w:iCs/>
          <w:color w:val="44546A" w:themeColor="text2"/>
        </w:rPr>
        <w:t xml:space="preserve">NB: The school or referring agent remain responsible for the overall safeguarding responsibility of any young person. </w:t>
      </w:r>
      <w:r>
        <w:rPr>
          <w:rFonts w:eastAsia="Tahoma" w:cs="Tahoma"/>
          <w:b/>
          <w:i/>
          <w:iCs/>
          <w:color w:val="44546A" w:themeColor="text2"/>
        </w:rPr>
        <w:t>GREENSHARK MEDIA &amp; TRAINING</w:t>
      </w:r>
      <w:r w:rsidRPr="0040318F">
        <w:rPr>
          <w:rFonts w:eastAsia="Tahoma" w:cs="Tahoma"/>
          <w:b/>
          <w:i/>
          <w:iCs/>
          <w:color w:val="44546A" w:themeColor="text2"/>
        </w:rPr>
        <w:t xml:space="preserve"> will always endeavour to contact the school or referring agent in the first instance to jointly risk assess a situation and agree the best way forward in reporting any concerns. Only in the event of a young person or an associated party (where details can be ascertained) being at immediate risk of harm will </w:t>
      </w:r>
      <w:r>
        <w:rPr>
          <w:rFonts w:eastAsia="Tahoma" w:cs="Tahoma"/>
          <w:b/>
          <w:i/>
          <w:iCs/>
          <w:color w:val="44546A" w:themeColor="text2"/>
        </w:rPr>
        <w:t>GREENSHARK MEDIA &amp; TRAINING</w:t>
      </w:r>
      <w:r w:rsidRPr="0040318F">
        <w:rPr>
          <w:rFonts w:eastAsia="Tahoma" w:cs="Tahoma"/>
          <w:b/>
          <w:i/>
          <w:iCs/>
          <w:color w:val="44546A" w:themeColor="text2"/>
        </w:rPr>
        <w:t xml:space="preserve"> take the appropriate action and notify the school or referring agency after the concern has been escalated appropriately.</w:t>
      </w:r>
    </w:p>
    <w:p w14:paraId="344EFCBB" w14:textId="77777777" w:rsidR="0027702F" w:rsidRPr="0040318F" w:rsidRDefault="0027702F" w:rsidP="0027702F">
      <w:pPr>
        <w:jc w:val="center"/>
        <w:rPr>
          <w:rFonts w:eastAsia="Tahoma" w:cs="Tahoma"/>
          <w:b/>
          <w:i/>
          <w:iCs/>
          <w:color w:val="44546A" w:themeColor="text2"/>
        </w:rPr>
      </w:pPr>
    </w:p>
    <w:p w14:paraId="5964C6F4" w14:textId="4EACDD0C" w:rsidR="0027702F" w:rsidRPr="00E50D65" w:rsidRDefault="0027702F" w:rsidP="00E50D65">
      <w:pPr>
        <w:jc w:val="center"/>
        <w:rPr>
          <w:rFonts w:eastAsia="Tahoma" w:cs="Tahoma"/>
          <w:b/>
          <w:i/>
          <w:iCs/>
          <w:color w:val="44546A" w:themeColor="text2"/>
        </w:rPr>
      </w:pPr>
      <w:r w:rsidRPr="0040318F">
        <w:rPr>
          <w:rFonts w:eastAsia="Tahoma" w:cs="Tahoma"/>
          <w:b/>
          <w:i/>
          <w:iCs/>
          <w:color w:val="44546A" w:themeColor="text2"/>
        </w:rPr>
        <w:t xml:space="preserve">It should be noted that the importance of mutual information-sharing is paramount in safeguarding any young person we are working with. </w:t>
      </w:r>
      <w:r>
        <w:rPr>
          <w:rFonts w:eastAsia="Tahoma" w:cs="Tahoma"/>
          <w:b/>
          <w:i/>
          <w:iCs/>
          <w:color w:val="44546A" w:themeColor="text2"/>
        </w:rPr>
        <w:t>GREENSHARK MEDIA &amp; TRAINING</w:t>
      </w:r>
      <w:r w:rsidRPr="0040318F">
        <w:rPr>
          <w:rFonts w:eastAsia="Tahoma" w:cs="Tahoma"/>
          <w:b/>
          <w:i/>
          <w:iCs/>
          <w:color w:val="44546A" w:themeColor="text2"/>
        </w:rPr>
        <w:t xml:space="preserve"> are committed to information sharing with all relevant parties whilst working with a young person. The school or referring agent has an obligation to share any information pertinent to the safeguarding of any young person prior to </w:t>
      </w:r>
      <w:r>
        <w:rPr>
          <w:rFonts w:eastAsia="Tahoma" w:cs="Tahoma"/>
          <w:b/>
          <w:i/>
          <w:iCs/>
          <w:color w:val="44546A" w:themeColor="text2"/>
        </w:rPr>
        <w:t>GREENSHARK MEDIA &amp; TRAINING</w:t>
      </w:r>
      <w:r w:rsidRPr="0040318F">
        <w:rPr>
          <w:rFonts w:eastAsia="Tahoma" w:cs="Tahoma"/>
          <w:b/>
          <w:i/>
          <w:iCs/>
          <w:color w:val="44546A" w:themeColor="text2"/>
        </w:rPr>
        <w:t xml:space="preserve"> working with them. Furthermore, the school or referring agent has an obligation to share any information pertinent to the safeguarding of a young person with </w:t>
      </w:r>
      <w:r>
        <w:rPr>
          <w:rFonts w:eastAsia="Tahoma" w:cs="Tahoma"/>
          <w:b/>
          <w:i/>
          <w:iCs/>
          <w:color w:val="44546A" w:themeColor="text2"/>
        </w:rPr>
        <w:t>GREENSHARK MEDIA &amp; TRAINING</w:t>
      </w:r>
      <w:r w:rsidRPr="0040318F">
        <w:rPr>
          <w:rFonts w:eastAsia="Tahoma" w:cs="Tahoma"/>
          <w:b/>
          <w:i/>
          <w:iCs/>
          <w:color w:val="44546A" w:themeColor="text2"/>
        </w:rPr>
        <w:t xml:space="preserve"> on an ongoing basis. This information-sharing should include how any concerns that have been reported by </w:t>
      </w:r>
      <w:r>
        <w:rPr>
          <w:rFonts w:eastAsia="Tahoma" w:cs="Tahoma"/>
          <w:b/>
          <w:i/>
          <w:iCs/>
          <w:color w:val="44546A" w:themeColor="text2"/>
        </w:rPr>
        <w:t>GREENSHARK MEDIA &amp; TRAINING</w:t>
      </w:r>
      <w:r w:rsidRPr="0040318F">
        <w:rPr>
          <w:rFonts w:eastAsia="Tahoma" w:cs="Tahoma"/>
          <w:b/>
          <w:i/>
          <w:iCs/>
          <w:color w:val="44546A" w:themeColor="text2"/>
        </w:rPr>
        <w:t xml:space="preserve"> will be actioned or escalated so that </w:t>
      </w:r>
      <w:r>
        <w:rPr>
          <w:rFonts w:eastAsia="Tahoma" w:cs="Tahoma"/>
          <w:b/>
          <w:i/>
          <w:iCs/>
          <w:color w:val="44546A" w:themeColor="text2"/>
        </w:rPr>
        <w:t>GREENSHARK MEDIA &amp; TRAINING</w:t>
      </w:r>
      <w:r w:rsidRPr="0040318F">
        <w:rPr>
          <w:rFonts w:eastAsia="Tahoma" w:cs="Tahoma"/>
          <w:b/>
          <w:i/>
          <w:iCs/>
          <w:color w:val="44546A" w:themeColor="text2"/>
        </w:rPr>
        <w:t xml:space="preserve"> can be assured that best safeguarding practices are being adhered to</w:t>
      </w:r>
      <w:r w:rsidR="00E50D65">
        <w:rPr>
          <w:rFonts w:eastAsia="Tahoma" w:cs="Tahoma"/>
          <w:b/>
          <w:i/>
          <w:iCs/>
          <w:color w:val="44546A" w:themeColor="text2"/>
        </w:rPr>
        <w:t>.</w:t>
      </w:r>
    </w:p>
    <w:p w14:paraId="0A317555" w14:textId="77777777" w:rsidR="0027702F" w:rsidRPr="001507F6" w:rsidRDefault="0027702F" w:rsidP="0027702F">
      <w:pPr>
        <w:jc w:val="center"/>
        <w:rPr>
          <w:rFonts w:eastAsia="Tahoma" w:cs="Tahoma"/>
          <w:b/>
          <w:bCs/>
          <w:color w:val="237D93"/>
          <w:sz w:val="32"/>
          <w:szCs w:val="32"/>
        </w:rPr>
      </w:pPr>
    </w:p>
    <w:p w14:paraId="266EE691" w14:textId="77777777" w:rsidR="0027702F" w:rsidRPr="00735495" w:rsidRDefault="0027702F" w:rsidP="0027702F">
      <w:pPr>
        <w:rPr>
          <w:rFonts w:cs="Tahoma"/>
        </w:rPr>
      </w:pPr>
      <w:r w:rsidRPr="00735495">
        <w:rPr>
          <w:rFonts w:cs="Tahoma"/>
          <w:b/>
        </w:rPr>
        <w:t>If you are unhappy with the response</w:t>
      </w:r>
    </w:p>
    <w:p w14:paraId="0790145B" w14:textId="77777777" w:rsidR="0027702F" w:rsidRPr="00735495" w:rsidRDefault="0027702F" w:rsidP="0027702F">
      <w:pPr>
        <w:rPr>
          <w:rFonts w:cs="Tahoma"/>
        </w:rPr>
      </w:pPr>
    </w:p>
    <w:p w14:paraId="3D69AC11" w14:textId="77777777" w:rsidR="0027702F" w:rsidRPr="00735495" w:rsidRDefault="0027702F" w:rsidP="0027702F">
      <w:pPr>
        <w:rPr>
          <w:rFonts w:cs="Tahoma"/>
          <w:b/>
        </w:rPr>
      </w:pPr>
      <w:r w:rsidRPr="00735495">
        <w:rPr>
          <w:rFonts w:cs="Tahoma"/>
          <w:b/>
        </w:rPr>
        <w:t>Staff:</w:t>
      </w:r>
    </w:p>
    <w:p w14:paraId="19FAED2F" w14:textId="77777777" w:rsidR="0027702F" w:rsidRPr="00735495" w:rsidRDefault="0027702F" w:rsidP="0027702F">
      <w:pPr>
        <w:numPr>
          <w:ilvl w:val="0"/>
          <w:numId w:val="16"/>
        </w:numPr>
        <w:ind w:left="360"/>
        <w:rPr>
          <w:rFonts w:cs="Tahoma"/>
        </w:rPr>
      </w:pPr>
      <w:r w:rsidRPr="00735495">
        <w:rPr>
          <w:rFonts w:cs="Tahoma"/>
        </w:rPr>
        <w:t>Follow local escalation procedures.</w:t>
      </w:r>
    </w:p>
    <w:p w14:paraId="4A69D1DB" w14:textId="77777777" w:rsidR="0027702F" w:rsidRPr="00735495" w:rsidRDefault="0027702F" w:rsidP="0027702F">
      <w:pPr>
        <w:numPr>
          <w:ilvl w:val="0"/>
          <w:numId w:val="16"/>
        </w:numPr>
        <w:ind w:left="360"/>
        <w:rPr>
          <w:rFonts w:cs="Tahoma"/>
        </w:rPr>
      </w:pPr>
      <w:r w:rsidRPr="00735495">
        <w:rPr>
          <w:rFonts w:cs="Tahoma"/>
        </w:rPr>
        <w:t>Follow whistleblowing procedures.</w:t>
      </w:r>
    </w:p>
    <w:p w14:paraId="58A497B9" w14:textId="77777777" w:rsidR="0027702F" w:rsidRPr="00735495" w:rsidRDefault="0027702F" w:rsidP="0027702F">
      <w:pPr>
        <w:jc w:val="center"/>
        <w:rPr>
          <w:rFonts w:cs="Tahoma"/>
        </w:rPr>
      </w:pPr>
    </w:p>
    <w:p w14:paraId="3D5D73E4" w14:textId="77777777" w:rsidR="0027702F" w:rsidRPr="00735495" w:rsidRDefault="0027702F" w:rsidP="0027702F">
      <w:pPr>
        <w:rPr>
          <w:rFonts w:cs="Tahoma"/>
          <w:b/>
        </w:rPr>
      </w:pPr>
      <w:r w:rsidRPr="00735495">
        <w:rPr>
          <w:rFonts w:cs="Tahoma"/>
          <w:b/>
        </w:rPr>
        <w:t>Learners and Parents:</w:t>
      </w:r>
    </w:p>
    <w:p w14:paraId="4533C9F2" w14:textId="073F9CAB" w:rsidR="0027702F" w:rsidRPr="00735495" w:rsidRDefault="0027702F" w:rsidP="0027702F">
      <w:pPr>
        <w:numPr>
          <w:ilvl w:val="0"/>
          <w:numId w:val="16"/>
        </w:numPr>
        <w:ind w:left="360"/>
        <w:rPr>
          <w:rFonts w:cs="Tahoma"/>
          <w:color w:val="009EFF"/>
        </w:rPr>
      </w:pPr>
      <w:r w:rsidRPr="00735495">
        <w:rPr>
          <w:rFonts w:cs="Tahoma"/>
        </w:rPr>
        <w:t xml:space="preserve">Follow </w:t>
      </w:r>
      <w:r>
        <w:rPr>
          <w:rFonts w:cs="Tahoma"/>
        </w:rPr>
        <w:t>GREENSHARK MEDIA &amp; TRAINING</w:t>
      </w:r>
      <w:r w:rsidRPr="00735495">
        <w:rPr>
          <w:rFonts w:cs="Tahoma"/>
        </w:rPr>
        <w:t xml:space="preserve"> complaints procedures: email </w:t>
      </w:r>
      <w:r w:rsidR="00E50D65" w:rsidRPr="00E50D65">
        <w:rPr>
          <w:rFonts w:cs="Tahoma"/>
        </w:rPr>
        <w:t>info@</w:t>
      </w:r>
      <w:r w:rsidR="00E50D65">
        <w:rPr>
          <w:rFonts w:cs="Tahoma"/>
        </w:rPr>
        <w:t>greensharkmedia.com</w:t>
      </w:r>
      <w:r w:rsidRPr="00735495">
        <w:rPr>
          <w:rFonts w:cs="Tahoma"/>
        </w:rPr>
        <w:t xml:space="preserve"> with details of events or contact the Local Authority direct or referring agent.</w:t>
      </w:r>
    </w:p>
    <w:p w14:paraId="6ED713C4" w14:textId="77777777" w:rsidR="0027702F" w:rsidRPr="00735495" w:rsidRDefault="0027702F" w:rsidP="0027702F">
      <w:pPr>
        <w:numPr>
          <w:ilvl w:val="0"/>
          <w:numId w:val="16"/>
        </w:numPr>
        <w:ind w:left="360"/>
        <w:rPr>
          <w:rFonts w:cs="Tahoma"/>
          <w:color w:val="009EFF"/>
        </w:rPr>
      </w:pPr>
      <w:r w:rsidRPr="00735495">
        <w:rPr>
          <w:rFonts w:cs="Tahoma"/>
        </w:rPr>
        <w:t>At all stages, the child’s circumstances will be kept under review.</w:t>
      </w:r>
    </w:p>
    <w:p w14:paraId="4C1E31A6" w14:textId="77777777" w:rsidR="0027702F" w:rsidRDefault="0027702F" w:rsidP="0027702F">
      <w:pPr>
        <w:numPr>
          <w:ilvl w:val="0"/>
          <w:numId w:val="16"/>
        </w:numPr>
        <w:ind w:left="360"/>
        <w:rPr>
          <w:rFonts w:cs="Tahoma"/>
          <w:color w:val="009EFF"/>
        </w:rPr>
      </w:pPr>
      <w:r w:rsidRPr="00735495">
        <w:rPr>
          <w:rFonts w:cs="Tahoma"/>
        </w:rPr>
        <w:t>The DSL/Staff will request further support if required to ensure the child’s safety is paramount.</w:t>
      </w:r>
    </w:p>
    <w:p w14:paraId="3D639947" w14:textId="77777777" w:rsidR="0027702F" w:rsidRPr="00735495" w:rsidRDefault="0027702F" w:rsidP="0027702F">
      <w:pPr>
        <w:ind w:left="360"/>
        <w:rPr>
          <w:rFonts w:cs="Tahoma"/>
          <w:color w:val="009EFF"/>
        </w:rPr>
      </w:pPr>
    </w:p>
    <w:p w14:paraId="30FC08D1" w14:textId="77777777" w:rsidR="0027702F" w:rsidRPr="00735495" w:rsidRDefault="0027702F" w:rsidP="0027702F">
      <w:pPr>
        <w:jc w:val="center"/>
        <w:rPr>
          <w:rFonts w:cs="Tahoma"/>
          <w:b/>
        </w:rPr>
      </w:pPr>
      <w:r w:rsidRPr="00735495">
        <w:rPr>
          <w:rFonts w:cs="Tahoma"/>
          <w:b/>
        </w:rPr>
        <w:t>Record decision making and action taken in the learner’s confidential safeguarding file and liaise with the referring agent’s DSL for consultation, supplying all information.</w:t>
      </w:r>
    </w:p>
    <w:p w14:paraId="4FEB1377" w14:textId="77777777" w:rsidR="0027702F" w:rsidRPr="00735495" w:rsidRDefault="0027702F" w:rsidP="0027702F">
      <w:pPr>
        <w:jc w:val="center"/>
        <w:rPr>
          <w:rFonts w:cs="Tahoma"/>
          <w:b/>
        </w:rPr>
      </w:pPr>
      <w:r w:rsidRPr="00735495">
        <w:rPr>
          <w:rFonts w:cs="Tahoma"/>
          <w:b/>
        </w:rPr>
        <w:t>Review and request further support if necessary.</w:t>
      </w:r>
    </w:p>
    <w:p w14:paraId="7D211E33" w14:textId="2E69F2A3" w:rsidR="0027702F" w:rsidRPr="00E50D65" w:rsidRDefault="0027702F" w:rsidP="00E50D65">
      <w:pPr>
        <w:jc w:val="center"/>
        <w:rPr>
          <w:rFonts w:cs="Tahoma"/>
          <w:b/>
        </w:rPr>
      </w:pPr>
      <w:r w:rsidRPr="00735495">
        <w:rPr>
          <w:rFonts w:cs="Tahoma"/>
          <w:b/>
        </w:rPr>
        <w:lastRenderedPageBreak/>
        <w:t>Why are you concerned?</w:t>
      </w:r>
    </w:p>
    <w:p w14:paraId="7A907D9D" w14:textId="77777777" w:rsidR="0027702F" w:rsidRPr="00735495" w:rsidRDefault="0027702F" w:rsidP="0027702F">
      <w:pPr>
        <w:rPr>
          <w:rFonts w:cs="Tahoma"/>
        </w:rPr>
      </w:pPr>
      <w:r w:rsidRPr="00735495">
        <w:rPr>
          <w:rFonts w:cs="Tahoma"/>
        </w:rPr>
        <w:t>For example:</w:t>
      </w:r>
    </w:p>
    <w:p w14:paraId="142FF03E" w14:textId="77777777" w:rsidR="0027702F" w:rsidRPr="00735495" w:rsidRDefault="0027702F" w:rsidP="0027702F">
      <w:pPr>
        <w:numPr>
          <w:ilvl w:val="0"/>
          <w:numId w:val="18"/>
        </w:numPr>
        <w:rPr>
          <w:rFonts w:cs="Tahoma"/>
        </w:rPr>
      </w:pPr>
      <w:r w:rsidRPr="00735495">
        <w:rPr>
          <w:rFonts w:cs="Tahoma"/>
        </w:rPr>
        <w:t>Something a child has said – e.g. allegation of harm. It should be noted that children may not feel ready or know how to tell someone they are being abused.</w:t>
      </w:r>
    </w:p>
    <w:p w14:paraId="0E2025E9" w14:textId="77777777" w:rsidR="0027702F" w:rsidRPr="00735495" w:rsidRDefault="0027702F" w:rsidP="0027702F">
      <w:pPr>
        <w:numPr>
          <w:ilvl w:val="0"/>
          <w:numId w:val="18"/>
        </w:numPr>
        <w:rPr>
          <w:rFonts w:cs="Tahoma"/>
        </w:rPr>
      </w:pPr>
      <w:r w:rsidRPr="00735495">
        <w:rPr>
          <w:rFonts w:cs="Tahoma"/>
        </w:rPr>
        <w:t>Child’s appearance – may include unexplained marks as well as dress.</w:t>
      </w:r>
    </w:p>
    <w:p w14:paraId="025B15A5" w14:textId="77777777" w:rsidR="0027702F" w:rsidRPr="00735495" w:rsidRDefault="0027702F" w:rsidP="0027702F">
      <w:pPr>
        <w:numPr>
          <w:ilvl w:val="0"/>
          <w:numId w:val="18"/>
        </w:numPr>
        <w:rPr>
          <w:rFonts w:cs="Tahoma"/>
        </w:rPr>
      </w:pPr>
      <w:r w:rsidRPr="00735495">
        <w:rPr>
          <w:rFonts w:cs="Tahoma"/>
        </w:rPr>
        <w:t>Behaviour change</w:t>
      </w:r>
    </w:p>
    <w:p w14:paraId="7B59FEAE" w14:textId="77777777" w:rsidR="0027702F" w:rsidRPr="00735495" w:rsidRDefault="0027702F" w:rsidP="0027702F">
      <w:pPr>
        <w:numPr>
          <w:ilvl w:val="0"/>
          <w:numId w:val="18"/>
        </w:numPr>
        <w:rPr>
          <w:rFonts w:cs="Tahoma"/>
        </w:rPr>
      </w:pPr>
      <w:r w:rsidRPr="00735495">
        <w:rPr>
          <w:rFonts w:cs="Tahoma"/>
        </w:rPr>
        <w:t>Witnessed concerning behaviour</w:t>
      </w:r>
    </w:p>
    <w:p w14:paraId="468C4BB4" w14:textId="77777777" w:rsidR="0027702F" w:rsidRPr="00735495" w:rsidRDefault="0027702F" w:rsidP="0027702F">
      <w:pPr>
        <w:ind w:left="1440"/>
        <w:rPr>
          <w:rFonts w:cs="Tahoma"/>
        </w:rPr>
      </w:pPr>
    </w:p>
    <w:p w14:paraId="0F4117C7" w14:textId="77777777" w:rsidR="0027702F" w:rsidRPr="00735495" w:rsidRDefault="0027702F" w:rsidP="0027702F">
      <w:pPr>
        <w:jc w:val="center"/>
        <w:rPr>
          <w:rFonts w:cs="Tahoma"/>
        </w:rPr>
      </w:pPr>
      <w:r w:rsidRPr="00735495">
        <w:rPr>
          <w:rFonts w:cs="Tahoma"/>
          <w:b/>
        </w:rPr>
        <w:t>What to do if you have a welfare concern</w:t>
      </w:r>
    </w:p>
    <w:p w14:paraId="4F39E989" w14:textId="77777777" w:rsidR="0027702F" w:rsidRPr="00735495" w:rsidRDefault="0027702F" w:rsidP="0027702F">
      <w:pPr>
        <w:jc w:val="center"/>
        <w:rPr>
          <w:rFonts w:cs="Tahoma"/>
        </w:rPr>
      </w:pPr>
    </w:p>
    <w:p w14:paraId="7BC1081B" w14:textId="77777777" w:rsidR="0027702F" w:rsidRPr="00735495" w:rsidRDefault="0027702F" w:rsidP="0027702F">
      <w:pPr>
        <w:jc w:val="center"/>
        <w:rPr>
          <w:rFonts w:cs="Tahoma"/>
          <w:b/>
        </w:rPr>
      </w:pPr>
      <w:r w:rsidRPr="00735495">
        <w:rPr>
          <w:rFonts w:cs="Tahoma"/>
          <w:b/>
        </w:rPr>
        <w:t xml:space="preserve">Monitor </w:t>
      </w:r>
    </w:p>
    <w:p w14:paraId="3760DDC2" w14:textId="77777777" w:rsidR="0027702F" w:rsidRPr="00735495" w:rsidRDefault="0027702F" w:rsidP="0027702F">
      <w:pPr>
        <w:rPr>
          <w:rFonts w:cs="Tahoma"/>
        </w:rPr>
      </w:pPr>
      <w:r w:rsidRPr="00735495">
        <w:rPr>
          <w:rFonts w:cs="Tahoma"/>
        </w:rPr>
        <w:t>Be clear about:</w:t>
      </w:r>
    </w:p>
    <w:p w14:paraId="1A282F2D" w14:textId="77777777" w:rsidR="0027702F" w:rsidRPr="00735495" w:rsidRDefault="0027702F" w:rsidP="0027702F">
      <w:pPr>
        <w:numPr>
          <w:ilvl w:val="0"/>
          <w:numId w:val="17"/>
        </w:numPr>
        <w:pBdr>
          <w:top w:val="nil"/>
          <w:left w:val="nil"/>
          <w:bottom w:val="nil"/>
          <w:right w:val="nil"/>
          <w:between w:val="nil"/>
        </w:pBdr>
        <w:rPr>
          <w:rFonts w:cs="Tahoma"/>
          <w:color w:val="000000"/>
        </w:rPr>
      </w:pPr>
      <w:r w:rsidRPr="00735495">
        <w:rPr>
          <w:rFonts w:cs="Tahoma"/>
          <w:color w:val="000000"/>
        </w:rPr>
        <w:t xml:space="preserve">What you are monitoring e.g. behaviour trends, appearance etc. </w:t>
      </w:r>
    </w:p>
    <w:p w14:paraId="12A680B5" w14:textId="77777777" w:rsidR="0027702F" w:rsidRPr="00735495" w:rsidRDefault="0027702F" w:rsidP="0027702F">
      <w:pPr>
        <w:numPr>
          <w:ilvl w:val="0"/>
          <w:numId w:val="17"/>
        </w:numPr>
        <w:pBdr>
          <w:top w:val="nil"/>
          <w:left w:val="nil"/>
          <w:bottom w:val="nil"/>
          <w:right w:val="nil"/>
          <w:between w:val="nil"/>
        </w:pBdr>
        <w:rPr>
          <w:rFonts w:cs="Tahoma"/>
          <w:color w:val="000000"/>
        </w:rPr>
      </w:pPr>
      <w:r w:rsidRPr="00735495">
        <w:rPr>
          <w:rFonts w:cs="Tahoma"/>
          <w:color w:val="000000"/>
        </w:rPr>
        <w:t xml:space="preserve">How long you will monitor. </w:t>
      </w:r>
    </w:p>
    <w:p w14:paraId="18A44B71" w14:textId="77777777" w:rsidR="0027702F" w:rsidRPr="00735495" w:rsidRDefault="0027702F" w:rsidP="0027702F">
      <w:pPr>
        <w:numPr>
          <w:ilvl w:val="0"/>
          <w:numId w:val="17"/>
        </w:numPr>
        <w:pBdr>
          <w:top w:val="nil"/>
          <w:left w:val="nil"/>
          <w:bottom w:val="nil"/>
          <w:right w:val="nil"/>
          <w:between w:val="nil"/>
        </w:pBdr>
        <w:rPr>
          <w:rFonts w:cs="Tahoma"/>
          <w:color w:val="000000"/>
        </w:rPr>
      </w:pPr>
      <w:r w:rsidRPr="00735495">
        <w:rPr>
          <w:rFonts w:cs="Tahoma"/>
          <w:color w:val="000000"/>
        </w:rPr>
        <w:t>Where, how and to whom you will feedback and how you will record.</w:t>
      </w:r>
    </w:p>
    <w:p w14:paraId="0D44ECFA" w14:textId="77777777" w:rsidR="0027702F" w:rsidRDefault="0027702F" w:rsidP="00E50D65">
      <w:pPr>
        <w:rPr>
          <w:rFonts w:eastAsia="Tahoma" w:cs="Tahoma"/>
          <w:b/>
          <w:bCs/>
          <w:color w:val="237D93"/>
          <w:sz w:val="32"/>
          <w:szCs w:val="32"/>
        </w:rPr>
      </w:pPr>
    </w:p>
    <w:p w14:paraId="62290A8E" w14:textId="77777777" w:rsidR="00E50D65" w:rsidRPr="001507F6" w:rsidRDefault="00E50D65" w:rsidP="00E50D65">
      <w:pPr>
        <w:rPr>
          <w:rFonts w:eastAsia="Tahoma" w:cs="Tahoma"/>
          <w:b/>
          <w:bCs/>
          <w:color w:val="237D93"/>
          <w:sz w:val="32"/>
          <w:szCs w:val="32"/>
        </w:rPr>
      </w:pPr>
    </w:p>
    <w:p w14:paraId="2843E03B" w14:textId="77777777" w:rsidR="0027702F" w:rsidRPr="00E50D65" w:rsidRDefault="0027702F" w:rsidP="0027702F">
      <w:pPr>
        <w:pStyle w:val="ListParagraph"/>
        <w:numPr>
          <w:ilvl w:val="0"/>
          <w:numId w:val="85"/>
        </w:numPr>
        <w:rPr>
          <w:rFonts w:eastAsia="Tahoma" w:cs="Tahoma"/>
          <w:b/>
          <w:color w:val="000000" w:themeColor="text1"/>
        </w:rPr>
      </w:pPr>
      <w:r w:rsidRPr="00E50D65">
        <w:rPr>
          <w:rFonts w:eastAsia="Tahoma" w:cs="Tahoma"/>
          <w:b/>
          <w:color w:val="000000" w:themeColor="text1"/>
        </w:rPr>
        <w:t>Child Focused Approach to Safeguarding</w:t>
      </w:r>
    </w:p>
    <w:p w14:paraId="4EFDEDC2" w14:textId="77777777" w:rsidR="0027702F" w:rsidRPr="002F4B5C" w:rsidRDefault="0027702F" w:rsidP="0027702F">
      <w:pPr>
        <w:pStyle w:val="ListParagraph"/>
        <w:ind w:left="228"/>
        <w:rPr>
          <w:rFonts w:eastAsia="Tahoma" w:cs="Tahoma"/>
          <w:b/>
          <w:color w:val="4472C4" w:themeColor="accent1"/>
        </w:rPr>
      </w:pPr>
    </w:p>
    <w:p w14:paraId="7E96F966" w14:textId="77777777" w:rsidR="0027702F" w:rsidRPr="00E50D65" w:rsidRDefault="0027702F" w:rsidP="0027702F">
      <w:pPr>
        <w:numPr>
          <w:ilvl w:val="1"/>
          <w:numId w:val="19"/>
        </w:numPr>
        <w:ind w:hanging="720"/>
        <w:rPr>
          <w:rFonts w:eastAsia="Tahoma" w:cs="Tahoma"/>
          <w:b/>
          <w:color w:val="000000" w:themeColor="text1"/>
        </w:rPr>
      </w:pPr>
      <w:r w:rsidRPr="00E50D65">
        <w:rPr>
          <w:rFonts w:eastAsia="Tahoma" w:cs="Tahoma"/>
          <w:b/>
          <w:color w:val="000000" w:themeColor="text1"/>
        </w:rPr>
        <w:t xml:space="preserve">Introduction </w:t>
      </w:r>
    </w:p>
    <w:p w14:paraId="00EABAAA" w14:textId="77777777" w:rsidR="0027702F" w:rsidRPr="001507F6" w:rsidRDefault="0027702F" w:rsidP="0027702F">
      <w:pPr>
        <w:rPr>
          <w:rFonts w:eastAsia="Tahoma" w:cs="Tahoma"/>
        </w:rPr>
      </w:pPr>
    </w:p>
    <w:p w14:paraId="4807C1EE" w14:textId="71892D75" w:rsidR="0027702F" w:rsidRPr="002F4B5C" w:rsidRDefault="0027702F" w:rsidP="0027702F">
      <w:pPr>
        <w:numPr>
          <w:ilvl w:val="0"/>
          <w:numId w:val="21"/>
        </w:numPr>
        <w:rPr>
          <w:rFonts w:eastAsia="Tahoma" w:cs="Tahoma"/>
        </w:rPr>
      </w:pPr>
      <w:r>
        <w:rPr>
          <w:rFonts w:eastAsia="Tahoma" w:cs="Tahoma"/>
        </w:rPr>
        <w:t>GREENSHARK MEDIA &amp; TRAINING</w:t>
      </w:r>
      <w:r w:rsidRPr="002F4B5C">
        <w:rPr>
          <w:rFonts w:eastAsia="Tahoma" w:cs="Tahoma"/>
        </w:rPr>
        <w:t xml:space="preserve"> recognise our statutory responsibility to safeguard and promote the welfare of all children. Safeguarding is everybody’s responsibility and all those directly connected (staff, volunteers, leaders, parents, families, and learners) are an important part of the wider safeguarding system for children and have an essential role to play in making this community safe and secure. </w:t>
      </w:r>
    </w:p>
    <w:p w14:paraId="6CA7ADD0" w14:textId="77777777" w:rsidR="0027702F" w:rsidRPr="002F4B5C" w:rsidRDefault="0027702F" w:rsidP="0027702F">
      <w:pPr>
        <w:rPr>
          <w:rFonts w:eastAsia="Tahoma" w:cs="Tahoma"/>
        </w:rPr>
      </w:pPr>
    </w:p>
    <w:p w14:paraId="77C3EE82" w14:textId="7979C439" w:rsidR="0027702F" w:rsidRPr="002F4B5C" w:rsidRDefault="0027702F" w:rsidP="0027702F">
      <w:pPr>
        <w:numPr>
          <w:ilvl w:val="0"/>
          <w:numId w:val="21"/>
        </w:numPr>
        <w:rPr>
          <w:rFonts w:eastAsia="Tahoma" w:cs="Tahoma"/>
        </w:rPr>
      </w:pPr>
      <w:r>
        <w:rPr>
          <w:rFonts w:eastAsia="Tahoma" w:cs="Tahoma"/>
        </w:rPr>
        <w:t>GREENSHARK MEDIA &amp; TRAINING</w:t>
      </w:r>
      <w:r w:rsidRPr="002F4B5C">
        <w:rPr>
          <w:rFonts w:eastAsia="Tahoma" w:cs="Tahoma"/>
        </w:rPr>
        <w:t xml:space="preserve"> believe that the best interests of children always come first. All children (defined as those up to the age of 18) have a right to be heard and to have their wishes and feelings </w:t>
      </w:r>
      <w:proofErr w:type="gramStart"/>
      <w:r w:rsidRPr="002F4B5C">
        <w:rPr>
          <w:rFonts w:eastAsia="Tahoma" w:cs="Tahoma"/>
        </w:rPr>
        <w:t>taken into account</w:t>
      </w:r>
      <w:proofErr w:type="gramEnd"/>
      <w:r w:rsidRPr="002F4B5C">
        <w:rPr>
          <w:rFonts w:eastAsia="Tahoma" w:cs="Tahoma"/>
        </w:rPr>
        <w:t xml:space="preserve"> and all children regardless of age, gender, ability, culture, race, language, religion or sexual identity, have equal rights to protection. </w:t>
      </w:r>
    </w:p>
    <w:p w14:paraId="32A1EB49" w14:textId="77777777" w:rsidR="0027702F" w:rsidRPr="002F4B5C" w:rsidRDefault="0027702F" w:rsidP="0027702F">
      <w:pPr>
        <w:jc w:val="center"/>
        <w:rPr>
          <w:rFonts w:eastAsia="Tahoma" w:cs="Tahoma"/>
          <w:b/>
          <w:bCs/>
          <w:color w:val="237D93"/>
        </w:rPr>
      </w:pPr>
    </w:p>
    <w:p w14:paraId="08CC2551" w14:textId="280CD3F7" w:rsidR="0027702F" w:rsidRPr="002F4B5C" w:rsidRDefault="0027702F" w:rsidP="0027702F">
      <w:pPr>
        <w:numPr>
          <w:ilvl w:val="0"/>
          <w:numId w:val="21"/>
        </w:numPr>
        <w:rPr>
          <w:rFonts w:eastAsia="Tahoma" w:cs="Tahoma"/>
        </w:rPr>
      </w:pPr>
      <w:r w:rsidRPr="002F4B5C">
        <w:rPr>
          <w:rFonts w:eastAsia="Tahoma" w:cs="Tahoma"/>
        </w:rPr>
        <w:t xml:space="preserve">In line with the Equality Act 2010 </w:t>
      </w:r>
      <w:r>
        <w:rPr>
          <w:rFonts w:eastAsia="Tahoma" w:cs="Tahoma"/>
        </w:rPr>
        <w:t>GREENSHARK MEDIA &amp; TRAINING</w:t>
      </w:r>
      <w:r w:rsidRPr="002F4B5C">
        <w:rPr>
          <w:rFonts w:eastAsia="Tahoma" w:cs="Tahoma"/>
        </w:rPr>
        <w:t xml:space="preserve"> staff: </w:t>
      </w:r>
    </w:p>
    <w:p w14:paraId="1AC04714" w14:textId="77777777" w:rsidR="0027702F" w:rsidRPr="002F4B5C" w:rsidRDefault="0027702F" w:rsidP="0027702F">
      <w:pPr>
        <w:pBdr>
          <w:top w:val="nil"/>
          <w:left w:val="nil"/>
          <w:bottom w:val="nil"/>
          <w:right w:val="nil"/>
          <w:between w:val="nil"/>
        </w:pBdr>
        <w:ind w:left="720"/>
        <w:rPr>
          <w:rFonts w:eastAsia="Tahoma" w:cs="Tahoma"/>
          <w:color w:val="000000"/>
        </w:rPr>
      </w:pPr>
    </w:p>
    <w:p w14:paraId="5D739C03" w14:textId="77777777" w:rsidR="0027702F" w:rsidRPr="002F4B5C" w:rsidRDefault="0027702F" w:rsidP="00E50D65">
      <w:pPr>
        <w:numPr>
          <w:ilvl w:val="1"/>
          <w:numId w:val="21"/>
        </w:numPr>
        <w:rPr>
          <w:rFonts w:eastAsia="Tahoma" w:cs="Tahoma"/>
        </w:rPr>
      </w:pPr>
      <w:r w:rsidRPr="002F4B5C">
        <w:rPr>
          <w:rFonts w:eastAsia="Tahoma" w:cs="Tahoma"/>
        </w:rPr>
        <w:t xml:space="preserve">must not unlawfully discriminate against pupils because of their protected characteristics. </w:t>
      </w:r>
    </w:p>
    <w:p w14:paraId="3734FF73" w14:textId="77777777" w:rsidR="0027702F" w:rsidRPr="002F4B5C" w:rsidRDefault="0027702F" w:rsidP="0027702F">
      <w:pPr>
        <w:pBdr>
          <w:top w:val="nil"/>
          <w:left w:val="nil"/>
          <w:bottom w:val="nil"/>
          <w:right w:val="nil"/>
          <w:between w:val="nil"/>
        </w:pBdr>
        <w:ind w:left="720"/>
        <w:rPr>
          <w:rFonts w:eastAsia="Tahoma" w:cs="Tahoma"/>
          <w:color w:val="000000"/>
        </w:rPr>
      </w:pPr>
    </w:p>
    <w:p w14:paraId="0738A8E3" w14:textId="77777777" w:rsidR="0027702F" w:rsidRPr="002F4B5C" w:rsidRDefault="0027702F" w:rsidP="00E50D65">
      <w:pPr>
        <w:numPr>
          <w:ilvl w:val="1"/>
          <w:numId w:val="21"/>
        </w:numPr>
        <w:rPr>
          <w:rFonts w:eastAsia="Tahoma" w:cs="Tahoma"/>
        </w:rPr>
      </w:pPr>
      <w:r w:rsidRPr="002F4B5C">
        <w:rPr>
          <w:rFonts w:eastAsia="Tahoma" w:cs="Tahoma"/>
        </w:rPr>
        <w:t xml:space="preserve">must consider how they are supporting pupils with protected characteristics. </w:t>
      </w:r>
    </w:p>
    <w:p w14:paraId="23B3B23B" w14:textId="77777777" w:rsidR="0027702F" w:rsidRPr="002F4B5C" w:rsidRDefault="0027702F" w:rsidP="0027702F">
      <w:pPr>
        <w:pBdr>
          <w:top w:val="nil"/>
          <w:left w:val="nil"/>
          <w:bottom w:val="nil"/>
          <w:right w:val="nil"/>
          <w:between w:val="nil"/>
        </w:pBdr>
        <w:ind w:left="720"/>
        <w:rPr>
          <w:rFonts w:eastAsia="Tahoma" w:cs="Tahoma"/>
          <w:color w:val="000000"/>
        </w:rPr>
      </w:pPr>
    </w:p>
    <w:p w14:paraId="3FC949E4" w14:textId="77777777" w:rsidR="0027702F" w:rsidRPr="002F4B5C" w:rsidRDefault="0027702F" w:rsidP="00E50D65">
      <w:pPr>
        <w:numPr>
          <w:ilvl w:val="1"/>
          <w:numId w:val="21"/>
        </w:numPr>
        <w:rPr>
          <w:rFonts w:eastAsia="Tahoma" w:cs="Tahoma"/>
        </w:rPr>
      </w:pPr>
      <w:r w:rsidRPr="002F4B5C">
        <w:rPr>
          <w:rFonts w:eastAsia="Tahoma" w:cs="Tahoma"/>
        </w:rPr>
        <w:t>must take positive action, where proportionate, to deal with the disadvantages these pupils face. For example, by making reasonable adjustments for disabled children and supporting girls if there is evidence they are being disproportionately subjected to sexual violence or harassment.</w:t>
      </w:r>
    </w:p>
    <w:p w14:paraId="28247C1B" w14:textId="77777777" w:rsidR="0027702F" w:rsidRPr="002F4B5C" w:rsidRDefault="0027702F" w:rsidP="0027702F">
      <w:pPr>
        <w:pBdr>
          <w:top w:val="nil"/>
          <w:left w:val="nil"/>
          <w:bottom w:val="nil"/>
          <w:right w:val="nil"/>
          <w:between w:val="nil"/>
        </w:pBdr>
        <w:ind w:left="720"/>
        <w:rPr>
          <w:rFonts w:eastAsia="Tahoma" w:cs="Tahoma"/>
          <w:color w:val="000000"/>
        </w:rPr>
      </w:pPr>
    </w:p>
    <w:p w14:paraId="1AB9EE34" w14:textId="3485C4A9" w:rsidR="0027702F" w:rsidRPr="002F4B5C" w:rsidRDefault="0027702F" w:rsidP="0027702F">
      <w:pPr>
        <w:numPr>
          <w:ilvl w:val="0"/>
          <w:numId w:val="21"/>
        </w:numPr>
        <w:rPr>
          <w:rFonts w:eastAsia="Tahoma" w:cs="Tahoma"/>
        </w:rPr>
      </w:pPr>
      <w:r w:rsidRPr="002F4B5C">
        <w:rPr>
          <w:rFonts w:eastAsia="Tahoma" w:cs="Tahoma"/>
        </w:rPr>
        <w:lastRenderedPageBreak/>
        <w:t xml:space="preserve">In addition, </w:t>
      </w:r>
      <w:r>
        <w:rPr>
          <w:rFonts w:eastAsia="Tahoma" w:cs="Tahoma"/>
        </w:rPr>
        <w:t>GREENSHARK MEDIA &amp; TRAINING</w:t>
      </w:r>
      <w:r w:rsidRPr="002F4B5C">
        <w:rPr>
          <w:rFonts w:eastAsia="Tahoma" w:cs="Tahoma"/>
        </w:rPr>
        <w:t xml:space="preserve"> staff must be aware that pupils with protected characteristics may be more at risk of harm.</w:t>
      </w:r>
    </w:p>
    <w:p w14:paraId="69F404EC" w14:textId="77777777" w:rsidR="0027702F" w:rsidRPr="002F4B5C" w:rsidRDefault="0027702F" w:rsidP="0027702F">
      <w:pPr>
        <w:pBdr>
          <w:top w:val="nil"/>
          <w:left w:val="nil"/>
          <w:bottom w:val="nil"/>
          <w:right w:val="nil"/>
          <w:between w:val="nil"/>
        </w:pBdr>
        <w:ind w:left="720"/>
        <w:rPr>
          <w:rFonts w:eastAsia="Tahoma" w:cs="Tahoma"/>
          <w:color w:val="000000"/>
        </w:rPr>
      </w:pPr>
    </w:p>
    <w:p w14:paraId="516DCF3D" w14:textId="5A29D153" w:rsidR="0027702F" w:rsidRPr="002F4B5C" w:rsidRDefault="0027702F" w:rsidP="0027702F">
      <w:pPr>
        <w:numPr>
          <w:ilvl w:val="0"/>
          <w:numId w:val="21"/>
        </w:numPr>
        <w:rPr>
          <w:rFonts w:eastAsia="Tahoma" w:cs="Tahoma"/>
        </w:rPr>
      </w:pPr>
      <w:r>
        <w:rPr>
          <w:rFonts w:eastAsia="Tahoma" w:cs="Tahoma"/>
        </w:rPr>
        <w:t>GREENSHARK MEDIA &amp; TRAINING</w:t>
      </w:r>
      <w:r w:rsidRPr="002F4B5C">
        <w:rPr>
          <w:rFonts w:eastAsia="Tahoma" w:cs="Tahoma"/>
        </w:rPr>
        <w:t xml:space="preserve"> staff will recognise the importance of providing LGBTQ+ children with a safe space for them to speak out or share their concerns with members of staff.</w:t>
      </w:r>
    </w:p>
    <w:p w14:paraId="7CB43A83" w14:textId="77777777" w:rsidR="0027702F" w:rsidRPr="002F4B5C" w:rsidRDefault="0027702F" w:rsidP="0027702F">
      <w:pPr>
        <w:pBdr>
          <w:top w:val="nil"/>
          <w:left w:val="nil"/>
          <w:bottom w:val="nil"/>
          <w:right w:val="nil"/>
          <w:between w:val="nil"/>
        </w:pBdr>
        <w:ind w:left="720"/>
        <w:rPr>
          <w:rFonts w:eastAsia="Tahoma" w:cs="Tahoma"/>
          <w:color w:val="000000"/>
        </w:rPr>
      </w:pPr>
    </w:p>
    <w:p w14:paraId="2935AE40" w14:textId="50D2B7FC" w:rsidR="0027702F" w:rsidRPr="002F4B5C" w:rsidRDefault="0027702F" w:rsidP="0027702F">
      <w:pPr>
        <w:numPr>
          <w:ilvl w:val="0"/>
          <w:numId w:val="21"/>
        </w:numPr>
        <w:pBdr>
          <w:top w:val="nil"/>
          <w:left w:val="nil"/>
          <w:bottom w:val="nil"/>
          <w:right w:val="nil"/>
          <w:between w:val="nil"/>
        </w:pBdr>
        <w:rPr>
          <w:rFonts w:eastAsia="Tahoma" w:cs="Tahoma"/>
          <w:b/>
          <w:color w:val="000000"/>
        </w:rPr>
      </w:pPr>
      <w:r w:rsidRPr="002F4B5C">
        <w:rPr>
          <w:rFonts w:eastAsia="Tahoma" w:cs="Tahoma"/>
          <w:color w:val="000000"/>
        </w:rPr>
        <w:t xml:space="preserve">Staff working with children at </w:t>
      </w:r>
      <w:r>
        <w:rPr>
          <w:rFonts w:eastAsia="Tahoma" w:cs="Tahoma"/>
          <w:color w:val="000000"/>
        </w:rPr>
        <w:t>GREENSHARK MEDIA &amp; TRAINING</w:t>
      </w:r>
      <w:r w:rsidRPr="002F4B5C">
        <w:rPr>
          <w:rFonts w:eastAsia="Tahoma" w:cs="Tahoma"/>
          <w:color w:val="000000"/>
        </w:rPr>
        <w:t xml:space="preserve"> 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0B6A8E11" w14:textId="77777777" w:rsidR="0027702F" w:rsidRPr="002F4B5C" w:rsidRDefault="0027702F" w:rsidP="0027702F">
      <w:pPr>
        <w:pBdr>
          <w:top w:val="nil"/>
          <w:left w:val="nil"/>
          <w:bottom w:val="nil"/>
          <w:right w:val="nil"/>
          <w:between w:val="nil"/>
        </w:pBdr>
        <w:ind w:left="720"/>
        <w:rPr>
          <w:rFonts w:eastAsia="Tahoma" w:cs="Tahoma"/>
          <w:color w:val="000000"/>
        </w:rPr>
      </w:pPr>
    </w:p>
    <w:p w14:paraId="11D8DA3A" w14:textId="4D68CB7B" w:rsidR="0027702F" w:rsidRDefault="0027702F" w:rsidP="0027702F">
      <w:pPr>
        <w:numPr>
          <w:ilvl w:val="0"/>
          <w:numId w:val="21"/>
        </w:numPr>
        <w:rPr>
          <w:rFonts w:eastAsia="Tahoma" w:cs="Tahoma"/>
        </w:rPr>
      </w:pPr>
      <w:r>
        <w:rPr>
          <w:rFonts w:eastAsia="Tahoma" w:cs="Tahoma"/>
        </w:rPr>
        <w:t>GREENSHARK MEDIA &amp; TRAINING</w:t>
      </w:r>
      <w:r w:rsidRPr="002F4B5C">
        <w:rPr>
          <w:rFonts w:eastAsia="Tahoma" w:cs="Tahoma"/>
        </w:rPr>
        <w:t xml:space="preserve"> recognises the importance of providing an ethos and environment within </w:t>
      </w:r>
      <w:r>
        <w:rPr>
          <w:rFonts w:eastAsia="Tahoma" w:cs="Tahoma"/>
        </w:rPr>
        <w:t>GREENSHARK MEDIA &amp; TRAINING</w:t>
      </w:r>
      <w:r w:rsidRPr="002F4B5C">
        <w:rPr>
          <w:rFonts w:eastAsia="Tahoma" w:cs="Tahoma"/>
        </w:rPr>
        <w:t xml:space="preserve"> provision that will help children to be safe and to feel safe.  In </w:t>
      </w:r>
      <w:r>
        <w:rPr>
          <w:rFonts w:eastAsia="Tahoma" w:cs="Tahoma"/>
        </w:rPr>
        <w:t>GREENSHARK MEDIA &amp; TRAINING</w:t>
      </w:r>
      <w:r w:rsidRPr="002F4B5C">
        <w:rPr>
          <w:rFonts w:eastAsia="Tahoma" w:cs="Tahoma"/>
        </w:rPr>
        <w:t xml:space="preserve"> children are respected</w:t>
      </w:r>
      <w:r>
        <w:rPr>
          <w:rFonts w:eastAsia="Tahoma" w:cs="Tahoma"/>
        </w:rPr>
        <w:t xml:space="preserve"> </w:t>
      </w:r>
      <w:r w:rsidRPr="002F4B5C">
        <w:rPr>
          <w:rFonts w:eastAsia="Tahoma" w:cs="Tahoma"/>
        </w:rPr>
        <w:t xml:space="preserve">and are encouraged to talk openly. We will ensure children’s wishes and feelings are </w:t>
      </w:r>
      <w:proofErr w:type="gramStart"/>
      <w:r w:rsidRPr="002F4B5C">
        <w:rPr>
          <w:rFonts w:eastAsia="Tahoma" w:cs="Tahoma"/>
        </w:rPr>
        <w:t>taken into account</w:t>
      </w:r>
      <w:proofErr w:type="gramEnd"/>
      <w:r w:rsidRPr="002F4B5C">
        <w:rPr>
          <w:rFonts w:eastAsia="Tahoma" w:cs="Tahoma"/>
        </w:rPr>
        <w:t xml:space="preserve"> when determining what safeguarding action to take and what services to provide. </w:t>
      </w:r>
    </w:p>
    <w:p w14:paraId="47389173" w14:textId="77777777" w:rsidR="0027702F" w:rsidRDefault="0027702F" w:rsidP="0027702F">
      <w:pPr>
        <w:pStyle w:val="ListParagraph"/>
        <w:rPr>
          <w:rFonts w:eastAsia="Tahoma" w:cs="Tahoma"/>
        </w:rPr>
      </w:pPr>
    </w:p>
    <w:p w14:paraId="7F4C5EF9" w14:textId="77777777" w:rsidR="0027702F" w:rsidRPr="001507F6" w:rsidRDefault="0027702F" w:rsidP="0027702F">
      <w:pPr>
        <w:rPr>
          <w:rFonts w:eastAsia="Tahoma" w:cs="Tahoma"/>
        </w:rPr>
      </w:pPr>
    </w:p>
    <w:p w14:paraId="2FE4716A" w14:textId="77777777" w:rsidR="0027702F" w:rsidRPr="002F4B5C" w:rsidRDefault="0027702F" w:rsidP="0027702F">
      <w:pPr>
        <w:numPr>
          <w:ilvl w:val="0"/>
          <w:numId w:val="21"/>
        </w:numPr>
        <w:rPr>
          <w:rFonts w:eastAsia="Tahoma" w:cs="Tahoma"/>
        </w:rPr>
      </w:pPr>
      <w:r w:rsidRPr="002F4B5C">
        <w:rPr>
          <w:rFonts w:eastAsia="Tahoma" w:cs="Tahoma"/>
        </w:rPr>
        <w:t>Our core safeguarding principles are:</w:t>
      </w:r>
    </w:p>
    <w:p w14:paraId="69DFCC31" w14:textId="77777777" w:rsidR="0027702F" w:rsidRPr="002F4B5C" w:rsidRDefault="0027702F" w:rsidP="0027702F">
      <w:pPr>
        <w:numPr>
          <w:ilvl w:val="1"/>
          <w:numId w:val="21"/>
        </w:numPr>
        <w:rPr>
          <w:rFonts w:eastAsia="Tahoma" w:cs="Tahoma"/>
        </w:rPr>
      </w:pPr>
      <w:r w:rsidRPr="002F4B5C">
        <w:rPr>
          <w:rFonts w:eastAsia="Tahoma" w:cs="Tahoma"/>
          <w:b/>
        </w:rPr>
        <w:t>Prevention</w:t>
      </w:r>
      <w:r w:rsidRPr="002F4B5C">
        <w:rPr>
          <w:rFonts w:eastAsia="Tahoma" w:cs="Tahoma"/>
        </w:rPr>
        <w:t xml:space="preserve"> </w:t>
      </w:r>
    </w:p>
    <w:p w14:paraId="49A96817" w14:textId="77777777" w:rsidR="0027702F" w:rsidRPr="002F4B5C" w:rsidRDefault="0027702F" w:rsidP="0027702F">
      <w:pPr>
        <w:numPr>
          <w:ilvl w:val="2"/>
          <w:numId w:val="21"/>
        </w:numPr>
        <w:rPr>
          <w:rFonts w:eastAsia="Tahoma" w:cs="Tahoma"/>
        </w:rPr>
      </w:pPr>
      <w:r w:rsidRPr="002F4B5C">
        <w:rPr>
          <w:rFonts w:eastAsia="Tahoma" w:cs="Tahoma"/>
        </w:rPr>
        <w:t xml:space="preserve">positive, supportive, safe culture, curriculum and pastoral opportunities for children, safer recruitment procedures. </w:t>
      </w:r>
    </w:p>
    <w:p w14:paraId="030B109A" w14:textId="77777777" w:rsidR="0027702F" w:rsidRPr="002F4B5C" w:rsidRDefault="0027702F" w:rsidP="0027702F">
      <w:pPr>
        <w:numPr>
          <w:ilvl w:val="1"/>
          <w:numId w:val="21"/>
        </w:numPr>
        <w:rPr>
          <w:rFonts w:eastAsia="Tahoma" w:cs="Tahoma"/>
        </w:rPr>
      </w:pPr>
      <w:r w:rsidRPr="002F4B5C">
        <w:rPr>
          <w:rFonts w:eastAsia="Tahoma" w:cs="Tahoma"/>
          <w:b/>
        </w:rPr>
        <w:t>Protection</w:t>
      </w:r>
      <w:r w:rsidRPr="002F4B5C">
        <w:rPr>
          <w:rFonts w:eastAsia="Tahoma" w:cs="Tahoma"/>
        </w:rPr>
        <w:t xml:space="preserve"> </w:t>
      </w:r>
    </w:p>
    <w:p w14:paraId="5A889A0B" w14:textId="77777777" w:rsidR="0027702F" w:rsidRPr="002F4B5C" w:rsidRDefault="0027702F" w:rsidP="0027702F">
      <w:pPr>
        <w:numPr>
          <w:ilvl w:val="2"/>
          <w:numId w:val="21"/>
        </w:numPr>
        <w:rPr>
          <w:rFonts w:eastAsia="Tahoma" w:cs="Tahoma"/>
        </w:rPr>
      </w:pPr>
      <w:r w:rsidRPr="002F4B5C">
        <w:rPr>
          <w:rFonts w:eastAsia="Tahoma" w:cs="Tahoma"/>
        </w:rPr>
        <w:t>following the agreed procedures as outlined above, ensuring all staff are trained and supported to recognise and respond appropriately and sensitively to safeguarding concerns.</w:t>
      </w:r>
    </w:p>
    <w:p w14:paraId="458A7762" w14:textId="77777777" w:rsidR="0027702F" w:rsidRPr="002F4B5C" w:rsidRDefault="0027702F" w:rsidP="0027702F">
      <w:pPr>
        <w:numPr>
          <w:ilvl w:val="1"/>
          <w:numId w:val="21"/>
        </w:numPr>
        <w:rPr>
          <w:rFonts w:eastAsia="Tahoma" w:cs="Tahoma"/>
        </w:rPr>
      </w:pPr>
      <w:r w:rsidRPr="002F4B5C">
        <w:rPr>
          <w:rFonts w:eastAsia="Tahoma" w:cs="Tahoma"/>
          <w:b/>
        </w:rPr>
        <w:t>Support</w:t>
      </w:r>
      <w:r w:rsidRPr="002F4B5C">
        <w:rPr>
          <w:rFonts w:eastAsia="Tahoma" w:cs="Tahoma"/>
        </w:rPr>
        <w:t xml:space="preserve"> </w:t>
      </w:r>
    </w:p>
    <w:p w14:paraId="6C12BDD8" w14:textId="77777777" w:rsidR="0027702F" w:rsidRPr="002F4B5C" w:rsidRDefault="0027702F" w:rsidP="0027702F">
      <w:pPr>
        <w:numPr>
          <w:ilvl w:val="2"/>
          <w:numId w:val="21"/>
        </w:numPr>
        <w:rPr>
          <w:rFonts w:eastAsia="Tahoma" w:cs="Tahoma"/>
        </w:rPr>
      </w:pPr>
      <w:r w:rsidRPr="002F4B5C">
        <w:rPr>
          <w:rFonts w:eastAsia="Tahoma" w:cs="Tahoma"/>
        </w:rPr>
        <w:t>for all learners, parents and staff, and where appropriate specific interventions are required for those who may be at risk of harm.</w:t>
      </w:r>
    </w:p>
    <w:p w14:paraId="260A001B" w14:textId="77777777" w:rsidR="0027702F" w:rsidRPr="002F4B5C" w:rsidRDefault="0027702F" w:rsidP="0027702F">
      <w:pPr>
        <w:numPr>
          <w:ilvl w:val="1"/>
          <w:numId w:val="21"/>
        </w:numPr>
        <w:rPr>
          <w:rFonts w:eastAsia="Tahoma" w:cs="Tahoma"/>
        </w:rPr>
      </w:pPr>
      <w:r w:rsidRPr="002F4B5C">
        <w:rPr>
          <w:rFonts w:eastAsia="Tahoma" w:cs="Tahoma"/>
          <w:b/>
        </w:rPr>
        <w:t>Working with parents and other agencies</w:t>
      </w:r>
      <w:r w:rsidRPr="002F4B5C">
        <w:rPr>
          <w:rFonts w:eastAsia="Tahoma" w:cs="Tahoma"/>
        </w:rPr>
        <w:t xml:space="preserve"> </w:t>
      </w:r>
    </w:p>
    <w:p w14:paraId="68B2D037" w14:textId="77777777" w:rsidR="0027702F" w:rsidRPr="001507F6" w:rsidRDefault="0027702F" w:rsidP="0027702F">
      <w:pPr>
        <w:numPr>
          <w:ilvl w:val="2"/>
          <w:numId w:val="21"/>
        </w:numPr>
        <w:rPr>
          <w:rFonts w:eastAsia="Tahoma" w:cs="Tahoma"/>
        </w:rPr>
      </w:pPr>
      <w:r w:rsidRPr="002F4B5C">
        <w:rPr>
          <w:rFonts w:eastAsia="Tahoma" w:cs="Tahoma"/>
        </w:rPr>
        <w:t xml:space="preserve">to ensure timely, appropriate communications and actions are undertaken when safeguarding concerns arise. </w:t>
      </w:r>
      <w:r w:rsidRPr="001507F6">
        <w:rPr>
          <w:rFonts w:eastAsia="Tahoma" w:cs="Tahoma"/>
        </w:rPr>
        <w:br/>
      </w:r>
    </w:p>
    <w:p w14:paraId="2EEAC7F7" w14:textId="5D34B08F" w:rsidR="0027702F" w:rsidRPr="002F4B5C" w:rsidRDefault="0027702F" w:rsidP="0027702F">
      <w:pPr>
        <w:numPr>
          <w:ilvl w:val="0"/>
          <w:numId w:val="21"/>
        </w:numPr>
        <w:pBdr>
          <w:top w:val="nil"/>
          <w:left w:val="nil"/>
          <w:bottom w:val="nil"/>
          <w:right w:val="nil"/>
          <w:between w:val="nil"/>
        </w:pBdr>
        <w:rPr>
          <w:rFonts w:eastAsia="Tahoma" w:cs="Tahoma"/>
          <w:b/>
          <w:color w:val="000000"/>
        </w:rPr>
      </w:pPr>
      <w:r w:rsidRPr="002F4B5C">
        <w:rPr>
          <w:rFonts w:eastAsia="Tahoma" w:cs="Tahoma"/>
          <w:color w:val="000000"/>
        </w:rPr>
        <w:t>The procedures contained in this policy apply to all staff, including any, temporary or third-party agency staff and volunteers) and are consistent with those outlined within KCSIE 202</w:t>
      </w:r>
      <w:r w:rsidR="00E50D65">
        <w:rPr>
          <w:rFonts w:eastAsia="Tahoma" w:cs="Tahoma"/>
          <w:color w:val="000000"/>
        </w:rPr>
        <w:t>4</w:t>
      </w:r>
      <w:r w:rsidRPr="002F4B5C">
        <w:rPr>
          <w:rFonts w:eastAsia="Tahoma" w:cs="Tahoma"/>
          <w:color w:val="000000"/>
        </w:rPr>
        <w:t>.</w:t>
      </w:r>
    </w:p>
    <w:p w14:paraId="00061D7C" w14:textId="77777777" w:rsidR="0027702F" w:rsidRPr="001507F6" w:rsidRDefault="0027702F" w:rsidP="0027702F">
      <w:pPr>
        <w:rPr>
          <w:rFonts w:eastAsia="Tahoma" w:cs="Tahoma"/>
          <w:b/>
          <w:bCs/>
          <w:color w:val="237D93"/>
        </w:rPr>
      </w:pPr>
    </w:p>
    <w:p w14:paraId="05A5CDDB" w14:textId="77777777" w:rsidR="0027702F" w:rsidRPr="002F4B5C" w:rsidRDefault="0027702F" w:rsidP="0027702F">
      <w:pPr>
        <w:numPr>
          <w:ilvl w:val="1"/>
          <w:numId w:val="19"/>
        </w:numPr>
        <w:ind w:hanging="720"/>
        <w:rPr>
          <w:rFonts w:eastAsia="Tahoma" w:cs="Tahoma"/>
          <w:b/>
        </w:rPr>
      </w:pPr>
      <w:r w:rsidRPr="002F4B5C">
        <w:rPr>
          <w:rFonts w:eastAsia="Tahoma" w:cs="Tahoma"/>
          <w:b/>
        </w:rPr>
        <w:t>Policy Context</w:t>
      </w:r>
    </w:p>
    <w:p w14:paraId="44D6F9B1" w14:textId="77777777" w:rsidR="0027702F" w:rsidRPr="002F4B5C" w:rsidRDefault="0027702F" w:rsidP="0027702F">
      <w:pPr>
        <w:ind w:left="720"/>
        <w:rPr>
          <w:rFonts w:eastAsia="Tahoma" w:cs="Tahoma"/>
          <w:b/>
        </w:rPr>
      </w:pPr>
    </w:p>
    <w:p w14:paraId="0635C61A" w14:textId="7B475436" w:rsidR="0027702F" w:rsidRPr="002F4B5C" w:rsidRDefault="0027702F" w:rsidP="0027702F">
      <w:pPr>
        <w:numPr>
          <w:ilvl w:val="0"/>
          <w:numId w:val="22"/>
        </w:numPr>
        <w:pBdr>
          <w:top w:val="nil"/>
          <w:left w:val="nil"/>
          <w:bottom w:val="nil"/>
          <w:right w:val="nil"/>
          <w:between w:val="nil"/>
        </w:pBdr>
        <w:rPr>
          <w:rFonts w:eastAsia="Tahoma" w:cs="Tahoma"/>
          <w:b/>
          <w:color w:val="000000"/>
        </w:rPr>
      </w:pPr>
      <w:r w:rsidRPr="002F4B5C">
        <w:rPr>
          <w:rFonts w:eastAsia="Tahoma" w:cs="Tahoma"/>
          <w:color w:val="000000"/>
        </w:rPr>
        <w:t>This policy is implemented in accordance with our compliance with the statutory guidance from the Department for Education, ‘Keeping Children Safe in Education’ 202</w:t>
      </w:r>
      <w:r w:rsidR="00FD332C">
        <w:rPr>
          <w:rFonts w:eastAsia="Tahoma" w:cs="Tahoma"/>
          <w:color w:val="000000"/>
        </w:rPr>
        <w:t>4</w:t>
      </w:r>
      <w:r w:rsidRPr="002F4B5C">
        <w:rPr>
          <w:rFonts w:eastAsia="Tahoma" w:cs="Tahoma"/>
          <w:color w:val="000000"/>
        </w:rPr>
        <w:t xml:space="preserve"> (KCSIE) which requires individual schools, colleges and educators to have an effective child protection policy.</w:t>
      </w:r>
    </w:p>
    <w:p w14:paraId="57FD89B1" w14:textId="77777777" w:rsidR="0027702F" w:rsidRPr="002F4B5C" w:rsidRDefault="0027702F" w:rsidP="0027702F">
      <w:pPr>
        <w:rPr>
          <w:rFonts w:eastAsia="Tahoma" w:cs="Tahoma"/>
          <w:i/>
        </w:rPr>
      </w:pPr>
    </w:p>
    <w:p w14:paraId="3498389F" w14:textId="77777777" w:rsidR="0027702F" w:rsidRPr="002F4B5C" w:rsidRDefault="0027702F" w:rsidP="0027702F">
      <w:pPr>
        <w:numPr>
          <w:ilvl w:val="0"/>
          <w:numId w:val="23"/>
        </w:numPr>
        <w:ind w:left="426" w:hanging="426"/>
        <w:rPr>
          <w:rFonts w:eastAsia="Tahoma" w:cs="Tahoma"/>
        </w:rPr>
      </w:pPr>
      <w:r w:rsidRPr="002F4B5C">
        <w:rPr>
          <w:rFonts w:eastAsia="Tahoma" w:cs="Tahoma"/>
        </w:rPr>
        <w:t>This policy has been developed in accordance with the principles established by the Children Acts 1989 and 2004 and related guidance. This includes but is not limited to:</w:t>
      </w:r>
    </w:p>
    <w:p w14:paraId="4EC10620" w14:textId="635A3C37" w:rsidR="0027702F" w:rsidRPr="002F4B5C" w:rsidRDefault="0027702F" w:rsidP="0027702F">
      <w:pPr>
        <w:numPr>
          <w:ilvl w:val="1"/>
          <w:numId w:val="23"/>
        </w:numPr>
        <w:ind w:left="1134"/>
        <w:rPr>
          <w:rFonts w:eastAsia="Tahoma" w:cs="Tahoma"/>
        </w:rPr>
      </w:pPr>
      <w:r w:rsidRPr="002F4B5C">
        <w:rPr>
          <w:rFonts w:eastAsia="Tahoma" w:cs="Tahoma"/>
        </w:rPr>
        <w:t>Keeping Children Safe in Education 202</w:t>
      </w:r>
      <w:r w:rsidR="00FD332C">
        <w:rPr>
          <w:rFonts w:eastAsia="Tahoma" w:cs="Tahoma"/>
        </w:rPr>
        <w:t>4</w:t>
      </w:r>
      <w:r w:rsidRPr="002F4B5C">
        <w:rPr>
          <w:rFonts w:eastAsia="Tahoma" w:cs="Tahoma"/>
        </w:rPr>
        <w:t xml:space="preserve"> (KCSIE) </w:t>
      </w:r>
    </w:p>
    <w:p w14:paraId="5E14D5B6" w14:textId="77777777" w:rsidR="0027702F" w:rsidRPr="002F4B5C" w:rsidRDefault="0027702F" w:rsidP="0027702F">
      <w:pPr>
        <w:numPr>
          <w:ilvl w:val="1"/>
          <w:numId w:val="23"/>
        </w:numPr>
        <w:ind w:left="1134"/>
        <w:rPr>
          <w:rFonts w:eastAsia="Tahoma" w:cs="Tahoma"/>
        </w:rPr>
      </w:pPr>
      <w:r w:rsidRPr="002F4B5C">
        <w:rPr>
          <w:rFonts w:eastAsia="Tahoma" w:cs="Tahoma"/>
        </w:rPr>
        <w:t xml:space="preserve">Working Together to Safeguard Children 2018 (WTSC) </w:t>
      </w:r>
    </w:p>
    <w:p w14:paraId="60578A05" w14:textId="77777777" w:rsidR="0027702F" w:rsidRPr="002F4B5C" w:rsidRDefault="0027702F" w:rsidP="0027702F">
      <w:pPr>
        <w:numPr>
          <w:ilvl w:val="1"/>
          <w:numId w:val="23"/>
        </w:numPr>
        <w:ind w:left="1134"/>
        <w:rPr>
          <w:rFonts w:eastAsia="Tahoma" w:cs="Tahoma"/>
        </w:rPr>
      </w:pPr>
      <w:r w:rsidRPr="002F4B5C">
        <w:rPr>
          <w:rFonts w:eastAsia="Tahoma" w:cs="Tahoma"/>
        </w:rPr>
        <w:t>Ofsted: Education Inspection Framework’ 2021</w:t>
      </w:r>
    </w:p>
    <w:p w14:paraId="1956D908" w14:textId="77777777" w:rsidR="0027702F" w:rsidRPr="002F4B5C" w:rsidRDefault="0027702F" w:rsidP="0027702F">
      <w:pPr>
        <w:numPr>
          <w:ilvl w:val="1"/>
          <w:numId w:val="23"/>
        </w:numPr>
        <w:ind w:left="1134"/>
        <w:rPr>
          <w:rFonts w:eastAsia="Tahoma" w:cs="Tahoma"/>
        </w:rPr>
      </w:pPr>
      <w:r w:rsidRPr="002F4B5C">
        <w:rPr>
          <w:rFonts w:eastAsia="Tahoma" w:cs="Tahoma"/>
        </w:rPr>
        <w:t>Framework for the Assessment of Children in Need and their Families 2000</w:t>
      </w:r>
    </w:p>
    <w:p w14:paraId="33D0BB02" w14:textId="77777777" w:rsidR="0027702F" w:rsidRPr="002F4B5C" w:rsidRDefault="0027702F" w:rsidP="0027702F">
      <w:pPr>
        <w:numPr>
          <w:ilvl w:val="1"/>
          <w:numId w:val="23"/>
        </w:numPr>
        <w:ind w:left="1134"/>
        <w:rPr>
          <w:rFonts w:eastAsia="Tahoma" w:cs="Tahoma"/>
        </w:rPr>
      </w:pPr>
      <w:r w:rsidRPr="002F4B5C">
        <w:rPr>
          <w:rFonts w:eastAsia="Tahoma" w:cs="Tahoma"/>
        </w:rPr>
        <w:t>Hampshire and Dorset Safeguarding Children Procedures</w:t>
      </w:r>
    </w:p>
    <w:p w14:paraId="69A310EB" w14:textId="77777777" w:rsidR="0027702F" w:rsidRPr="002F4B5C" w:rsidRDefault="0027702F" w:rsidP="0027702F">
      <w:pPr>
        <w:numPr>
          <w:ilvl w:val="1"/>
          <w:numId w:val="23"/>
        </w:numPr>
        <w:ind w:left="1134"/>
        <w:rPr>
          <w:rFonts w:eastAsia="Tahoma" w:cs="Tahoma"/>
        </w:rPr>
      </w:pPr>
      <w:r w:rsidRPr="002F4B5C">
        <w:rPr>
          <w:rFonts w:eastAsia="Tahoma" w:cs="Tahoma"/>
        </w:rPr>
        <w:t>Early Years and Foundation Stage Framework 2021 (EYFS)</w:t>
      </w:r>
    </w:p>
    <w:p w14:paraId="2FCCF55E" w14:textId="77777777" w:rsidR="0027702F" w:rsidRPr="002F4B5C" w:rsidRDefault="0027702F" w:rsidP="0027702F">
      <w:pPr>
        <w:numPr>
          <w:ilvl w:val="1"/>
          <w:numId w:val="23"/>
        </w:numPr>
        <w:ind w:left="1134"/>
        <w:rPr>
          <w:rFonts w:eastAsia="Tahoma" w:cs="Tahoma"/>
        </w:rPr>
      </w:pPr>
      <w:r w:rsidRPr="002F4B5C">
        <w:rPr>
          <w:rFonts w:eastAsia="Tahoma" w:cs="Tahoma"/>
        </w:rPr>
        <w:t>The Education Act 2002</w:t>
      </w:r>
    </w:p>
    <w:p w14:paraId="64EDE380" w14:textId="77777777" w:rsidR="0027702F" w:rsidRPr="002F4B5C" w:rsidRDefault="0027702F" w:rsidP="0027702F">
      <w:pPr>
        <w:numPr>
          <w:ilvl w:val="1"/>
          <w:numId w:val="23"/>
        </w:numPr>
        <w:ind w:left="1134"/>
        <w:rPr>
          <w:rFonts w:eastAsia="Tahoma" w:cs="Tahoma"/>
        </w:rPr>
      </w:pPr>
      <w:r w:rsidRPr="002F4B5C">
        <w:rPr>
          <w:rFonts w:eastAsia="Tahoma" w:cs="Tahoma"/>
        </w:rPr>
        <w:t>The Education (Independent School Standards) Regulations 2014</w:t>
      </w:r>
    </w:p>
    <w:p w14:paraId="153D82DD" w14:textId="77777777" w:rsidR="0027702F" w:rsidRPr="002F4B5C" w:rsidRDefault="0027702F" w:rsidP="0027702F">
      <w:pPr>
        <w:numPr>
          <w:ilvl w:val="1"/>
          <w:numId w:val="23"/>
        </w:numPr>
        <w:ind w:left="1134"/>
        <w:rPr>
          <w:rFonts w:eastAsia="Tahoma" w:cs="Tahoma"/>
        </w:rPr>
      </w:pPr>
      <w:r w:rsidRPr="002F4B5C">
        <w:rPr>
          <w:rFonts w:eastAsia="Tahoma" w:cs="Tahoma"/>
        </w:rPr>
        <w:t>The Non-Maintained Special Schools (England) Regulations 2015</w:t>
      </w:r>
    </w:p>
    <w:p w14:paraId="73D21832" w14:textId="77777777" w:rsidR="0027702F" w:rsidRPr="002F4B5C" w:rsidRDefault="0027702F" w:rsidP="0027702F">
      <w:pPr>
        <w:rPr>
          <w:rFonts w:eastAsia="Tahoma" w:cs="Tahoma"/>
        </w:rPr>
      </w:pPr>
    </w:p>
    <w:p w14:paraId="5DF7340B" w14:textId="77777777" w:rsidR="0027702F" w:rsidRPr="002F4B5C" w:rsidRDefault="0027702F" w:rsidP="0027702F">
      <w:pPr>
        <w:numPr>
          <w:ilvl w:val="0"/>
          <w:numId w:val="24"/>
        </w:numPr>
        <w:pBdr>
          <w:top w:val="nil"/>
          <w:left w:val="nil"/>
          <w:bottom w:val="nil"/>
          <w:right w:val="nil"/>
          <w:between w:val="nil"/>
        </w:pBdr>
        <w:ind w:left="426"/>
        <w:rPr>
          <w:rFonts w:eastAsia="Tahoma" w:cs="Tahoma"/>
          <w:color w:val="000000"/>
        </w:rPr>
      </w:pPr>
      <w:r w:rsidRPr="002F4B5C">
        <w:rPr>
          <w:rFonts w:eastAsia="Tahoma" w:cs="Tahoma"/>
          <w:color w:val="000000"/>
        </w:rPr>
        <w:t xml:space="preserve">Section 175 of the Education Act 2002 requires school governing bodies, local education authorities and further education institutions to </w:t>
      </w:r>
      <w:proofErr w:type="gramStart"/>
      <w:r w:rsidRPr="002F4B5C">
        <w:rPr>
          <w:rFonts w:eastAsia="Tahoma" w:cs="Tahoma"/>
          <w:color w:val="000000"/>
        </w:rPr>
        <w:t>make arrangements</w:t>
      </w:r>
      <w:proofErr w:type="gramEnd"/>
      <w:r w:rsidRPr="002F4B5C">
        <w:rPr>
          <w:rFonts w:eastAsia="Tahoma" w:cs="Tahoma"/>
          <w:color w:val="000000"/>
        </w:rPr>
        <w:t xml:space="preserve"> to safeguard and promote the welfare of all children who are pupils at a school, or who are students under 18 years of age. Such arrangements will have to have regard to any guidance issued by the Secretary of State.  </w:t>
      </w:r>
    </w:p>
    <w:p w14:paraId="6F9469D4" w14:textId="77777777" w:rsidR="0027702F" w:rsidRPr="002F4B5C" w:rsidRDefault="0027702F" w:rsidP="0027702F">
      <w:pPr>
        <w:pBdr>
          <w:top w:val="nil"/>
          <w:left w:val="nil"/>
          <w:bottom w:val="nil"/>
          <w:right w:val="nil"/>
          <w:between w:val="nil"/>
        </w:pBdr>
        <w:rPr>
          <w:rFonts w:eastAsia="Tahoma" w:cs="Tahoma"/>
          <w:color w:val="000000"/>
        </w:rPr>
      </w:pPr>
    </w:p>
    <w:p w14:paraId="7F18B47F" w14:textId="77777777" w:rsidR="0027702F" w:rsidRPr="002F4B5C" w:rsidRDefault="0027702F" w:rsidP="0027702F">
      <w:pPr>
        <w:pBdr>
          <w:top w:val="nil"/>
          <w:left w:val="nil"/>
          <w:bottom w:val="nil"/>
          <w:right w:val="nil"/>
          <w:between w:val="nil"/>
        </w:pBdr>
        <w:rPr>
          <w:rFonts w:eastAsia="Tahoma" w:cs="Tahoma"/>
          <w:color w:val="000000"/>
        </w:rPr>
      </w:pPr>
    </w:p>
    <w:p w14:paraId="71D171E2" w14:textId="77777777" w:rsidR="0027702F" w:rsidRPr="002F4B5C" w:rsidRDefault="0027702F" w:rsidP="0027702F">
      <w:pPr>
        <w:numPr>
          <w:ilvl w:val="1"/>
          <w:numId w:val="19"/>
        </w:numPr>
        <w:ind w:hanging="720"/>
        <w:rPr>
          <w:rFonts w:eastAsia="Tahoma" w:cs="Tahoma"/>
          <w:b/>
        </w:rPr>
      </w:pPr>
      <w:r w:rsidRPr="002F4B5C">
        <w:rPr>
          <w:rFonts w:eastAsia="Tahoma" w:cs="Tahoma"/>
          <w:b/>
        </w:rPr>
        <w:t>Definition of Safeguarding</w:t>
      </w:r>
    </w:p>
    <w:p w14:paraId="0B0ACDC9" w14:textId="77777777" w:rsidR="0027702F" w:rsidRPr="002F4B5C" w:rsidRDefault="0027702F" w:rsidP="0027702F">
      <w:pPr>
        <w:pBdr>
          <w:top w:val="nil"/>
          <w:left w:val="nil"/>
          <w:bottom w:val="nil"/>
          <w:right w:val="nil"/>
          <w:between w:val="nil"/>
        </w:pBdr>
        <w:rPr>
          <w:rFonts w:eastAsia="Tahoma" w:cs="Tahoma"/>
          <w:color w:val="000000"/>
        </w:rPr>
      </w:pPr>
    </w:p>
    <w:p w14:paraId="3885540A" w14:textId="341A5F0D" w:rsidR="0027702F" w:rsidRPr="002F4B5C" w:rsidRDefault="0027702F" w:rsidP="0027702F">
      <w:pPr>
        <w:numPr>
          <w:ilvl w:val="0"/>
          <w:numId w:val="25"/>
        </w:numPr>
        <w:pBdr>
          <w:top w:val="nil"/>
          <w:left w:val="nil"/>
          <w:bottom w:val="nil"/>
          <w:right w:val="nil"/>
          <w:between w:val="nil"/>
        </w:pBdr>
        <w:ind w:left="360"/>
        <w:rPr>
          <w:rFonts w:eastAsia="Tahoma" w:cs="Tahoma"/>
          <w:color w:val="000000"/>
        </w:rPr>
      </w:pPr>
      <w:r w:rsidRPr="002F4B5C">
        <w:rPr>
          <w:rFonts w:eastAsia="Tahoma" w:cs="Tahoma"/>
          <w:color w:val="000000"/>
        </w:rPr>
        <w:t>In line with KCSIE 202</w:t>
      </w:r>
      <w:r w:rsidR="00FD332C">
        <w:rPr>
          <w:rFonts w:eastAsia="Tahoma" w:cs="Tahoma"/>
          <w:color w:val="000000"/>
        </w:rPr>
        <w:t>4</w:t>
      </w:r>
      <w:r w:rsidRPr="002F4B5C">
        <w:rPr>
          <w:rFonts w:eastAsia="Tahoma" w:cs="Tahoma"/>
          <w:color w:val="000000"/>
        </w:rPr>
        <w:t xml:space="preserve">, safeguarding and promoting the welfare of children is defined for the purposes of this policy as: </w:t>
      </w:r>
    </w:p>
    <w:p w14:paraId="6DF5CA10" w14:textId="77777777" w:rsidR="0027702F" w:rsidRPr="002F4B5C" w:rsidRDefault="0027702F" w:rsidP="0027702F">
      <w:pPr>
        <w:numPr>
          <w:ilvl w:val="1"/>
          <w:numId w:val="25"/>
        </w:numPr>
        <w:pBdr>
          <w:top w:val="nil"/>
          <w:left w:val="nil"/>
          <w:bottom w:val="nil"/>
          <w:right w:val="nil"/>
          <w:between w:val="nil"/>
        </w:pBdr>
        <w:rPr>
          <w:rFonts w:eastAsia="Tahoma" w:cs="Tahoma"/>
          <w:color w:val="000000"/>
        </w:rPr>
      </w:pPr>
      <w:r w:rsidRPr="002F4B5C">
        <w:rPr>
          <w:rFonts w:eastAsia="Tahoma" w:cs="Tahoma"/>
          <w:color w:val="000000"/>
        </w:rPr>
        <w:t>protecting children from maltreatment</w:t>
      </w:r>
    </w:p>
    <w:p w14:paraId="0955BE21" w14:textId="77777777" w:rsidR="0027702F" w:rsidRPr="002F4B5C" w:rsidRDefault="0027702F" w:rsidP="0027702F">
      <w:pPr>
        <w:numPr>
          <w:ilvl w:val="1"/>
          <w:numId w:val="25"/>
        </w:numPr>
        <w:pBdr>
          <w:top w:val="nil"/>
          <w:left w:val="nil"/>
          <w:bottom w:val="nil"/>
          <w:right w:val="nil"/>
          <w:between w:val="nil"/>
        </w:pBdr>
        <w:rPr>
          <w:rFonts w:eastAsia="Tahoma" w:cs="Tahoma"/>
          <w:color w:val="000000"/>
        </w:rPr>
      </w:pPr>
      <w:r w:rsidRPr="002F4B5C">
        <w:rPr>
          <w:rFonts w:eastAsia="Tahoma" w:cs="Tahoma"/>
          <w:color w:val="000000"/>
        </w:rPr>
        <w:t>preventing impairment of children’s mental and physical health or development</w:t>
      </w:r>
    </w:p>
    <w:p w14:paraId="396BA446" w14:textId="77777777" w:rsidR="0027702F" w:rsidRPr="002F4B5C" w:rsidRDefault="0027702F" w:rsidP="0027702F">
      <w:pPr>
        <w:numPr>
          <w:ilvl w:val="1"/>
          <w:numId w:val="25"/>
        </w:numPr>
        <w:pBdr>
          <w:top w:val="nil"/>
          <w:left w:val="nil"/>
          <w:bottom w:val="nil"/>
          <w:right w:val="nil"/>
          <w:between w:val="nil"/>
        </w:pBdr>
        <w:rPr>
          <w:rFonts w:eastAsia="Tahoma" w:cs="Tahoma"/>
          <w:color w:val="000000"/>
        </w:rPr>
      </w:pPr>
      <w:r w:rsidRPr="002F4B5C">
        <w:rPr>
          <w:rFonts w:eastAsia="Tahoma" w:cs="Tahoma"/>
          <w:color w:val="000000"/>
        </w:rPr>
        <w:t xml:space="preserve">ensuring that children grow up in circumstances consistent with the provision of safe and effective care, and </w:t>
      </w:r>
    </w:p>
    <w:p w14:paraId="7189D251" w14:textId="77777777" w:rsidR="0027702F" w:rsidRPr="002F4B5C" w:rsidRDefault="0027702F" w:rsidP="0027702F">
      <w:pPr>
        <w:numPr>
          <w:ilvl w:val="1"/>
          <w:numId w:val="25"/>
        </w:numPr>
        <w:pBdr>
          <w:top w:val="nil"/>
          <w:left w:val="nil"/>
          <w:bottom w:val="nil"/>
          <w:right w:val="nil"/>
          <w:between w:val="nil"/>
        </w:pBdr>
        <w:rPr>
          <w:rFonts w:eastAsia="Tahoma" w:cs="Tahoma"/>
          <w:color w:val="000000"/>
        </w:rPr>
      </w:pPr>
      <w:r w:rsidRPr="002F4B5C">
        <w:rPr>
          <w:rFonts w:eastAsia="Tahoma" w:cs="Tahoma"/>
          <w:color w:val="000000"/>
        </w:rPr>
        <w:t>taking action to enable all children to have the best outcomes.</w:t>
      </w:r>
    </w:p>
    <w:p w14:paraId="4F5652CE" w14:textId="77777777" w:rsidR="0027702F" w:rsidRPr="002F4B5C" w:rsidRDefault="0027702F" w:rsidP="0027702F">
      <w:pPr>
        <w:pBdr>
          <w:top w:val="nil"/>
          <w:left w:val="nil"/>
          <w:bottom w:val="nil"/>
          <w:right w:val="nil"/>
          <w:between w:val="nil"/>
        </w:pBdr>
        <w:rPr>
          <w:rFonts w:eastAsia="Tahoma" w:cs="Tahoma"/>
          <w:color w:val="000000"/>
        </w:rPr>
      </w:pPr>
    </w:p>
    <w:p w14:paraId="3DB37989" w14:textId="78C42718" w:rsidR="0027702F" w:rsidRPr="002F4B5C" w:rsidRDefault="0027702F" w:rsidP="0027702F">
      <w:pPr>
        <w:numPr>
          <w:ilvl w:val="0"/>
          <w:numId w:val="25"/>
        </w:numPr>
        <w:ind w:left="360"/>
        <w:rPr>
          <w:rFonts w:eastAsia="Tahoma" w:cs="Tahoma"/>
        </w:rPr>
      </w:pPr>
      <w:r>
        <w:rPr>
          <w:rFonts w:eastAsia="Tahoma" w:cs="Tahoma"/>
        </w:rPr>
        <w:t>GREENSHARK MEDIA &amp; TRAINING</w:t>
      </w:r>
      <w:r w:rsidRPr="002F4B5C">
        <w:rPr>
          <w:rFonts w:eastAsia="Tahoma" w:cs="Tahoma"/>
        </w:rPr>
        <w:t xml:space="preserve"> acknowledges that safeguarding includes a wide range of specific issues including (but not limited to):</w:t>
      </w:r>
    </w:p>
    <w:p w14:paraId="294A484D" w14:textId="77777777" w:rsidR="0027702F" w:rsidRPr="002F4B5C" w:rsidRDefault="0027702F" w:rsidP="0027702F">
      <w:pPr>
        <w:numPr>
          <w:ilvl w:val="0"/>
          <w:numId w:val="26"/>
        </w:numPr>
        <w:rPr>
          <w:rFonts w:eastAsia="Tahoma" w:cs="Tahoma"/>
        </w:rPr>
      </w:pPr>
      <w:r w:rsidRPr="002F4B5C">
        <w:rPr>
          <w:rFonts w:eastAsia="Tahoma" w:cs="Tahoma"/>
        </w:rPr>
        <w:t>Abuse and neglect.</w:t>
      </w:r>
    </w:p>
    <w:p w14:paraId="21C4690C" w14:textId="77777777" w:rsidR="0027702F" w:rsidRPr="002F4B5C" w:rsidRDefault="0027702F" w:rsidP="0027702F">
      <w:pPr>
        <w:numPr>
          <w:ilvl w:val="0"/>
          <w:numId w:val="26"/>
        </w:numPr>
        <w:rPr>
          <w:rFonts w:eastAsia="Tahoma" w:cs="Tahoma"/>
        </w:rPr>
      </w:pPr>
      <w:r w:rsidRPr="002F4B5C">
        <w:rPr>
          <w:rFonts w:eastAsia="Tahoma" w:cs="Tahoma"/>
        </w:rPr>
        <w:t>Bullying, including cyberbullying.</w:t>
      </w:r>
    </w:p>
    <w:p w14:paraId="06FEB83F" w14:textId="77777777" w:rsidR="0027702F" w:rsidRPr="002F4B5C" w:rsidRDefault="0027702F" w:rsidP="0027702F">
      <w:pPr>
        <w:numPr>
          <w:ilvl w:val="0"/>
          <w:numId w:val="26"/>
        </w:numPr>
        <w:rPr>
          <w:rFonts w:eastAsia="Tahoma" w:cs="Tahoma"/>
        </w:rPr>
      </w:pPr>
      <w:r w:rsidRPr="002F4B5C">
        <w:rPr>
          <w:rFonts w:eastAsia="Tahoma" w:cs="Tahoma"/>
        </w:rPr>
        <w:t>Children with family members in prison</w:t>
      </w:r>
    </w:p>
    <w:p w14:paraId="74EEF5EA" w14:textId="77777777" w:rsidR="0027702F" w:rsidRPr="002F4B5C" w:rsidRDefault="0027702F" w:rsidP="0027702F">
      <w:pPr>
        <w:numPr>
          <w:ilvl w:val="0"/>
          <w:numId w:val="26"/>
        </w:numPr>
        <w:rPr>
          <w:rFonts w:eastAsia="Tahoma" w:cs="Tahoma"/>
        </w:rPr>
      </w:pPr>
      <w:r w:rsidRPr="002F4B5C">
        <w:rPr>
          <w:rFonts w:eastAsia="Tahoma" w:cs="Tahoma"/>
        </w:rPr>
        <w:t>Children Missing Education (CME)</w:t>
      </w:r>
    </w:p>
    <w:p w14:paraId="0E5D1895" w14:textId="77777777" w:rsidR="0027702F" w:rsidRPr="002F4B5C" w:rsidRDefault="0027702F" w:rsidP="0027702F">
      <w:pPr>
        <w:numPr>
          <w:ilvl w:val="0"/>
          <w:numId w:val="26"/>
        </w:numPr>
        <w:rPr>
          <w:rFonts w:eastAsia="Tahoma" w:cs="Tahoma"/>
        </w:rPr>
      </w:pPr>
      <w:r w:rsidRPr="002F4B5C">
        <w:rPr>
          <w:rFonts w:eastAsia="Tahoma" w:cs="Tahoma"/>
        </w:rPr>
        <w:t xml:space="preserve">Child missing from home or care. </w:t>
      </w:r>
    </w:p>
    <w:p w14:paraId="2484C84C" w14:textId="77777777" w:rsidR="0027702F" w:rsidRPr="002F4B5C" w:rsidRDefault="0027702F" w:rsidP="0027702F">
      <w:pPr>
        <w:numPr>
          <w:ilvl w:val="0"/>
          <w:numId w:val="26"/>
        </w:numPr>
        <w:rPr>
          <w:rFonts w:eastAsia="Tahoma" w:cs="Tahoma"/>
        </w:rPr>
      </w:pPr>
      <w:r w:rsidRPr="002F4B5C">
        <w:rPr>
          <w:rFonts w:eastAsia="Tahoma" w:cs="Tahoma"/>
        </w:rPr>
        <w:t>Child Sexual Exploitation (CSE)</w:t>
      </w:r>
    </w:p>
    <w:p w14:paraId="1504DFFB" w14:textId="77777777" w:rsidR="0027702F" w:rsidRPr="002F4B5C" w:rsidRDefault="0027702F" w:rsidP="0027702F">
      <w:pPr>
        <w:numPr>
          <w:ilvl w:val="0"/>
          <w:numId w:val="26"/>
        </w:numPr>
        <w:rPr>
          <w:rFonts w:eastAsia="Tahoma" w:cs="Tahoma"/>
        </w:rPr>
      </w:pPr>
      <w:r w:rsidRPr="002F4B5C">
        <w:rPr>
          <w:rFonts w:eastAsia="Tahoma" w:cs="Tahoma"/>
        </w:rPr>
        <w:t>Child Criminal Exploitation (CCE)</w:t>
      </w:r>
    </w:p>
    <w:p w14:paraId="771167E3" w14:textId="77777777" w:rsidR="0027702F" w:rsidRPr="002F4B5C" w:rsidRDefault="0027702F" w:rsidP="0027702F">
      <w:pPr>
        <w:numPr>
          <w:ilvl w:val="0"/>
          <w:numId w:val="26"/>
        </w:numPr>
        <w:rPr>
          <w:rFonts w:eastAsia="Tahoma" w:cs="Tahoma"/>
        </w:rPr>
      </w:pPr>
      <w:r w:rsidRPr="002F4B5C">
        <w:rPr>
          <w:rFonts w:eastAsia="Tahoma" w:cs="Tahoma"/>
        </w:rPr>
        <w:t>Contextual safeguarding (risks outside the family home)</w:t>
      </w:r>
    </w:p>
    <w:p w14:paraId="71CB6925" w14:textId="77777777" w:rsidR="0027702F" w:rsidRPr="006C46AB" w:rsidRDefault="0027702F" w:rsidP="0027702F">
      <w:pPr>
        <w:numPr>
          <w:ilvl w:val="0"/>
          <w:numId w:val="26"/>
        </w:numPr>
        <w:rPr>
          <w:rFonts w:eastAsia="Tahoma" w:cs="Tahoma"/>
        </w:rPr>
      </w:pPr>
      <w:r w:rsidRPr="002F4B5C">
        <w:rPr>
          <w:rFonts w:eastAsia="Tahoma" w:cs="Tahoma"/>
        </w:rPr>
        <w:t>County lines and gangs</w:t>
      </w:r>
    </w:p>
    <w:p w14:paraId="238DB00C" w14:textId="77777777" w:rsidR="0027702F" w:rsidRPr="006C46AB" w:rsidRDefault="0027702F" w:rsidP="0027702F">
      <w:pPr>
        <w:numPr>
          <w:ilvl w:val="0"/>
          <w:numId w:val="26"/>
        </w:numPr>
        <w:rPr>
          <w:rFonts w:eastAsia="Tahoma" w:cs="Tahoma"/>
        </w:rPr>
      </w:pPr>
      <w:r w:rsidRPr="006C46AB">
        <w:rPr>
          <w:rFonts w:eastAsia="Tahoma" w:cs="Tahoma"/>
        </w:rPr>
        <w:t>Domestic abuse: can be psychological, physical, sexual, financial, or emotional. Can impact on children through seeing, hearing or experiencing the effects of domestic abuse and/or experiencing it through their own intimate relationships.</w:t>
      </w:r>
    </w:p>
    <w:p w14:paraId="0DA77CBA" w14:textId="77777777" w:rsidR="0027702F" w:rsidRPr="006C46AB" w:rsidRDefault="0027702F" w:rsidP="0027702F">
      <w:pPr>
        <w:numPr>
          <w:ilvl w:val="0"/>
          <w:numId w:val="26"/>
        </w:numPr>
        <w:rPr>
          <w:rFonts w:eastAsia="Tahoma" w:cs="Tahoma"/>
        </w:rPr>
      </w:pPr>
      <w:r w:rsidRPr="006C46AB">
        <w:rPr>
          <w:rFonts w:eastAsia="Tahoma" w:cs="Tahoma"/>
        </w:rPr>
        <w:t>Drugs and alcohol misuse</w:t>
      </w:r>
    </w:p>
    <w:p w14:paraId="6D68A02B" w14:textId="77777777" w:rsidR="0027702F" w:rsidRPr="006C46AB" w:rsidRDefault="0027702F" w:rsidP="0027702F">
      <w:pPr>
        <w:numPr>
          <w:ilvl w:val="0"/>
          <w:numId w:val="26"/>
        </w:numPr>
        <w:rPr>
          <w:rFonts w:eastAsia="Tahoma" w:cs="Tahoma"/>
        </w:rPr>
      </w:pPr>
      <w:r w:rsidRPr="006C46AB">
        <w:rPr>
          <w:rFonts w:eastAsia="Tahoma" w:cs="Tahoma"/>
        </w:rPr>
        <w:lastRenderedPageBreak/>
        <w:t xml:space="preserve">Fabricated or induced illness </w:t>
      </w:r>
    </w:p>
    <w:p w14:paraId="61D57F17" w14:textId="77777777" w:rsidR="0027702F" w:rsidRPr="006C46AB" w:rsidRDefault="0027702F" w:rsidP="0027702F">
      <w:pPr>
        <w:numPr>
          <w:ilvl w:val="0"/>
          <w:numId w:val="26"/>
        </w:numPr>
        <w:rPr>
          <w:rFonts w:eastAsia="Tahoma" w:cs="Tahoma"/>
        </w:rPr>
      </w:pPr>
      <w:r w:rsidRPr="006C46AB">
        <w:rPr>
          <w:rFonts w:eastAsia="Tahoma" w:cs="Tahoma"/>
        </w:rPr>
        <w:t>Faith abuse</w:t>
      </w:r>
    </w:p>
    <w:p w14:paraId="56797DBB" w14:textId="77777777" w:rsidR="0027702F" w:rsidRPr="006C46AB" w:rsidRDefault="0027702F" w:rsidP="0027702F">
      <w:pPr>
        <w:numPr>
          <w:ilvl w:val="0"/>
          <w:numId w:val="26"/>
        </w:numPr>
        <w:rPr>
          <w:rFonts w:eastAsia="Tahoma" w:cs="Tahoma"/>
        </w:rPr>
      </w:pPr>
      <w:r w:rsidRPr="006C46AB">
        <w:rPr>
          <w:rFonts w:eastAsia="Tahoma" w:cs="Tahoma"/>
        </w:rPr>
        <w:t>Gender based abuse and violence against women and girls</w:t>
      </w:r>
    </w:p>
    <w:p w14:paraId="0DD949C0" w14:textId="77777777" w:rsidR="0027702F" w:rsidRPr="006C46AB" w:rsidRDefault="0027702F" w:rsidP="0027702F">
      <w:pPr>
        <w:numPr>
          <w:ilvl w:val="0"/>
          <w:numId w:val="26"/>
        </w:numPr>
        <w:rPr>
          <w:rFonts w:eastAsia="Tahoma" w:cs="Tahoma"/>
        </w:rPr>
      </w:pPr>
      <w:r w:rsidRPr="006C46AB">
        <w:rPr>
          <w:rFonts w:eastAsia="Tahoma" w:cs="Tahoma"/>
        </w:rPr>
        <w:t>Hate</w:t>
      </w:r>
    </w:p>
    <w:p w14:paraId="63EF03EB" w14:textId="77777777" w:rsidR="0027702F" w:rsidRPr="006C46AB" w:rsidRDefault="0027702F" w:rsidP="0027702F">
      <w:pPr>
        <w:numPr>
          <w:ilvl w:val="0"/>
          <w:numId w:val="26"/>
        </w:numPr>
        <w:rPr>
          <w:rFonts w:eastAsia="Tahoma" w:cs="Tahoma"/>
        </w:rPr>
      </w:pPr>
      <w:r w:rsidRPr="006C46AB">
        <w:rPr>
          <w:rFonts w:eastAsia="Tahoma" w:cs="Tahoma"/>
        </w:rPr>
        <w:t xml:space="preserve">Homelessness </w:t>
      </w:r>
    </w:p>
    <w:p w14:paraId="63763EE9" w14:textId="77777777" w:rsidR="0027702F" w:rsidRPr="006C46AB" w:rsidRDefault="0027702F" w:rsidP="0027702F">
      <w:pPr>
        <w:numPr>
          <w:ilvl w:val="0"/>
          <w:numId w:val="26"/>
        </w:numPr>
        <w:rPr>
          <w:rFonts w:eastAsia="Tahoma" w:cs="Tahoma"/>
        </w:rPr>
      </w:pPr>
      <w:r w:rsidRPr="006C46AB">
        <w:rPr>
          <w:rFonts w:eastAsia="Tahoma" w:cs="Tahoma"/>
        </w:rPr>
        <w:t>Human trafficking and modern slavery</w:t>
      </w:r>
    </w:p>
    <w:p w14:paraId="4A586A1A" w14:textId="77777777" w:rsidR="0027702F" w:rsidRPr="006C46AB" w:rsidRDefault="0027702F" w:rsidP="0027702F">
      <w:pPr>
        <w:numPr>
          <w:ilvl w:val="0"/>
          <w:numId w:val="26"/>
        </w:numPr>
        <w:rPr>
          <w:rFonts w:eastAsia="Tahoma" w:cs="Tahoma"/>
        </w:rPr>
      </w:pPr>
      <w:r w:rsidRPr="006C46AB">
        <w:rPr>
          <w:rFonts w:eastAsia="Tahoma" w:cs="Tahoma"/>
        </w:rPr>
        <w:t>Mental health</w:t>
      </w:r>
    </w:p>
    <w:p w14:paraId="3CEB5225" w14:textId="77777777" w:rsidR="0027702F" w:rsidRPr="006C46AB" w:rsidRDefault="0027702F" w:rsidP="0027702F">
      <w:pPr>
        <w:numPr>
          <w:ilvl w:val="0"/>
          <w:numId w:val="26"/>
        </w:numPr>
        <w:rPr>
          <w:rFonts w:eastAsia="Tahoma" w:cs="Tahoma"/>
        </w:rPr>
      </w:pPr>
      <w:r w:rsidRPr="006C46AB">
        <w:rPr>
          <w:rFonts w:eastAsia="Tahoma" w:cs="Tahoma"/>
        </w:rPr>
        <w:t>Nude or semi-nude image sharing, aka youth produced/involved sexual imagery or “Sexting”</w:t>
      </w:r>
    </w:p>
    <w:p w14:paraId="2ABB2218" w14:textId="77777777" w:rsidR="0027702F" w:rsidRPr="006C46AB" w:rsidRDefault="0027702F" w:rsidP="0027702F">
      <w:pPr>
        <w:numPr>
          <w:ilvl w:val="0"/>
          <w:numId w:val="26"/>
        </w:numPr>
        <w:rPr>
          <w:rFonts w:eastAsia="Tahoma" w:cs="Tahoma"/>
        </w:rPr>
      </w:pPr>
      <w:r w:rsidRPr="006C46AB">
        <w:rPr>
          <w:rFonts w:eastAsia="Tahoma" w:cs="Tahoma"/>
        </w:rPr>
        <w:t>Online safety</w:t>
      </w:r>
    </w:p>
    <w:p w14:paraId="6817C596" w14:textId="77777777" w:rsidR="0027702F" w:rsidRPr="006C46AB" w:rsidRDefault="0027702F" w:rsidP="0027702F">
      <w:pPr>
        <w:numPr>
          <w:ilvl w:val="0"/>
          <w:numId w:val="26"/>
        </w:numPr>
        <w:rPr>
          <w:rFonts w:eastAsia="Tahoma" w:cs="Tahoma"/>
        </w:rPr>
      </w:pPr>
      <w:r w:rsidRPr="006C46AB">
        <w:rPr>
          <w:rFonts w:eastAsia="Tahoma" w:cs="Tahoma"/>
        </w:rPr>
        <w:t>Child on Child abuse</w:t>
      </w:r>
    </w:p>
    <w:p w14:paraId="730407A5" w14:textId="77777777" w:rsidR="0027702F" w:rsidRPr="006C46AB" w:rsidRDefault="0027702F" w:rsidP="0027702F">
      <w:pPr>
        <w:numPr>
          <w:ilvl w:val="0"/>
          <w:numId w:val="26"/>
        </w:numPr>
        <w:rPr>
          <w:rFonts w:eastAsia="Tahoma" w:cs="Tahoma"/>
        </w:rPr>
      </w:pPr>
      <w:r w:rsidRPr="006C46AB">
        <w:rPr>
          <w:rFonts w:eastAsia="Tahoma" w:cs="Tahoma"/>
        </w:rPr>
        <w:t>Preventing radicalisation and extremism</w:t>
      </w:r>
    </w:p>
    <w:p w14:paraId="7CA64451" w14:textId="77777777" w:rsidR="0027702F" w:rsidRPr="006C46AB" w:rsidRDefault="0027702F" w:rsidP="0027702F">
      <w:pPr>
        <w:numPr>
          <w:ilvl w:val="0"/>
          <w:numId w:val="26"/>
        </w:numPr>
        <w:rPr>
          <w:rFonts w:eastAsia="Tahoma" w:cs="Tahoma"/>
        </w:rPr>
      </w:pPr>
      <w:r w:rsidRPr="006C46AB">
        <w:rPr>
          <w:rFonts w:eastAsia="Tahoma" w:cs="Tahoma"/>
        </w:rPr>
        <w:t xml:space="preserve">Private fostering </w:t>
      </w:r>
    </w:p>
    <w:p w14:paraId="1197CF8A" w14:textId="77777777" w:rsidR="0027702F" w:rsidRPr="006C46AB" w:rsidRDefault="0027702F" w:rsidP="0027702F">
      <w:pPr>
        <w:numPr>
          <w:ilvl w:val="0"/>
          <w:numId w:val="26"/>
        </w:numPr>
        <w:rPr>
          <w:rFonts w:eastAsia="Tahoma" w:cs="Tahoma"/>
        </w:rPr>
      </w:pPr>
      <w:r w:rsidRPr="006C46AB">
        <w:rPr>
          <w:rFonts w:eastAsia="Tahoma" w:cs="Tahoma"/>
        </w:rPr>
        <w:t>Relationship abuse</w:t>
      </w:r>
    </w:p>
    <w:p w14:paraId="08019B35" w14:textId="77777777" w:rsidR="0027702F" w:rsidRPr="006C46AB" w:rsidRDefault="0027702F" w:rsidP="0027702F">
      <w:pPr>
        <w:numPr>
          <w:ilvl w:val="0"/>
          <w:numId w:val="26"/>
        </w:numPr>
        <w:rPr>
          <w:rFonts w:eastAsia="Tahoma" w:cs="Tahoma"/>
        </w:rPr>
      </w:pPr>
      <w:r w:rsidRPr="006C46AB">
        <w:rPr>
          <w:rFonts w:eastAsia="Tahoma" w:cs="Tahoma"/>
        </w:rPr>
        <w:t>Serious violence</w:t>
      </w:r>
    </w:p>
    <w:p w14:paraId="40ABEAF7" w14:textId="77777777" w:rsidR="0027702F" w:rsidRPr="006C46AB" w:rsidRDefault="0027702F" w:rsidP="0027702F">
      <w:pPr>
        <w:numPr>
          <w:ilvl w:val="0"/>
          <w:numId w:val="26"/>
        </w:numPr>
        <w:rPr>
          <w:rFonts w:eastAsia="Tahoma" w:cs="Tahoma"/>
        </w:rPr>
      </w:pPr>
      <w:r w:rsidRPr="006C46AB">
        <w:rPr>
          <w:rFonts w:eastAsia="Tahoma" w:cs="Tahoma"/>
        </w:rPr>
        <w:t>Sexual violence and sexual harassment</w:t>
      </w:r>
    </w:p>
    <w:p w14:paraId="1E61CDBD" w14:textId="77777777" w:rsidR="0027702F" w:rsidRPr="006C46AB" w:rsidRDefault="0027702F" w:rsidP="0027702F">
      <w:pPr>
        <w:numPr>
          <w:ilvl w:val="0"/>
          <w:numId w:val="26"/>
        </w:numPr>
        <w:rPr>
          <w:rFonts w:eastAsia="Tahoma" w:cs="Tahoma"/>
        </w:rPr>
      </w:pPr>
      <w:r w:rsidRPr="006C46AB">
        <w:rPr>
          <w:rFonts w:eastAsia="Tahoma" w:cs="Tahoma"/>
        </w:rPr>
        <w:t>So-called ‘honour-based’ abuse, including Female Genital Mutilation (FGM) and forced marriage.</w:t>
      </w:r>
    </w:p>
    <w:p w14:paraId="291E947E" w14:textId="77777777" w:rsidR="0027702F" w:rsidRPr="006C46AB" w:rsidRDefault="0027702F" w:rsidP="0027702F">
      <w:pPr>
        <w:numPr>
          <w:ilvl w:val="0"/>
          <w:numId w:val="26"/>
        </w:numPr>
        <w:rPr>
          <w:rFonts w:eastAsia="Tahoma" w:cs="Tahoma"/>
        </w:rPr>
      </w:pPr>
      <w:r w:rsidRPr="006C46AB">
        <w:rPr>
          <w:rFonts w:eastAsia="Tahoma" w:cs="Tahoma"/>
        </w:rPr>
        <w:t>Upskirting</w:t>
      </w:r>
    </w:p>
    <w:p w14:paraId="15336E88" w14:textId="77777777" w:rsidR="0027702F" w:rsidRPr="001507F6" w:rsidRDefault="0027702F" w:rsidP="0027702F">
      <w:pPr>
        <w:rPr>
          <w:rFonts w:eastAsia="Tahoma" w:cs="Tahoma"/>
        </w:rPr>
      </w:pPr>
    </w:p>
    <w:p w14:paraId="71241931" w14:textId="77777777" w:rsidR="0027702F" w:rsidRPr="001507F6" w:rsidRDefault="0027702F" w:rsidP="0027702F">
      <w:pPr>
        <w:rPr>
          <w:rFonts w:eastAsia="Tahoma" w:cs="Tahoma"/>
        </w:rPr>
      </w:pPr>
      <w:r w:rsidRPr="001507F6">
        <w:rPr>
          <w:rFonts w:eastAsia="Tahoma" w:cs="Tahoma"/>
        </w:rPr>
        <w:t>(Also see Part One and Annex B within ‘Keeping Children Safe in Education’ 2021)</w:t>
      </w:r>
    </w:p>
    <w:p w14:paraId="10E75913" w14:textId="77777777" w:rsidR="0027702F" w:rsidRPr="001507F6" w:rsidRDefault="0027702F" w:rsidP="0027702F">
      <w:pPr>
        <w:rPr>
          <w:rFonts w:eastAsia="Tahoma" w:cs="Tahoma"/>
        </w:rPr>
      </w:pPr>
    </w:p>
    <w:p w14:paraId="1650F383" w14:textId="77777777" w:rsidR="0027702F" w:rsidRPr="006C46AB" w:rsidRDefault="0027702F" w:rsidP="0027702F">
      <w:pPr>
        <w:numPr>
          <w:ilvl w:val="1"/>
          <w:numId w:val="19"/>
        </w:numPr>
        <w:ind w:hanging="720"/>
        <w:rPr>
          <w:rFonts w:eastAsia="Tahoma" w:cs="Tahoma"/>
          <w:b/>
        </w:rPr>
      </w:pPr>
      <w:r w:rsidRPr="006C46AB">
        <w:rPr>
          <w:rFonts w:eastAsia="Tahoma" w:cs="Tahoma"/>
          <w:b/>
        </w:rPr>
        <w:t xml:space="preserve">Related Safeguarding Policies </w:t>
      </w:r>
    </w:p>
    <w:p w14:paraId="3A9AB89D" w14:textId="77777777" w:rsidR="0027702F" w:rsidRPr="006C46AB" w:rsidRDefault="0027702F" w:rsidP="0027702F">
      <w:pPr>
        <w:rPr>
          <w:rFonts w:eastAsia="Tahoma" w:cs="Tahoma"/>
          <w:b/>
        </w:rPr>
      </w:pPr>
    </w:p>
    <w:p w14:paraId="5CA93893" w14:textId="2269E859" w:rsidR="0027702F" w:rsidRPr="006C46AB" w:rsidRDefault="0027702F" w:rsidP="0027702F">
      <w:pPr>
        <w:numPr>
          <w:ilvl w:val="0"/>
          <w:numId w:val="27"/>
        </w:numPr>
        <w:rPr>
          <w:rFonts w:eastAsia="Tahoma" w:cs="Tahoma"/>
        </w:rPr>
      </w:pPr>
      <w:r w:rsidRPr="006C46AB">
        <w:rPr>
          <w:rFonts w:eastAsia="Tahoma" w:cs="Tahoma"/>
        </w:rPr>
        <w:t xml:space="preserve">This policy is one of a series in the </w:t>
      </w:r>
      <w:r>
        <w:rPr>
          <w:rFonts w:eastAsia="Tahoma" w:cs="Tahoma"/>
        </w:rPr>
        <w:t>GREENSHARK MEDIA &amp; TRAINING</w:t>
      </w:r>
      <w:r w:rsidRPr="006C46AB">
        <w:rPr>
          <w:rFonts w:eastAsia="Tahoma" w:cs="Tahoma"/>
        </w:rPr>
        <w:t xml:space="preserve"> integrated safeguarding portfolio and should be read and actioned in conjunction with the policies as listed below: </w:t>
      </w:r>
    </w:p>
    <w:p w14:paraId="62EC3B90" w14:textId="77777777" w:rsidR="0027702F" w:rsidRPr="006C46AB" w:rsidRDefault="0027702F" w:rsidP="0027702F">
      <w:pPr>
        <w:ind w:left="360"/>
        <w:rPr>
          <w:rFonts w:eastAsia="Tahoma" w:cs="Tahoma"/>
        </w:rPr>
      </w:pPr>
    </w:p>
    <w:p w14:paraId="1BB5ED30" w14:textId="77777777" w:rsidR="0027702F" w:rsidRPr="006C46AB" w:rsidRDefault="0027702F" w:rsidP="0027702F">
      <w:pPr>
        <w:numPr>
          <w:ilvl w:val="1"/>
          <w:numId w:val="27"/>
        </w:numPr>
        <w:rPr>
          <w:rFonts w:eastAsia="Tahoma" w:cs="Tahoma"/>
        </w:rPr>
      </w:pPr>
      <w:r w:rsidRPr="006C46AB">
        <w:rPr>
          <w:rFonts w:eastAsia="Tahoma" w:cs="Tahoma"/>
        </w:rPr>
        <w:t>Code of conduct/Behaviour policy</w:t>
      </w:r>
    </w:p>
    <w:p w14:paraId="2D59172A" w14:textId="77777777" w:rsidR="0027702F" w:rsidRPr="006C46AB" w:rsidRDefault="0027702F" w:rsidP="0027702F">
      <w:pPr>
        <w:numPr>
          <w:ilvl w:val="1"/>
          <w:numId w:val="27"/>
        </w:numPr>
        <w:rPr>
          <w:rFonts w:eastAsia="Tahoma" w:cs="Tahoma"/>
        </w:rPr>
      </w:pPr>
      <w:r w:rsidRPr="006C46AB">
        <w:rPr>
          <w:rFonts w:eastAsia="Tahoma" w:cs="Tahoma"/>
        </w:rPr>
        <w:t xml:space="preserve">Anti-bullying </w:t>
      </w:r>
    </w:p>
    <w:p w14:paraId="4DDA8019" w14:textId="77777777" w:rsidR="0027702F" w:rsidRPr="006C46AB" w:rsidRDefault="0027702F" w:rsidP="0027702F">
      <w:pPr>
        <w:numPr>
          <w:ilvl w:val="1"/>
          <w:numId w:val="27"/>
        </w:numPr>
        <w:rPr>
          <w:rFonts w:eastAsia="Tahoma" w:cs="Tahoma"/>
        </w:rPr>
      </w:pPr>
      <w:r w:rsidRPr="006C46AB">
        <w:rPr>
          <w:rFonts w:eastAsia="Tahoma" w:cs="Tahoma"/>
        </w:rPr>
        <w:t>Data protection and information sharing</w:t>
      </w:r>
    </w:p>
    <w:p w14:paraId="527110C1" w14:textId="77777777" w:rsidR="0027702F" w:rsidRPr="006C46AB" w:rsidRDefault="0027702F" w:rsidP="0027702F">
      <w:pPr>
        <w:numPr>
          <w:ilvl w:val="1"/>
          <w:numId w:val="27"/>
        </w:numPr>
        <w:rPr>
          <w:rFonts w:eastAsia="Tahoma" w:cs="Tahoma"/>
        </w:rPr>
      </w:pPr>
      <w:r w:rsidRPr="006C46AB">
        <w:rPr>
          <w:rFonts w:eastAsia="Tahoma" w:cs="Tahoma"/>
        </w:rPr>
        <w:t>Health and safety procedure</w:t>
      </w:r>
    </w:p>
    <w:p w14:paraId="569C9580" w14:textId="77777777" w:rsidR="0027702F" w:rsidRPr="006C46AB" w:rsidRDefault="0027702F" w:rsidP="0027702F">
      <w:pPr>
        <w:numPr>
          <w:ilvl w:val="1"/>
          <w:numId w:val="27"/>
        </w:numPr>
        <w:rPr>
          <w:rFonts w:eastAsia="Tahoma" w:cs="Tahoma"/>
        </w:rPr>
      </w:pPr>
      <w:r w:rsidRPr="006C46AB">
        <w:rPr>
          <w:rFonts w:eastAsia="Tahoma" w:cs="Tahoma"/>
        </w:rPr>
        <w:t xml:space="preserve">Attendance </w:t>
      </w:r>
    </w:p>
    <w:p w14:paraId="50204416" w14:textId="77777777" w:rsidR="0027702F" w:rsidRPr="006C46AB" w:rsidRDefault="0027702F" w:rsidP="0027702F">
      <w:pPr>
        <w:numPr>
          <w:ilvl w:val="1"/>
          <w:numId w:val="27"/>
        </w:numPr>
        <w:rPr>
          <w:rFonts w:eastAsia="Tahoma" w:cs="Tahoma"/>
        </w:rPr>
      </w:pPr>
      <w:r w:rsidRPr="006C46AB">
        <w:rPr>
          <w:rFonts w:eastAsia="Tahoma" w:cs="Tahoma"/>
        </w:rPr>
        <w:t xml:space="preserve">Risk assessments. </w:t>
      </w:r>
    </w:p>
    <w:p w14:paraId="00E0F21D" w14:textId="77777777" w:rsidR="0027702F" w:rsidRPr="006C46AB" w:rsidRDefault="0027702F" w:rsidP="0027702F">
      <w:pPr>
        <w:numPr>
          <w:ilvl w:val="1"/>
          <w:numId w:val="27"/>
        </w:numPr>
        <w:rPr>
          <w:rFonts w:eastAsia="Tahoma" w:cs="Tahoma"/>
        </w:rPr>
      </w:pPr>
      <w:r w:rsidRPr="006C46AB">
        <w:rPr>
          <w:rFonts w:eastAsia="Tahoma" w:cs="Tahoma"/>
        </w:rPr>
        <w:t>Managing allegations against staff</w:t>
      </w:r>
    </w:p>
    <w:p w14:paraId="50B4E826" w14:textId="77777777" w:rsidR="0027702F" w:rsidRPr="006C46AB" w:rsidRDefault="0027702F" w:rsidP="0027702F">
      <w:pPr>
        <w:numPr>
          <w:ilvl w:val="1"/>
          <w:numId w:val="27"/>
        </w:numPr>
        <w:rPr>
          <w:rFonts w:eastAsia="Tahoma" w:cs="Tahoma"/>
        </w:rPr>
      </w:pPr>
      <w:r w:rsidRPr="006C46AB">
        <w:rPr>
          <w:rFonts w:eastAsia="Tahoma" w:cs="Tahoma"/>
        </w:rPr>
        <w:t>Safer recruitment procedure</w:t>
      </w:r>
    </w:p>
    <w:p w14:paraId="473ADAB0" w14:textId="77777777" w:rsidR="0027702F" w:rsidRPr="006C46AB" w:rsidRDefault="0027702F" w:rsidP="0027702F">
      <w:pPr>
        <w:numPr>
          <w:ilvl w:val="1"/>
          <w:numId w:val="27"/>
        </w:numPr>
        <w:rPr>
          <w:rFonts w:eastAsia="Tahoma" w:cs="Tahoma"/>
        </w:rPr>
      </w:pPr>
      <w:r w:rsidRPr="006C46AB">
        <w:rPr>
          <w:rFonts w:eastAsia="Tahoma" w:cs="Tahoma"/>
        </w:rPr>
        <w:t xml:space="preserve">Whistleblowing </w:t>
      </w:r>
    </w:p>
    <w:p w14:paraId="37E471EC" w14:textId="77777777" w:rsidR="0027702F" w:rsidRPr="006C46AB" w:rsidRDefault="0027702F" w:rsidP="0027702F">
      <w:pPr>
        <w:rPr>
          <w:rFonts w:eastAsia="Tahoma" w:cs="Tahoma"/>
        </w:rPr>
      </w:pPr>
    </w:p>
    <w:p w14:paraId="51F3385C" w14:textId="77777777" w:rsidR="0027702F" w:rsidRPr="006C46AB" w:rsidRDefault="0027702F" w:rsidP="0027702F">
      <w:pPr>
        <w:numPr>
          <w:ilvl w:val="1"/>
          <w:numId w:val="19"/>
        </w:numPr>
        <w:ind w:hanging="720"/>
        <w:rPr>
          <w:rFonts w:eastAsia="Tahoma" w:cs="Tahoma"/>
          <w:b/>
        </w:rPr>
      </w:pPr>
      <w:r w:rsidRPr="006C46AB">
        <w:rPr>
          <w:rFonts w:eastAsia="Tahoma" w:cs="Tahoma"/>
          <w:b/>
        </w:rPr>
        <w:t>Policy Compliance, Monitoring and Review</w:t>
      </w:r>
    </w:p>
    <w:p w14:paraId="7AC60227" w14:textId="77777777" w:rsidR="0027702F" w:rsidRPr="006C46AB" w:rsidRDefault="0027702F" w:rsidP="0027702F">
      <w:pPr>
        <w:ind w:left="720"/>
        <w:rPr>
          <w:rFonts w:eastAsia="Tahoma" w:cs="Tahoma"/>
          <w:b/>
        </w:rPr>
      </w:pPr>
    </w:p>
    <w:p w14:paraId="194D7F1E" w14:textId="21D8BC2C" w:rsidR="0027702F" w:rsidRPr="006C46AB" w:rsidRDefault="0027702F" w:rsidP="0027702F">
      <w:pPr>
        <w:numPr>
          <w:ilvl w:val="0"/>
          <w:numId w:val="25"/>
        </w:numPr>
        <w:ind w:left="426"/>
        <w:rPr>
          <w:rFonts w:eastAsia="Tahoma" w:cs="Tahoma"/>
        </w:rPr>
      </w:pPr>
      <w:r>
        <w:rPr>
          <w:rFonts w:eastAsia="Tahoma" w:cs="Tahoma"/>
        </w:rPr>
        <w:t xml:space="preserve">GREENSHARK MEDIA &amp; TRAINING </w:t>
      </w:r>
      <w:r w:rsidRPr="006C46AB">
        <w:rPr>
          <w:rFonts w:eastAsia="Tahoma" w:cs="Tahoma"/>
        </w:rPr>
        <w:t>will review this policy at least annually (as a minimum) and will update it as needed, so that it is kept up to date with safeguarding issues as they emerge and evolve, including lessons learnt. The policy will also be revised following any national or local updates, significant local or national safeguarding events and/or learning, and/or any changes to our own procedures.</w:t>
      </w:r>
    </w:p>
    <w:p w14:paraId="4D12596B" w14:textId="77777777" w:rsidR="0027702F" w:rsidRPr="006C46AB" w:rsidRDefault="0027702F" w:rsidP="0027702F">
      <w:pPr>
        <w:jc w:val="both"/>
        <w:rPr>
          <w:rFonts w:eastAsia="Tahoma" w:cs="Tahoma"/>
        </w:rPr>
      </w:pPr>
    </w:p>
    <w:p w14:paraId="53FD4E90" w14:textId="3C42C410" w:rsidR="0027702F" w:rsidRPr="006C46AB" w:rsidRDefault="0027702F" w:rsidP="0027702F">
      <w:pPr>
        <w:numPr>
          <w:ilvl w:val="0"/>
          <w:numId w:val="25"/>
        </w:numPr>
        <w:ind w:left="426"/>
        <w:jc w:val="both"/>
        <w:rPr>
          <w:rFonts w:eastAsia="Tahoma" w:cs="Tahoma"/>
        </w:rPr>
      </w:pPr>
      <w:r w:rsidRPr="006C46AB">
        <w:rPr>
          <w:rFonts w:eastAsia="Tahoma" w:cs="Tahoma"/>
        </w:rPr>
        <w:lastRenderedPageBreak/>
        <w:t xml:space="preserve">All contracted staff (including temporary staff and volunteers) will be provided with a copy of this policy and Part One and/or Annex A of KCSIE </w:t>
      </w:r>
      <w:r w:rsidR="007C05CD">
        <w:rPr>
          <w:rFonts w:eastAsia="Tahoma" w:cs="Tahoma"/>
        </w:rPr>
        <w:t>2024</w:t>
      </w:r>
      <w:r w:rsidRPr="006C46AB">
        <w:rPr>
          <w:rFonts w:eastAsia="Tahoma" w:cs="Tahoma"/>
        </w:rPr>
        <w:t xml:space="preserve"> as appropriate. </w:t>
      </w:r>
    </w:p>
    <w:p w14:paraId="37BBCB58" w14:textId="77777777" w:rsidR="0027702F" w:rsidRPr="006C46AB" w:rsidRDefault="0027702F" w:rsidP="0027702F">
      <w:pPr>
        <w:ind w:left="426"/>
        <w:jc w:val="both"/>
        <w:rPr>
          <w:rFonts w:eastAsia="Tahoma" w:cs="Tahoma"/>
        </w:rPr>
      </w:pPr>
    </w:p>
    <w:p w14:paraId="3A74D16D" w14:textId="2848BAE5" w:rsidR="0027702F" w:rsidRPr="006C46AB" w:rsidRDefault="0027702F" w:rsidP="0027702F">
      <w:pPr>
        <w:numPr>
          <w:ilvl w:val="0"/>
          <w:numId w:val="25"/>
        </w:numPr>
        <w:pBdr>
          <w:top w:val="nil"/>
          <w:left w:val="nil"/>
          <w:bottom w:val="nil"/>
          <w:right w:val="nil"/>
          <w:between w:val="nil"/>
        </w:pBdr>
        <w:ind w:left="426"/>
        <w:rPr>
          <w:rFonts w:eastAsia="Tahoma" w:cs="Tahoma"/>
          <w:color w:val="000000"/>
        </w:rPr>
      </w:pPr>
      <w:r w:rsidRPr="006C46AB">
        <w:rPr>
          <w:rFonts w:eastAsia="Tahoma" w:cs="Tahoma"/>
          <w:color w:val="000000"/>
        </w:rPr>
        <w:t xml:space="preserve">Parents/carers can obtain a copy of the </w:t>
      </w:r>
      <w:r>
        <w:rPr>
          <w:rFonts w:eastAsia="Tahoma" w:cs="Tahoma"/>
          <w:color w:val="000000"/>
        </w:rPr>
        <w:t xml:space="preserve">GREENSHARK MEDIA &amp; TRAINING </w:t>
      </w:r>
      <w:r w:rsidRPr="006C46AB">
        <w:rPr>
          <w:rFonts w:eastAsia="Tahoma" w:cs="Tahoma"/>
          <w:color w:val="000000"/>
        </w:rPr>
        <w:t xml:space="preserve">Child Protection Policy and other related policies on request. </w:t>
      </w:r>
    </w:p>
    <w:p w14:paraId="2E931000" w14:textId="77777777" w:rsidR="0027702F" w:rsidRPr="006C46AB" w:rsidRDefault="0027702F" w:rsidP="0027702F">
      <w:pPr>
        <w:pBdr>
          <w:top w:val="nil"/>
          <w:left w:val="nil"/>
          <w:bottom w:val="nil"/>
          <w:right w:val="nil"/>
          <w:between w:val="nil"/>
        </w:pBdr>
        <w:rPr>
          <w:rFonts w:eastAsia="Tahoma" w:cs="Tahoma"/>
          <w:color w:val="000000"/>
        </w:rPr>
      </w:pPr>
    </w:p>
    <w:p w14:paraId="5AD99BD3" w14:textId="10D6F1EC" w:rsidR="0027702F" w:rsidRPr="006C46AB" w:rsidRDefault="0027702F" w:rsidP="0027702F">
      <w:pPr>
        <w:numPr>
          <w:ilvl w:val="0"/>
          <w:numId w:val="25"/>
        </w:numPr>
        <w:ind w:left="426"/>
        <w:jc w:val="both"/>
        <w:rPr>
          <w:rFonts w:eastAsia="Tahoma" w:cs="Tahoma"/>
        </w:rPr>
      </w:pPr>
      <w:r w:rsidRPr="006C46AB">
        <w:rPr>
          <w:rFonts w:eastAsia="Tahoma" w:cs="Tahoma"/>
        </w:rPr>
        <w:t xml:space="preserve">The policy forms part of our </w:t>
      </w:r>
      <w:r>
        <w:rPr>
          <w:rFonts w:eastAsia="Tahoma" w:cs="Tahoma"/>
        </w:rPr>
        <w:t xml:space="preserve">GREENSHARK MEDIA &amp; TRAINING </w:t>
      </w:r>
      <w:r w:rsidRPr="006C46AB">
        <w:rPr>
          <w:rFonts w:eastAsia="Tahoma" w:cs="Tahoma"/>
        </w:rPr>
        <w:t xml:space="preserve">development plan and will be reviewed annually by the leadership team and the Local Authority who have responsibility for oversight of safeguarding and child protection systems. </w:t>
      </w:r>
    </w:p>
    <w:p w14:paraId="693BE6F6" w14:textId="77777777" w:rsidR="0027702F" w:rsidRPr="006C46AB" w:rsidRDefault="0027702F" w:rsidP="0027702F">
      <w:pPr>
        <w:ind w:left="426"/>
        <w:rPr>
          <w:rFonts w:eastAsia="Tahoma" w:cs="Tahoma"/>
        </w:rPr>
      </w:pPr>
    </w:p>
    <w:p w14:paraId="3A184821" w14:textId="77777777" w:rsidR="0027702F" w:rsidRPr="006C46AB" w:rsidRDefault="0027702F" w:rsidP="0027702F">
      <w:pPr>
        <w:numPr>
          <w:ilvl w:val="0"/>
          <w:numId w:val="25"/>
        </w:numPr>
        <w:ind w:left="426"/>
        <w:rPr>
          <w:rFonts w:eastAsia="Tahoma" w:cs="Tahoma"/>
        </w:rPr>
      </w:pPr>
      <w:r w:rsidRPr="006C46AB">
        <w:rPr>
          <w:rFonts w:eastAsia="Tahoma" w:cs="Tahoma"/>
        </w:rPr>
        <w:t>The Designated Safeguarding Lead and Deputy Designated Safeguarding Lead will ensure regular reporting on safeguarding activity and systems to the correct referring agent and the Local Authority. The Local Authority will not receive details of individual learner situations or identifying features of families as part of their oversight responsibility.</w:t>
      </w:r>
    </w:p>
    <w:p w14:paraId="5093EEE2" w14:textId="77777777" w:rsidR="0027702F" w:rsidRPr="001507F6" w:rsidRDefault="0027702F" w:rsidP="0027702F">
      <w:pPr>
        <w:rPr>
          <w:rFonts w:eastAsia="Tahoma" w:cs="Tahoma"/>
        </w:rPr>
      </w:pPr>
    </w:p>
    <w:p w14:paraId="56402639" w14:textId="77777777" w:rsidR="0027702F" w:rsidRPr="00D10E16" w:rsidRDefault="0027702F" w:rsidP="0027702F">
      <w:pPr>
        <w:numPr>
          <w:ilvl w:val="0"/>
          <w:numId w:val="19"/>
        </w:numPr>
        <w:ind w:hanging="1146"/>
        <w:rPr>
          <w:rFonts w:eastAsia="Tahoma" w:cs="Tahoma"/>
          <w:b/>
        </w:rPr>
      </w:pPr>
      <w:r w:rsidRPr="00D10E16">
        <w:rPr>
          <w:rFonts w:eastAsia="Tahoma" w:cs="Tahoma"/>
          <w:b/>
        </w:rPr>
        <w:t xml:space="preserve">Key Responsibilities </w:t>
      </w:r>
    </w:p>
    <w:p w14:paraId="7607358A" w14:textId="77777777" w:rsidR="0027702F" w:rsidRPr="00D10E16" w:rsidRDefault="0027702F" w:rsidP="0027702F">
      <w:pPr>
        <w:rPr>
          <w:rFonts w:eastAsia="Tahoma" w:cs="Tahoma"/>
          <w:b/>
        </w:rPr>
      </w:pPr>
    </w:p>
    <w:p w14:paraId="0D9DF15D" w14:textId="77777777" w:rsidR="0027702F" w:rsidRPr="00D10E16" w:rsidRDefault="0027702F" w:rsidP="0027702F">
      <w:pPr>
        <w:numPr>
          <w:ilvl w:val="1"/>
          <w:numId w:val="19"/>
        </w:numPr>
        <w:ind w:hanging="720"/>
        <w:rPr>
          <w:rFonts w:eastAsia="Tahoma" w:cs="Tahoma"/>
          <w:b/>
        </w:rPr>
      </w:pPr>
      <w:r w:rsidRPr="00D10E16">
        <w:rPr>
          <w:rFonts w:eastAsia="Tahoma" w:cs="Tahoma"/>
          <w:b/>
        </w:rPr>
        <w:t xml:space="preserve">Governance and Leadership </w:t>
      </w:r>
    </w:p>
    <w:p w14:paraId="7F41246B" w14:textId="77777777" w:rsidR="0027702F" w:rsidRPr="00D10E16" w:rsidRDefault="0027702F" w:rsidP="0027702F">
      <w:pPr>
        <w:ind w:left="720"/>
        <w:rPr>
          <w:rFonts w:eastAsia="Tahoma" w:cs="Tahoma"/>
          <w:b/>
        </w:rPr>
      </w:pPr>
    </w:p>
    <w:p w14:paraId="011F2073" w14:textId="77777777" w:rsidR="0027702F" w:rsidRPr="00D10E16" w:rsidRDefault="0027702F" w:rsidP="0027702F">
      <w:pPr>
        <w:numPr>
          <w:ilvl w:val="0"/>
          <w:numId w:val="28"/>
        </w:numPr>
        <w:pBdr>
          <w:top w:val="nil"/>
          <w:left w:val="nil"/>
          <w:bottom w:val="nil"/>
          <w:right w:val="nil"/>
          <w:between w:val="nil"/>
        </w:pBdr>
        <w:rPr>
          <w:rFonts w:eastAsia="Tahoma" w:cs="Tahoma"/>
          <w:color w:val="000000"/>
        </w:rPr>
      </w:pPr>
      <w:r w:rsidRPr="00D10E16">
        <w:rPr>
          <w:rFonts w:eastAsia="Tahoma" w:cs="Tahoma"/>
          <w:color w:val="000000"/>
        </w:rPr>
        <w:t xml:space="preserve">The Local Authority and leadership team have a strategic responsibility for our safeguarding arrangements and will comply with their duties under legislation. </w:t>
      </w:r>
    </w:p>
    <w:p w14:paraId="222C8DC2" w14:textId="77777777" w:rsidR="0027702F" w:rsidRPr="00D10E16" w:rsidRDefault="0027702F" w:rsidP="0027702F">
      <w:pPr>
        <w:pBdr>
          <w:top w:val="nil"/>
          <w:left w:val="nil"/>
          <w:bottom w:val="nil"/>
          <w:right w:val="nil"/>
          <w:between w:val="nil"/>
        </w:pBdr>
        <w:ind w:left="360"/>
        <w:rPr>
          <w:rFonts w:eastAsia="Tahoma" w:cs="Tahoma"/>
          <w:color w:val="000000"/>
        </w:rPr>
      </w:pPr>
    </w:p>
    <w:p w14:paraId="224704E0" w14:textId="323C24EF" w:rsidR="0027702F" w:rsidRPr="00D10E16" w:rsidRDefault="0027702F" w:rsidP="0027702F">
      <w:pPr>
        <w:numPr>
          <w:ilvl w:val="0"/>
          <w:numId w:val="28"/>
        </w:numPr>
        <w:pBdr>
          <w:top w:val="nil"/>
          <w:left w:val="nil"/>
          <w:bottom w:val="nil"/>
          <w:right w:val="nil"/>
          <w:between w:val="nil"/>
        </w:pBdr>
        <w:rPr>
          <w:rFonts w:eastAsia="Tahoma" w:cs="Tahoma"/>
          <w:color w:val="000000"/>
        </w:rPr>
      </w:pPr>
      <w:r w:rsidRPr="00D10E16">
        <w:rPr>
          <w:rFonts w:eastAsia="Tahoma" w:cs="Tahoma"/>
          <w:color w:val="000000"/>
        </w:rPr>
        <w:t>The Local Authority have regard to the KCSIE 202</w:t>
      </w:r>
      <w:r w:rsidR="00FD332C">
        <w:rPr>
          <w:rFonts w:eastAsia="Tahoma" w:cs="Tahoma"/>
          <w:color w:val="000000"/>
        </w:rPr>
        <w:t>4</w:t>
      </w:r>
      <w:r w:rsidRPr="00D10E16">
        <w:rPr>
          <w:rFonts w:eastAsia="Tahoma" w:cs="Tahoma"/>
          <w:color w:val="000000"/>
        </w:rPr>
        <w:t xml:space="preserve"> guidance and will ensure our policies, procedures and training is effective and </w:t>
      </w:r>
      <w:proofErr w:type="gramStart"/>
      <w:r w:rsidRPr="00D10E16">
        <w:rPr>
          <w:rFonts w:eastAsia="Tahoma" w:cs="Tahoma"/>
          <w:color w:val="000000"/>
        </w:rPr>
        <w:t>complies with the law at all times</w:t>
      </w:r>
      <w:proofErr w:type="gramEnd"/>
      <w:r w:rsidRPr="00D10E16">
        <w:rPr>
          <w:rFonts w:eastAsia="Tahoma" w:cs="Tahoma"/>
          <w:color w:val="000000"/>
        </w:rPr>
        <w:t>.</w:t>
      </w:r>
    </w:p>
    <w:p w14:paraId="1992C99A" w14:textId="77777777" w:rsidR="0027702F" w:rsidRPr="00D10E16" w:rsidRDefault="0027702F" w:rsidP="0027702F">
      <w:pPr>
        <w:pBdr>
          <w:top w:val="nil"/>
          <w:left w:val="nil"/>
          <w:bottom w:val="nil"/>
          <w:right w:val="nil"/>
          <w:between w:val="nil"/>
        </w:pBdr>
        <w:rPr>
          <w:rFonts w:eastAsia="Tahoma" w:cs="Tahoma"/>
          <w:color w:val="000000"/>
        </w:rPr>
      </w:pPr>
    </w:p>
    <w:p w14:paraId="2F4CC7F7" w14:textId="230B64B4" w:rsidR="0027702F" w:rsidRPr="00D10E16" w:rsidRDefault="0027702F" w:rsidP="0027702F">
      <w:pPr>
        <w:numPr>
          <w:ilvl w:val="0"/>
          <w:numId w:val="28"/>
        </w:numPr>
        <w:pBdr>
          <w:top w:val="nil"/>
          <w:left w:val="nil"/>
          <w:bottom w:val="nil"/>
          <w:right w:val="nil"/>
          <w:between w:val="nil"/>
        </w:pBdr>
        <w:rPr>
          <w:rFonts w:eastAsia="Tahoma" w:cs="Tahoma"/>
          <w:color w:val="000000"/>
        </w:rPr>
      </w:pPr>
      <w:r>
        <w:rPr>
          <w:rFonts w:eastAsia="Tahoma" w:cs="Tahoma"/>
          <w:color w:val="000000"/>
        </w:rPr>
        <w:t>GREENSHARK MEDIA &amp; TRAINING</w:t>
      </w:r>
      <w:r w:rsidRPr="00D10E16">
        <w:rPr>
          <w:rFonts w:eastAsia="Tahoma" w:cs="Tahoma"/>
          <w:color w:val="000000"/>
        </w:rPr>
        <w:t xml:space="preserve"> has two nominated external Safeguarding Professionals for safeguarding. The nominated external Safeguarding Professionals will support the DSL and have oversight in ensuring that </w:t>
      </w:r>
      <w:r>
        <w:rPr>
          <w:rFonts w:eastAsia="Tahoma" w:cs="Tahoma"/>
          <w:color w:val="000000"/>
        </w:rPr>
        <w:t>GREENSHARK MEDIA &amp; TRAINING</w:t>
      </w:r>
      <w:r w:rsidRPr="00D10E16">
        <w:rPr>
          <w:rFonts w:eastAsia="Tahoma" w:cs="Tahoma"/>
          <w:color w:val="000000"/>
        </w:rPr>
        <w:t xml:space="preserve"> has an effective policy which interlinks with other related policies, that locally agreed procedures are in place and being followed, and that the policies are reviewed at least annually and when required.  </w:t>
      </w:r>
    </w:p>
    <w:p w14:paraId="2FA0149A" w14:textId="77777777" w:rsidR="0027702F" w:rsidRPr="00D10E16" w:rsidRDefault="0027702F" w:rsidP="0027702F">
      <w:pPr>
        <w:pBdr>
          <w:top w:val="nil"/>
          <w:left w:val="nil"/>
          <w:bottom w:val="nil"/>
          <w:right w:val="nil"/>
          <w:between w:val="nil"/>
        </w:pBdr>
        <w:rPr>
          <w:rFonts w:eastAsia="Tahoma" w:cs="Tahoma"/>
          <w:color w:val="000000"/>
        </w:rPr>
      </w:pPr>
    </w:p>
    <w:p w14:paraId="2B432D2E" w14:textId="77777777" w:rsidR="0027702F" w:rsidRPr="00D10E16" w:rsidRDefault="0027702F" w:rsidP="0027702F">
      <w:pPr>
        <w:numPr>
          <w:ilvl w:val="0"/>
          <w:numId w:val="28"/>
        </w:numPr>
        <w:jc w:val="both"/>
        <w:rPr>
          <w:rFonts w:eastAsia="Tahoma" w:cs="Tahoma"/>
        </w:rPr>
      </w:pPr>
      <w:r w:rsidRPr="00D10E16">
        <w:rPr>
          <w:rFonts w:eastAsia="Tahoma" w:cs="Tahoma"/>
        </w:rPr>
        <w:t>The Local Authority and leadership team will ensure that the DSL is supported in their role and is provided with sufficient time so they can provide appropriate support to staff and children regarding any safeguarding and welfare concerns.</w:t>
      </w:r>
    </w:p>
    <w:p w14:paraId="4B28F5A5" w14:textId="77777777" w:rsidR="0027702F" w:rsidRPr="00D10E16" w:rsidRDefault="0027702F" w:rsidP="0027702F">
      <w:pPr>
        <w:pBdr>
          <w:top w:val="nil"/>
          <w:left w:val="nil"/>
          <w:bottom w:val="nil"/>
          <w:right w:val="nil"/>
          <w:between w:val="nil"/>
        </w:pBdr>
        <w:ind w:left="720"/>
        <w:rPr>
          <w:rFonts w:eastAsia="Tahoma" w:cs="Tahoma"/>
          <w:color w:val="000000"/>
        </w:rPr>
      </w:pPr>
    </w:p>
    <w:p w14:paraId="7D649869" w14:textId="678E57AB" w:rsidR="0027702F" w:rsidRPr="00D10E16" w:rsidRDefault="0027702F" w:rsidP="0027702F">
      <w:pPr>
        <w:numPr>
          <w:ilvl w:val="0"/>
          <w:numId w:val="28"/>
        </w:numPr>
        <w:jc w:val="both"/>
        <w:rPr>
          <w:rFonts w:eastAsia="Tahoma" w:cs="Tahoma"/>
        </w:rPr>
      </w:pPr>
      <w:r>
        <w:rPr>
          <w:rFonts w:eastAsia="Tahoma" w:cs="Tahoma"/>
        </w:rPr>
        <w:t>GREENSHARK MEDIA &amp; TRAINING</w:t>
      </w:r>
      <w:r w:rsidRPr="00D10E16">
        <w:rPr>
          <w:rFonts w:eastAsia="Tahoma" w:cs="Tahoma"/>
        </w:rPr>
        <w:t xml:space="preserve"> will ensure that our child protection and safeguarding policies and procedures are understood and followed by all staff.</w:t>
      </w:r>
    </w:p>
    <w:p w14:paraId="1737F819" w14:textId="77777777" w:rsidR="0027702F" w:rsidRPr="00D10E16" w:rsidRDefault="0027702F" w:rsidP="0027702F">
      <w:pPr>
        <w:rPr>
          <w:rFonts w:eastAsia="Tahoma" w:cs="Tahoma"/>
        </w:rPr>
      </w:pPr>
    </w:p>
    <w:p w14:paraId="5935859C" w14:textId="77777777" w:rsidR="0027702F" w:rsidRPr="00D10E16" w:rsidRDefault="0027702F" w:rsidP="0027702F">
      <w:pPr>
        <w:numPr>
          <w:ilvl w:val="1"/>
          <w:numId w:val="19"/>
        </w:numPr>
        <w:ind w:hanging="720"/>
        <w:rPr>
          <w:rFonts w:eastAsia="Tahoma" w:cs="Tahoma"/>
          <w:b/>
        </w:rPr>
      </w:pPr>
      <w:r w:rsidRPr="00D10E16">
        <w:rPr>
          <w:rFonts w:eastAsia="Tahoma" w:cs="Tahoma"/>
          <w:b/>
        </w:rPr>
        <w:t>Designated Safeguarding Lead (DSL)</w:t>
      </w:r>
    </w:p>
    <w:p w14:paraId="7553AA27" w14:textId="77777777" w:rsidR="0027702F" w:rsidRPr="00D10E16" w:rsidRDefault="0027702F" w:rsidP="0027702F">
      <w:pPr>
        <w:ind w:left="720"/>
        <w:rPr>
          <w:rFonts w:eastAsia="Tahoma" w:cs="Tahoma"/>
          <w:b/>
        </w:rPr>
      </w:pPr>
    </w:p>
    <w:p w14:paraId="25B39D5F" w14:textId="557DAC54" w:rsidR="0027702F" w:rsidRPr="00D10E16" w:rsidRDefault="0027702F" w:rsidP="0027702F">
      <w:pPr>
        <w:numPr>
          <w:ilvl w:val="0"/>
          <w:numId w:val="27"/>
        </w:numPr>
        <w:pBdr>
          <w:top w:val="nil"/>
          <w:left w:val="nil"/>
          <w:bottom w:val="nil"/>
          <w:right w:val="nil"/>
          <w:between w:val="nil"/>
        </w:pBdr>
        <w:rPr>
          <w:rFonts w:eastAsia="Tahoma" w:cs="Tahoma"/>
          <w:color w:val="000000"/>
        </w:rPr>
      </w:pPr>
      <w:r>
        <w:rPr>
          <w:rFonts w:eastAsia="Tahoma" w:cs="Tahoma"/>
          <w:color w:val="000000"/>
        </w:rPr>
        <w:t xml:space="preserve">GREENSHARK MEDIA &amp; TRAINING </w:t>
      </w:r>
      <w:r w:rsidRPr="00D10E16">
        <w:rPr>
          <w:rFonts w:eastAsia="Tahoma" w:cs="Tahoma"/>
          <w:color w:val="000000"/>
        </w:rPr>
        <w:t xml:space="preserve">has appointed </w:t>
      </w:r>
      <w:r w:rsidR="00FD332C">
        <w:rPr>
          <w:rFonts w:eastAsia="Tahoma" w:cs="Tahoma"/>
          <w:color w:val="000000"/>
        </w:rPr>
        <w:t>Oliver England</w:t>
      </w:r>
      <w:r w:rsidRPr="00D10E16">
        <w:rPr>
          <w:rFonts w:eastAsia="Tahoma" w:cs="Tahoma"/>
          <w:color w:val="000000"/>
        </w:rPr>
        <w:t xml:space="preserve">, a member of the senior leadership team and </w:t>
      </w:r>
      <w:r>
        <w:rPr>
          <w:rFonts w:eastAsia="Tahoma" w:cs="Tahoma"/>
          <w:color w:val="000000"/>
        </w:rPr>
        <w:t>CEO</w:t>
      </w:r>
      <w:r w:rsidRPr="00D10E16">
        <w:rPr>
          <w:rFonts w:eastAsia="Tahoma" w:cs="Tahoma"/>
          <w:color w:val="000000"/>
        </w:rPr>
        <w:t xml:space="preserve"> as the Designated Safeguarding Lead (DSL). </w:t>
      </w:r>
    </w:p>
    <w:p w14:paraId="76A8FB15" w14:textId="77777777" w:rsidR="0027702F" w:rsidRPr="00D10E16" w:rsidRDefault="0027702F" w:rsidP="0027702F">
      <w:pPr>
        <w:pBdr>
          <w:top w:val="nil"/>
          <w:left w:val="nil"/>
          <w:bottom w:val="nil"/>
          <w:right w:val="nil"/>
          <w:between w:val="nil"/>
        </w:pBdr>
        <w:ind w:left="360"/>
        <w:rPr>
          <w:rFonts w:eastAsia="Tahoma" w:cs="Tahoma"/>
          <w:color w:val="000000"/>
        </w:rPr>
      </w:pPr>
    </w:p>
    <w:p w14:paraId="4BB54FF6" w14:textId="28F6BB5B" w:rsidR="0027702F" w:rsidRPr="00D10E16" w:rsidRDefault="0027702F" w:rsidP="0027702F">
      <w:pPr>
        <w:numPr>
          <w:ilvl w:val="0"/>
          <w:numId w:val="27"/>
        </w:numPr>
        <w:pBdr>
          <w:top w:val="nil"/>
          <w:left w:val="nil"/>
          <w:bottom w:val="nil"/>
          <w:right w:val="nil"/>
          <w:between w:val="nil"/>
        </w:pBdr>
        <w:rPr>
          <w:rFonts w:eastAsia="Tahoma" w:cs="Tahoma"/>
          <w:color w:val="000000"/>
        </w:rPr>
      </w:pPr>
      <w:r w:rsidRPr="00D10E16">
        <w:rPr>
          <w:rFonts w:eastAsia="Tahoma" w:cs="Tahoma"/>
          <w:color w:val="000000"/>
        </w:rPr>
        <w:lastRenderedPageBreak/>
        <w:t xml:space="preserve">The DSL has overall responsibility for the day-to-day oversight of safeguarding and child protection systems (including online safety) in </w:t>
      </w:r>
      <w:r>
        <w:rPr>
          <w:rFonts w:eastAsia="Tahoma" w:cs="Tahoma"/>
          <w:color w:val="000000"/>
        </w:rPr>
        <w:t>GREENSHARK MEDIA &amp; TRAINING</w:t>
      </w:r>
      <w:r w:rsidRPr="00D10E16">
        <w:rPr>
          <w:rFonts w:eastAsia="Tahoma" w:cs="Tahoma"/>
          <w:color w:val="000000"/>
        </w:rPr>
        <w:t xml:space="preserve">.  Whilst the activities of the DSL may be delegated to the deputy, the ultimate lead responsibility for safeguarding and child protection remains with the DSL and this responsibility will not be delegated. </w:t>
      </w:r>
    </w:p>
    <w:p w14:paraId="05C96976" w14:textId="77777777" w:rsidR="0027702F" w:rsidRPr="00D10E16" w:rsidRDefault="0027702F" w:rsidP="0027702F">
      <w:pPr>
        <w:pBdr>
          <w:top w:val="nil"/>
          <w:left w:val="nil"/>
          <w:bottom w:val="nil"/>
          <w:right w:val="nil"/>
          <w:between w:val="nil"/>
        </w:pBdr>
        <w:ind w:left="360"/>
        <w:rPr>
          <w:rFonts w:eastAsia="Tahoma" w:cs="Tahoma"/>
          <w:color w:val="000000"/>
        </w:rPr>
      </w:pPr>
    </w:p>
    <w:p w14:paraId="1ADF8639" w14:textId="3796D865" w:rsidR="0027702F" w:rsidRPr="00D10E16" w:rsidRDefault="0027702F" w:rsidP="0027702F">
      <w:pPr>
        <w:numPr>
          <w:ilvl w:val="0"/>
          <w:numId w:val="27"/>
        </w:numPr>
        <w:pBdr>
          <w:top w:val="nil"/>
          <w:left w:val="nil"/>
          <w:bottom w:val="nil"/>
          <w:right w:val="nil"/>
          <w:between w:val="nil"/>
        </w:pBdr>
        <w:rPr>
          <w:rFonts w:eastAsia="Tahoma" w:cs="Tahoma"/>
          <w:color w:val="000000"/>
        </w:rPr>
      </w:pPr>
      <w:r>
        <w:rPr>
          <w:rFonts w:eastAsia="Tahoma" w:cs="Tahoma"/>
          <w:color w:val="000000"/>
        </w:rPr>
        <w:t xml:space="preserve">GREENSHARK MEDIA &amp; TRAINING </w:t>
      </w:r>
      <w:r w:rsidRPr="00D10E16">
        <w:rPr>
          <w:rFonts w:eastAsia="Tahoma" w:cs="Tahoma"/>
          <w:color w:val="000000"/>
        </w:rPr>
        <w:t xml:space="preserve">has also appointed a Deputy DSL who will have delegated responsibilities and act in the DSLs absence. </w:t>
      </w:r>
    </w:p>
    <w:p w14:paraId="0C2CEE95" w14:textId="1ED0C244" w:rsidR="0027702F" w:rsidRPr="00D10E16" w:rsidRDefault="00FD332C" w:rsidP="0027702F">
      <w:pPr>
        <w:numPr>
          <w:ilvl w:val="1"/>
          <w:numId w:val="27"/>
        </w:numPr>
        <w:pBdr>
          <w:top w:val="nil"/>
          <w:left w:val="nil"/>
          <w:bottom w:val="nil"/>
          <w:right w:val="nil"/>
          <w:between w:val="nil"/>
        </w:pBdr>
        <w:rPr>
          <w:rFonts w:eastAsia="Tahoma" w:cs="Tahoma"/>
          <w:color w:val="000000"/>
        </w:rPr>
      </w:pPr>
      <w:r>
        <w:rPr>
          <w:rFonts w:eastAsia="Tahoma" w:cs="Tahoma"/>
          <w:color w:val="000000"/>
        </w:rPr>
        <w:t>Andrea England, CEO.</w:t>
      </w:r>
    </w:p>
    <w:p w14:paraId="32C9949C" w14:textId="77777777" w:rsidR="0027702F" w:rsidRPr="00D10E16" w:rsidRDefault="0027702F" w:rsidP="0027702F">
      <w:pPr>
        <w:pBdr>
          <w:top w:val="nil"/>
          <w:left w:val="nil"/>
          <w:bottom w:val="nil"/>
          <w:right w:val="nil"/>
          <w:between w:val="nil"/>
        </w:pBdr>
        <w:rPr>
          <w:rFonts w:eastAsia="Tahoma" w:cs="Tahoma"/>
          <w:color w:val="000000"/>
        </w:rPr>
      </w:pPr>
    </w:p>
    <w:p w14:paraId="7A56ED46" w14:textId="6AF6B2FF" w:rsidR="0027702F" w:rsidRPr="00D10E16" w:rsidRDefault="0027702F" w:rsidP="0027702F">
      <w:pPr>
        <w:numPr>
          <w:ilvl w:val="0"/>
          <w:numId w:val="27"/>
        </w:numPr>
        <w:pBdr>
          <w:top w:val="nil"/>
          <w:left w:val="nil"/>
          <w:bottom w:val="nil"/>
          <w:right w:val="nil"/>
          <w:between w:val="nil"/>
        </w:pBdr>
        <w:rPr>
          <w:rFonts w:eastAsia="Tahoma" w:cs="Tahoma"/>
          <w:color w:val="000000"/>
        </w:rPr>
      </w:pPr>
      <w:r w:rsidRPr="00D10E16">
        <w:rPr>
          <w:rFonts w:eastAsia="Tahoma" w:cs="Tahoma"/>
          <w:color w:val="000000"/>
        </w:rPr>
        <w:t>It is the role of the DSL to carry out their functions as identified in Annex C of KCISE 202</w:t>
      </w:r>
      <w:r w:rsidR="00FD332C">
        <w:rPr>
          <w:rFonts w:eastAsia="Tahoma" w:cs="Tahoma"/>
          <w:color w:val="000000"/>
        </w:rPr>
        <w:t>4</w:t>
      </w:r>
      <w:r w:rsidRPr="00D10E16">
        <w:rPr>
          <w:rFonts w:eastAsia="Tahoma" w:cs="Tahoma"/>
          <w:color w:val="000000"/>
        </w:rPr>
        <w:t>. This includes but is not limited to:</w:t>
      </w:r>
    </w:p>
    <w:p w14:paraId="73D99701" w14:textId="77777777" w:rsidR="0027702F" w:rsidRPr="00D10E16" w:rsidRDefault="0027702F" w:rsidP="0027702F">
      <w:pPr>
        <w:numPr>
          <w:ilvl w:val="1"/>
          <w:numId w:val="27"/>
        </w:numPr>
        <w:pBdr>
          <w:top w:val="nil"/>
          <w:left w:val="nil"/>
          <w:bottom w:val="nil"/>
          <w:right w:val="nil"/>
          <w:between w:val="nil"/>
        </w:pBdr>
        <w:rPr>
          <w:rFonts w:eastAsia="Tahoma" w:cs="Tahoma"/>
          <w:color w:val="000000"/>
        </w:rPr>
      </w:pPr>
      <w:r w:rsidRPr="00D10E16">
        <w:rPr>
          <w:rFonts w:eastAsia="Tahoma" w:cs="Tahoma"/>
          <w:color w:val="000000"/>
        </w:rPr>
        <w:t>Acting as the central contact point for all staff to discuss any safeguarding concerns.</w:t>
      </w:r>
    </w:p>
    <w:p w14:paraId="7D82F5E0" w14:textId="77777777" w:rsidR="0027702F" w:rsidRPr="00D10E16" w:rsidRDefault="0027702F" w:rsidP="0027702F">
      <w:pPr>
        <w:numPr>
          <w:ilvl w:val="1"/>
          <w:numId w:val="27"/>
        </w:numPr>
        <w:pBdr>
          <w:top w:val="nil"/>
          <w:left w:val="nil"/>
          <w:bottom w:val="nil"/>
          <w:right w:val="nil"/>
          <w:between w:val="nil"/>
        </w:pBdr>
        <w:rPr>
          <w:rFonts w:eastAsia="Tahoma" w:cs="Tahoma"/>
          <w:color w:val="000000"/>
        </w:rPr>
      </w:pPr>
      <w:r w:rsidRPr="00D10E16">
        <w:rPr>
          <w:rFonts w:eastAsia="Tahoma" w:cs="Tahoma"/>
          <w:color w:val="000000"/>
        </w:rPr>
        <w:t>Maintaining a confidential recording system for safeguarding and child protection concerns</w:t>
      </w:r>
    </w:p>
    <w:p w14:paraId="241F7D99" w14:textId="77777777" w:rsidR="0027702F" w:rsidRDefault="0027702F" w:rsidP="0027702F">
      <w:pPr>
        <w:numPr>
          <w:ilvl w:val="1"/>
          <w:numId w:val="27"/>
        </w:numPr>
        <w:rPr>
          <w:rFonts w:eastAsia="Tahoma" w:cs="Tahoma"/>
        </w:rPr>
      </w:pPr>
      <w:r w:rsidRPr="00D10E16">
        <w:rPr>
          <w:rFonts w:eastAsia="Tahoma" w:cs="Tahoma"/>
        </w:rPr>
        <w:t>Coordinating safeguarding action for individual children</w:t>
      </w:r>
    </w:p>
    <w:p w14:paraId="67222DB9" w14:textId="433FDDBF" w:rsidR="0027702F" w:rsidRPr="00200189" w:rsidRDefault="0027702F" w:rsidP="0027702F">
      <w:pPr>
        <w:numPr>
          <w:ilvl w:val="1"/>
          <w:numId w:val="27"/>
        </w:numPr>
        <w:rPr>
          <w:rFonts w:eastAsia="Tahoma" w:cs="Tahoma"/>
        </w:rPr>
      </w:pPr>
      <w:r w:rsidRPr="00200189">
        <w:rPr>
          <w:rFonts w:eastAsia="Tahoma" w:cs="Tahoma"/>
        </w:rPr>
        <w:t xml:space="preserve">When supporting children with a social worker or looked-after children the DSL should have the details of the child’s social worker and the name of the virtual school head in the authority that looks after the child.  This information should be provided by the referring agency/school, and it remains their responsibility to ensure this information is provided to </w:t>
      </w:r>
      <w:r>
        <w:rPr>
          <w:rFonts w:eastAsia="Tahoma" w:cs="Tahoma"/>
        </w:rPr>
        <w:t>GREENSHARK MEDIA &amp; TRAINING</w:t>
      </w:r>
      <w:r w:rsidRPr="00200189">
        <w:rPr>
          <w:rFonts w:eastAsia="Tahoma" w:cs="Tahoma"/>
        </w:rPr>
        <w:t xml:space="preserve"> as part of good working practice and information sharing obligations.</w:t>
      </w:r>
    </w:p>
    <w:p w14:paraId="2540F590" w14:textId="0943A9B1" w:rsidR="0027702F" w:rsidRPr="007159A1" w:rsidRDefault="0027702F" w:rsidP="0027702F">
      <w:pPr>
        <w:numPr>
          <w:ilvl w:val="1"/>
          <w:numId w:val="27"/>
        </w:numPr>
        <w:rPr>
          <w:rFonts w:eastAsia="Tahoma" w:cs="Tahoma"/>
        </w:rPr>
      </w:pPr>
      <w:r w:rsidRPr="00D10E16">
        <w:rPr>
          <w:rFonts w:eastAsia="Tahoma" w:cs="Tahoma"/>
        </w:rPr>
        <w:t xml:space="preserve">Liaising with other agencies and professionals in line with KCSIE </w:t>
      </w:r>
      <w:r w:rsidR="007C05CD">
        <w:rPr>
          <w:rFonts w:eastAsia="Tahoma" w:cs="Tahoma"/>
        </w:rPr>
        <w:t>2024</w:t>
      </w:r>
      <w:r w:rsidRPr="00D10E16">
        <w:rPr>
          <w:rFonts w:eastAsia="Tahoma" w:cs="Tahoma"/>
        </w:rPr>
        <w:t xml:space="preserve"> and WTSC 2018</w:t>
      </w:r>
    </w:p>
    <w:p w14:paraId="4819699B" w14:textId="77777777" w:rsidR="0027702F" w:rsidRPr="00D10E16" w:rsidRDefault="0027702F" w:rsidP="0027702F">
      <w:pPr>
        <w:numPr>
          <w:ilvl w:val="1"/>
          <w:numId w:val="27"/>
        </w:numPr>
        <w:rPr>
          <w:rFonts w:eastAsia="Tahoma" w:cs="Tahoma"/>
        </w:rPr>
      </w:pPr>
      <w:r w:rsidRPr="00D10E16">
        <w:rPr>
          <w:rFonts w:eastAsia="Tahoma" w:cs="Tahoma"/>
        </w:rPr>
        <w:t xml:space="preserve">Ensuring that locally established procedures as put in place by any Local Authority through which we are providing provision and the Children Multi-Agency Partnership procedures, including referrals, are followed, as necessary. </w:t>
      </w:r>
    </w:p>
    <w:p w14:paraId="11F5466A" w14:textId="780815A0" w:rsidR="0027702F" w:rsidRPr="00D10E16" w:rsidRDefault="0027702F" w:rsidP="0027702F">
      <w:pPr>
        <w:numPr>
          <w:ilvl w:val="1"/>
          <w:numId w:val="27"/>
        </w:numPr>
        <w:rPr>
          <w:rFonts w:eastAsia="Tahoma" w:cs="Tahoma"/>
        </w:rPr>
      </w:pPr>
      <w:r w:rsidRPr="00D10E16">
        <w:rPr>
          <w:rFonts w:eastAsia="Tahoma" w:cs="Tahoma"/>
        </w:rPr>
        <w:t xml:space="preserve">Representing, or ensure </w:t>
      </w:r>
      <w:r>
        <w:rPr>
          <w:rFonts w:eastAsia="Tahoma" w:cs="Tahoma"/>
        </w:rPr>
        <w:t xml:space="preserve">GREENSHARK MEDIA &amp; TRAINING </w:t>
      </w:r>
      <w:r w:rsidRPr="00D10E16">
        <w:rPr>
          <w:rFonts w:eastAsia="Tahoma" w:cs="Tahoma"/>
        </w:rPr>
        <w:t>is appropriately represented at multi-agency safeguarding meetings (including child protection conferences), if required.</w:t>
      </w:r>
    </w:p>
    <w:p w14:paraId="099B0197" w14:textId="55F391E2" w:rsidR="0027702F" w:rsidRPr="00D10E16" w:rsidRDefault="0027702F" w:rsidP="0027702F">
      <w:pPr>
        <w:numPr>
          <w:ilvl w:val="1"/>
          <w:numId w:val="27"/>
        </w:numPr>
        <w:rPr>
          <w:rFonts w:eastAsia="Tahoma" w:cs="Tahoma"/>
        </w:rPr>
      </w:pPr>
      <w:r w:rsidRPr="00D10E16">
        <w:rPr>
          <w:rFonts w:eastAsia="Tahoma" w:cs="Tahoma"/>
        </w:rPr>
        <w:t xml:space="preserve">Managing and monitoring </w:t>
      </w:r>
      <w:r>
        <w:rPr>
          <w:rFonts w:eastAsia="Tahoma" w:cs="Tahoma"/>
        </w:rPr>
        <w:t xml:space="preserve">GREENSHARK MEDIA &amp; TRAINING </w:t>
      </w:r>
      <w:r w:rsidRPr="00D10E16">
        <w:rPr>
          <w:rFonts w:eastAsia="Tahoma" w:cs="Tahoma"/>
        </w:rPr>
        <w:t xml:space="preserve">role in any multi-agency plan for a child.  </w:t>
      </w:r>
    </w:p>
    <w:p w14:paraId="1A98B05C" w14:textId="6AC308E1" w:rsidR="0027702F" w:rsidRPr="00D10E16" w:rsidRDefault="0027702F" w:rsidP="0027702F">
      <w:pPr>
        <w:numPr>
          <w:ilvl w:val="1"/>
          <w:numId w:val="27"/>
        </w:numPr>
        <w:rPr>
          <w:rFonts w:eastAsia="Tahoma" w:cs="Tahoma"/>
        </w:rPr>
      </w:pPr>
      <w:r w:rsidRPr="00D10E16">
        <w:rPr>
          <w:rFonts w:eastAsia="Tahoma" w:cs="Tahoma"/>
        </w:rPr>
        <w:t xml:space="preserve">Being available during term time (during </w:t>
      </w:r>
      <w:r>
        <w:rPr>
          <w:rFonts w:eastAsia="Tahoma" w:cs="Tahoma"/>
        </w:rPr>
        <w:t xml:space="preserve">GREENSHARK MEDIA &amp; TRAINING </w:t>
      </w:r>
      <w:r w:rsidRPr="00D10E16">
        <w:rPr>
          <w:rFonts w:eastAsia="Tahoma" w:cs="Tahoma"/>
        </w:rPr>
        <w:t xml:space="preserve">hours) for staff in </w:t>
      </w:r>
      <w:r>
        <w:rPr>
          <w:rFonts w:eastAsia="Tahoma" w:cs="Tahoma"/>
        </w:rPr>
        <w:t xml:space="preserve">GREENSHARK MEDIA &amp; TRAINING </w:t>
      </w:r>
      <w:r w:rsidRPr="00D10E16">
        <w:rPr>
          <w:rFonts w:eastAsia="Tahoma" w:cs="Tahoma"/>
        </w:rPr>
        <w:t>to discuss any safeguarding concerns.</w:t>
      </w:r>
    </w:p>
    <w:p w14:paraId="6EB27D3B" w14:textId="2E1B433D" w:rsidR="0027702F" w:rsidRPr="00D10E16" w:rsidRDefault="0027702F" w:rsidP="0027702F">
      <w:pPr>
        <w:numPr>
          <w:ilvl w:val="1"/>
          <w:numId w:val="27"/>
        </w:numPr>
        <w:rPr>
          <w:rFonts w:eastAsia="Tahoma" w:cs="Tahoma"/>
        </w:rPr>
      </w:pPr>
      <w:r w:rsidRPr="00D10E16">
        <w:rPr>
          <w:rFonts w:eastAsia="Tahoma" w:cs="Tahoma"/>
        </w:rPr>
        <w:t xml:space="preserve">Helping </w:t>
      </w:r>
      <w:proofErr w:type="gramStart"/>
      <w:r w:rsidRPr="00D10E16">
        <w:rPr>
          <w:rFonts w:eastAsia="Tahoma" w:cs="Tahoma"/>
        </w:rPr>
        <w:t>promote</w:t>
      </w:r>
      <w:proofErr w:type="gramEnd"/>
      <w:r w:rsidRPr="00D10E16">
        <w:rPr>
          <w:rFonts w:eastAsia="Tahoma" w:cs="Tahoma"/>
        </w:rPr>
        <w:t xml:space="preserve"> educational outcomes by sharing the information about the welfare, safeguarding and child protection issues that children, including children with a social worker, are experiencing, or have experienced, with teachers and </w:t>
      </w:r>
      <w:r>
        <w:rPr>
          <w:rFonts w:eastAsia="Tahoma" w:cs="Tahoma"/>
        </w:rPr>
        <w:t xml:space="preserve">GREENSHARK MEDIA &amp; TRAINING </w:t>
      </w:r>
      <w:r w:rsidRPr="00D10E16">
        <w:rPr>
          <w:rFonts w:eastAsia="Tahoma" w:cs="Tahoma"/>
        </w:rPr>
        <w:t xml:space="preserve">leadership staff. </w:t>
      </w:r>
    </w:p>
    <w:p w14:paraId="507B2908" w14:textId="77777777" w:rsidR="0027702F" w:rsidRPr="00D10E16" w:rsidRDefault="0027702F" w:rsidP="0027702F">
      <w:pPr>
        <w:numPr>
          <w:ilvl w:val="1"/>
          <w:numId w:val="27"/>
        </w:numPr>
        <w:rPr>
          <w:rFonts w:eastAsia="Tahoma" w:cs="Tahoma"/>
        </w:rPr>
      </w:pPr>
      <w:r w:rsidRPr="00D10E16">
        <w:rPr>
          <w:rFonts w:eastAsia="Tahoma" w:cs="Tahoma"/>
        </w:rPr>
        <w:t>Ensuring adequate and appropriate DSL cover arrangements in response to any closures and out of hours and/or out of term activities.</w:t>
      </w:r>
    </w:p>
    <w:p w14:paraId="1FE207A0" w14:textId="77777777" w:rsidR="0027702F" w:rsidRPr="00D10E16" w:rsidRDefault="0027702F" w:rsidP="0027702F">
      <w:pPr>
        <w:numPr>
          <w:ilvl w:val="1"/>
          <w:numId w:val="27"/>
        </w:numPr>
        <w:rPr>
          <w:rFonts w:eastAsia="Tahoma" w:cs="Tahoma"/>
        </w:rPr>
      </w:pPr>
      <w:r w:rsidRPr="00D10E16">
        <w:rPr>
          <w:rFonts w:eastAsia="Tahoma" w:cs="Tahoma"/>
        </w:rPr>
        <w:t xml:space="preserve">Ensuring all staff access appropriate safeguarding training and relevant updates in line with the recommendations within KCSIE. </w:t>
      </w:r>
    </w:p>
    <w:p w14:paraId="3D4B584C" w14:textId="77777777" w:rsidR="0027702F" w:rsidRPr="00D10E16" w:rsidRDefault="0027702F" w:rsidP="0027702F">
      <w:pPr>
        <w:numPr>
          <w:ilvl w:val="1"/>
          <w:numId w:val="27"/>
        </w:numPr>
        <w:pBdr>
          <w:top w:val="nil"/>
          <w:left w:val="nil"/>
          <w:bottom w:val="nil"/>
          <w:right w:val="nil"/>
          <w:between w:val="nil"/>
        </w:pBdr>
        <w:rPr>
          <w:rFonts w:eastAsia="Tahoma" w:cs="Tahoma"/>
          <w:color w:val="000000"/>
        </w:rPr>
      </w:pPr>
      <w:r w:rsidRPr="00D10E16">
        <w:rPr>
          <w:rFonts w:eastAsia="Tahoma" w:cs="Tahoma"/>
          <w:color w:val="000000"/>
        </w:rPr>
        <w:t xml:space="preserve">Informing the </w:t>
      </w:r>
      <w:r>
        <w:rPr>
          <w:rFonts w:eastAsia="Tahoma" w:cs="Tahoma"/>
          <w:color w:val="000000"/>
        </w:rPr>
        <w:t>CEO</w:t>
      </w:r>
      <w:r w:rsidRPr="00D10E16">
        <w:rPr>
          <w:rFonts w:eastAsia="Tahoma" w:cs="Tahoma"/>
          <w:color w:val="000000"/>
        </w:rPr>
        <w:t>s of any significant safeguarding issues.</w:t>
      </w:r>
    </w:p>
    <w:p w14:paraId="0E8726EA" w14:textId="77777777" w:rsidR="0027702F" w:rsidRPr="00D10E16" w:rsidRDefault="0027702F" w:rsidP="0027702F">
      <w:pPr>
        <w:rPr>
          <w:rFonts w:eastAsia="Tahoma" w:cs="Tahoma"/>
        </w:rPr>
      </w:pPr>
    </w:p>
    <w:p w14:paraId="71ECA789" w14:textId="77777777" w:rsidR="0027702F" w:rsidRPr="00D10E16" w:rsidRDefault="0027702F" w:rsidP="0027702F">
      <w:pPr>
        <w:numPr>
          <w:ilvl w:val="0"/>
          <w:numId w:val="27"/>
        </w:numPr>
        <w:pBdr>
          <w:top w:val="nil"/>
          <w:left w:val="nil"/>
          <w:bottom w:val="nil"/>
          <w:right w:val="nil"/>
          <w:between w:val="nil"/>
        </w:pBdr>
        <w:rPr>
          <w:rFonts w:eastAsia="Tahoma" w:cs="Tahoma"/>
          <w:color w:val="000000"/>
        </w:rPr>
      </w:pPr>
      <w:r w:rsidRPr="00D10E16">
        <w:rPr>
          <w:rFonts w:eastAsia="Tahoma" w:cs="Tahoma"/>
          <w:color w:val="000000"/>
        </w:rPr>
        <w:lastRenderedPageBreak/>
        <w:t xml:space="preserve">The DSL will undergo appropriate and specific training to provide them with the knowledge and skills required to carry out their role. Deputy DSLs will be trained to the same standard as the DSL. The DSLs training will be updated formally at least every two years, but their knowledge and skills will be updated through a variety of methods at regular intervals and at least annually. </w:t>
      </w:r>
    </w:p>
    <w:p w14:paraId="1EE42C61" w14:textId="77777777" w:rsidR="0027702F" w:rsidRPr="00D10E16" w:rsidRDefault="0027702F" w:rsidP="0027702F">
      <w:pPr>
        <w:rPr>
          <w:rFonts w:eastAsia="Tahoma" w:cs="Tahoma"/>
        </w:rPr>
      </w:pPr>
    </w:p>
    <w:p w14:paraId="32875796" w14:textId="77777777" w:rsidR="0027702F" w:rsidRPr="00D10E16" w:rsidRDefault="0027702F" w:rsidP="0027702F">
      <w:pPr>
        <w:numPr>
          <w:ilvl w:val="1"/>
          <w:numId w:val="19"/>
        </w:numPr>
        <w:ind w:hanging="720"/>
        <w:rPr>
          <w:rFonts w:eastAsia="Tahoma" w:cs="Tahoma"/>
          <w:b/>
        </w:rPr>
      </w:pPr>
      <w:r w:rsidRPr="00D10E16">
        <w:rPr>
          <w:rFonts w:eastAsia="Tahoma" w:cs="Tahoma"/>
          <w:b/>
        </w:rPr>
        <w:t>Members of Staff</w:t>
      </w:r>
    </w:p>
    <w:p w14:paraId="0D37E0E0" w14:textId="77777777" w:rsidR="0027702F" w:rsidRPr="00D10E16" w:rsidRDefault="0027702F" w:rsidP="0027702F">
      <w:pPr>
        <w:pBdr>
          <w:top w:val="nil"/>
          <w:left w:val="nil"/>
          <w:bottom w:val="nil"/>
          <w:right w:val="nil"/>
          <w:between w:val="nil"/>
        </w:pBdr>
        <w:rPr>
          <w:rFonts w:eastAsia="Tahoma" w:cs="Tahoma"/>
          <w:b/>
          <w:color w:val="000000"/>
        </w:rPr>
      </w:pPr>
    </w:p>
    <w:p w14:paraId="33BA9A83" w14:textId="77777777" w:rsidR="0027702F" w:rsidRPr="00D10E16" w:rsidRDefault="0027702F" w:rsidP="0027702F">
      <w:pPr>
        <w:numPr>
          <w:ilvl w:val="0"/>
          <w:numId w:val="23"/>
        </w:numPr>
        <w:pBdr>
          <w:top w:val="nil"/>
          <w:left w:val="nil"/>
          <w:bottom w:val="nil"/>
          <w:right w:val="nil"/>
          <w:between w:val="nil"/>
        </w:pBdr>
        <w:rPr>
          <w:rFonts w:eastAsia="Tahoma" w:cs="Tahoma"/>
          <w:color w:val="000000"/>
        </w:rPr>
      </w:pPr>
      <w:r w:rsidRPr="00D10E16">
        <w:rPr>
          <w:rFonts w:eastAsia="Tahoma" w:cs="Tahoma"/>
          <w:color w:val="000000"/>
        </w:rPr>
        <w:t>All members of staff have a responsibility to:</w:t>
      </w:r>
    </w:p>
    <w:p w14:paraId="18C662B8" w14:textId="77777777" w:rsidR="0027702F" w:rsidRPr="00D10E16" w:rsidRDefault="0027702F" w:rsidP="0027702F">
      <w:pPr>
        <w:numPr>
          <w:ilvl w:val="0"/>
          <w:numId w:val="29"/>
        </w:numPr>
        <w:rPr>
          <w:rFonts w:eastAsia="Tahoma" w:cs="Tahoma"/>
        </w:rPr>
      </w:pPr>
      <w:r w:rsidRPr="00D10E16">
        <w:rPr>
          <w:rFonts w:eastAsia="Tahoma" w:cs="Tahoma"/>
        </w:rPr>
        <w:t>Provide a safe environment in which children can learn.</w:t>
      </w:r>
    </w:p>
    <w:p w14:paraId="0DC5D921" w14:textId="77777777" w:rsidR="0027702F" w:rsidRPr="00D10E16" w:rsidRDefault="0027702F" w:rsidP="0027702F">
      <w:pPr>
        <w:numPr>
          <w:ilvl w:val="0"/>
          <w:numId w:val="29"/>
        </w:numPr>
        <w:rPr>
          <w:rFonts w:eastAsia="Tahoma" w:cs="Tahoma"/>
        </w:rPr>
      </w:pPr>
      <w:r w:rsidRPr="00D10E16">
        <w:rPr>
          <w:rFonts w:eastAsia="Tahoma" w:cs="Tahoma"/>
        </w:rPr>
        <w:t>Be aware of the indicators of abuse and neglect so that they can identify cases of children who may need help or protection.</w:t>
      </w:r>
    </w:p>
    <w:p w14:paraId="7A2787DF" w14:textId="77777777" w:rsidR="0027702F" w:rsidRPr="00D10E16" w:rsidRDefault="0027702F" w:rsidP="0027702F">
      <w:pPr>
        <w:numPr>
          <w:ilvl w:val="0"/>
          <w:numId w:val="29"/>
        </w:numPr>
        <w:rPr>
          <w:rFonts w:eastAsia="Tahoma" w:cs="Tahoma"/>
        </w:rPr>
      </w:pPr>
      <w:r w:rsidRPr="00D10E16">
        <w:rPr>
          <w:rFonts w:eastAsia="Tahoma" w:cs="Tahoma"/>
        </w:rPr>
        <w:t xml:space="preserve">Know what to do if a child tells them that he or she is being abused or neglected and understand the impact abuse and neglect can have upon a child. </w:t>
      </w:r>
    </w:p>
    <w:p w14:paraId="599481C0" w14:textId="77777777" w:rsidR="0027702F" w:rsidRPr="00D10E16" w:rsidRDefault="0027702F" w:rsidP="0027702F">
      <w:pPr>
        <w:numPr>
          <w:ilvl w:val="0"/>
          <w:numId w:val="29"/>
        </w:numPr>
        <w:rPr>
          <w:rFonts w:eastAsia="Tahoma" w:cs="Tahoma"/>
        </w:rPr>
      </w:pPr>
      <w:r w:rsidRPr="00D10E16">
        <w:rPr>
          <w:rFonts w:eastAsia="Tahoma" w:cs="Tahoma"/>
        </w:rPr>
        <w:t xml:space="preserve">Be able to identify and act upon indicators that children are, or at risk of developing mental health issues.  </w:t>
      </w:r>
    </w:p>
    <w:p w14:paraId="314299D0" w14:textId="77777777" w:rsidR="0027702F" w:rsidRPr="00D10E16" w:rsidRDefault="0027702F" w:rsidP="0027702F">
      <w:pPr>
        <w:numPr>
          <w:ilvl w:val="0"/>
          <w:numId w:val="29"/>
        </w:numPr>
        <w:rPr>
          <w:rFonts w:eastAsia="Tahoma" w:cs="Tahoma"/>
        </w:rPr>
      </w:pPr>
      <w:r w:rsidRPr="00D10E16">
        <w:rPr>
          <w:rFonts w:eastAsia="Tahoma" w:cs="Tahoma"/>
        </w:rPr>
        <w:t>Be prepared to identify children who may benefit from early help.</w:t>
      </w:r>
    </w:p>
    <w:p w14:paraId="63138C17" w14:textId="77777777" w:rsidR="0027702F" w:rsidRPr="00D10E16" w:rsidRDefault="0027702F" w:rsidP="0027702F">
      <w:pPr>
        <w:numPr>
          <w:ilvl w:val="0"/>
          <w:numId w:val="29"/>
        </w:numPr>
        <w:rPr>
          <w:rFonts w:eastAsia="Tahoma" w:cs="Tahoma"/>
        </w:rPr>
      </w:pPr>
      <w:r w:rsidRPr="00D10E16">
        <w:rPr>
          <w:rFonts w:eastAsia="Tahoma" w:cs="Tahoma"/>
        </w:rPr>
        <w:t>Understand the early help process and their role in it.</w:t>
      </w:r>
    </w:p>
    <w:p w14:paraId="7FF22BCA" w14:textId="04E4E676" w:rsidR="0027702F" w:rsidRPr="00D10E16" w:rsidRDefault="0027702F" w:rsidP="0027702F">
      <w:pPr>
        <w:numPr>
          <w:ilvl w:val="0"/>
          <w:numId w:val="29"/>
        </w:numPr>
        <w:rPr>
          <w:rFonts w:eastAsia="Tahoma" w:cs="Tahoma"/>
        </w:rPr>
      </w:pPr>
      <w:r w:rsidRPr="00D10E16">
        <w:rPr>
          <w:rFonts w:eastAsia="Tahoma" w:cs="Tahoma"/>
        </w:rPr>
        <w:t xml:space="preserve">Understand </w:t>
      </w:r>
      <w:r>
        <w:rPr>
          <w:rFonts w:eastAsia="Tahoma" w:cs="Tahoma"/>
        </w:rPr>
        <w:t xml:space="preserve">GREENSHARK MEDIA &amp; TRAINING </w:t>
      </w:r>
      <w:r w:rsidRPr="00D10E16">
        <w:rPr>
          <w:rFonts w:eastAsia="Tahoma" w:cs="Tahoma"/>
        </w:rPr>
        <w:t>safeguarding policies and systems.</w:t>
      </w:r>
    </w:p>
    <w:p w14:paraId="0886D1A2" w14:textId="77777777" w:rsidR="0027702F" w:rsidRPr="00D10E16" w:rsidRDefault="0027702F" w:rsidP="0027702F">
      <w:pPr>
        <w:numPr>
          <w:ilvl w:val="0"/>
          <w:numId w:val="29"/>
        </w:numPr>
        <w:rPr>
          <w:rFonts w:eastAsia="Tahoma" w:cs="Tahoma"/>
        </w:rPr>
      </w:pPr>
      <w:r w:rsidRPr="00D10E16">
        <w:rPr>
          <w:rFonts w:eastAsia="Tahoma" w:cs="Tahoma"/>
        </w:rPr>
        <w:t>Undertake regular and appropriate training which is regularly updated.</w:t>
      </w:r>
    </w:p>
    <w:p w14:paraId="3724E0E2" w14:textId="77777777" w:rsidR="0027702F" w:rsidRPr="00D10E16" w:rsidRDefault="0027702F" w:rsidP="0027702F">
      <w:pPr>
        <w:numPr>
          <w:ilvl w:val="0"/>
          <w:numId w:val="29"/>
        </w:numPr>
        <w:rPr>
          <w:rFonts w:eastAsia="Tahoma" w:cs="Tahoma"/>
        </w:rPr>
      </w:pPr>
      <w:r w:rsidRPr="00D10E16">
        <w:rPr>
          <w:rFonts w:eastAsia="Tahoma" w:cs="Tahoma"/>
        </w:rPr>
        <w:t>Be aware of the local process of making referrals to children’s social care and statutory assessment under the Children Act 1989.</w:t>
      </w:r>
    </w:p>
    <w:p w14:paraId="1CD41E50" w14:textId="77777777" w:rsidR="0027702F" w:rsidRPr="007159A1" w:rsidRDefault="0027702F" w:rsidP="0027702F">
      <w:pPr>
        <w:numPr>
          <w:ilvl w:val="0"/>
          <w:numId w:val="29"/>
        </w:numPr>
        <w:rPr>
          <w:rFonts w:eastAsia="Tahoma" w:cs="Tahoma"/>
        </w:rPr>
      </w:pPr>
      <w:r w:rsidRPr="00D10E16">
        <w:rPr>
          <w:rFonts w:eastAsia="Tahoma" w:cs="Tahoma"/>
        </w:rPr>
        <w:t>Know how to maintain an appropriate level of confidentiality.</w:t>
      </w:r>
    </w:p>
    <w:p w14:paraId="109B9F3C" w14:textId="77777777" w:rsidR="0027702F" w:rsidRPr="00D10E16" w:rsidRDefault="0027702F" w:rsidP="0027702F">
      <w:pPr>
        <w:numPr>
          <w:ilvl w:val="0"/>
          <w:numId w:val="29"/>
        </w:numPr>
        <w:rPr>
          <w:rFonts w:eastAsia="Tahoma" w:cs="Tahoma"/>
        </w:rPr>
      </w:pPr>
      <w:r w:rsidRPr="00D10E16">
        <w:rPr>
          <w:rFonts w:eastAsia="Tahoma" w:cs="Tahoma"/>
        </w:rPr>
        <w:t xml:space="preserve">Reassure children who report concerns that they are being taken seriously and that they will be supported and kept safe. </w:t>
      </w:r>
    </w:p>
    <w:p w14:paraId="3D386ECE" w14:textId="77777777" w:rsidR="0027702F" w:rsidRPr="00D10E16" w:rsidRDefault="0027702F" w:rsidP="0027702F">
      <w:pPr>
        <w:rPr>
          <w:rFonts w:eastAsia="Tahoma" w:cs="Tahoma"/>
        </w:rPr>
      </w:pPr>
    </w:p>
    <w:p w14:paraId="38FF9C8B" w14:textId="77777777" w:rsidR="0027702F" w:rsidRPr="00D10E16" w:rsidRDefault="0027702F" w:rsidP="0027702F">
      <w:pPr>
        <w:numPr>
          <w:ilvl w:val="1"/>
          <w:numId w:val="19"/>
        </w:numPr>
        <w:ind w:hanging="720"/>
        <w:rPr>
          <w:rFonts w:eastAsia="Tahoma" w:cs="Tahoma"/>
          <w:b/>
        </w:rPr>
      </w:pPr>
      <w:r w:rsidRPr="00D10E16">
        <w:rPr>
          <w:rFonts w:eastAsia="Tahoma" w:cs="Tahoma"/>
          <w:b/>
        </w:rPr>
        <w:t>Children and Young People</w:t>
      </w:r>
    </w:p>
    <w:p w14:paraId="412553D1" w14:textId="77777777" w:rsidR="0027702F" w:rsidRPr="00D10E16" w:rsidRDefault="0027702F" w:rsidP="0027702F">
      <w:pPr>
        <w:pBdr>
          <w:top w:val="nil"/>
          <w:left w:val="nil"/>
          <w:bottom w:val="nil"/>
          <w:right w:val="nil"/>
          <w:between w:val="nil"/>
        </w:pBdr>
        <w:rPr>
          <w:rFonts w:eastAsia="Tahoma" w:cs="Tahoma"/>
          <w:b/>
          <w:color w:val="000000"/>
        </w:rPr>
      </w:pPr>
    </w:p>
    <w:p w14:paraId="500D522A" w14:textId="77777777" w:rsidR="0027702F" w:rsidRPr="00D10E16" w:rsidRDefault="0027702F" w:rsidP="0027702F">
      <w:pPr>
        <w:numPr>
          <w:ilvl w:val="0"/>
          <w:numId w:val="30"/>
        </w:numPr>
        <w:pBdr>
          <w:top w:val="nil"/>
          <w:left w:val="nil"/>
          <w:bottom w:val="nil"/>
          <w:right w:val="nil"/>
          <w:between w:val="nil"/>
        </w:pBdr>
        <w:rPr>
          <w:rFonts w:eastAsia="Tahoma" w:cs="Tahoma"/>
          <w:color w:val="000000"/>
        </w:rPr>
      </w:pPr>
      <w:r w:rsidRPr="00D10E16">
        <w:rPr>
          <w:rFonts w:eastAsia="Tahoma" w:cs="Tahoma"/>
          <w:color w:val="000000"/>
        </w:rPr>
        <w:t>Children and young people (learners) have a right to:</w:t>
      </w:r>
    </w:p>
    <w:p w14:paraId="2A15FBE9" w14:textId="77777777" w:rsidR="0027702F" w:rsidRPr="00D10E16" w:rsidRDefault="0027702F" w:rsidP="0027702F">
      <w:pPr>
        <w:numPr>
          <w:ilvl w:val="0"/>
          <w:numId w:val="31"/>
        </w:numPr>
        <w:pBdr>
          <w:top w:val="nil"/>
          <w:left w:val="nil"/>
          <w:bottom w:val="nil"/>
          <w:right w:val="nil"/>
          <w:between w:val="nil"/>
        </w:pBdr>
        <w:rPr>
          <w:rFonts w:eastAsia="Tahoma" w:cs="Tahoma"/>
          <w:color w:val="000000"/>
        </w:rPr>
      </w:pPr>
      <w:r w:rsidRPr="00D10E16">
        <w:rPr>
          <w:rFonts w:eastAsia="Tahoma" w:cs="Tahoma"/>
          <w:color w:val="000000"/>
        </w:rPr>
        <w:t xml:space="preserve">Feel safe, be listened to, and have their wishes and feelings </w:t>
      </w:r>
      <w:proofErr w:type="gramStart"/>
      <w:r w:rsidRPr="00D10E16">
        <w:rPr>
          <w:rFonts w:eastAsia="Tahoma" w:cs="Tahoma"/>
          <w:color w:val="000000"/>
        </w:rPr>
        <w:t>taken into account</w:t>
      </w:r>
      <w:proofErr w:type="gramEnd"/>
      <w:r w:rsidRPr="00D10E16">
        <w:rPr>
          <w:rFonts w:eastAsia="Tahoma" w:cs="Tahoma"/>
          <w:color w:val="000000"/>
        </w:rPr>
        <w:t>.</w:t>
      </w:r>
    </w:p>
    <w:p w14:paraId="286DEDA4" w14:textId="77777777" w:rsidR="0027702F" w:rsidRPr="00D10E16" w:rsidRDefault="0027702F" w:rsidP="0027702F">
      <w:pPr>
        <w:numPr>
          <w:ilvl w:val="0"/>
          <w:numId w:val="31"/>
        </w:numPr>
        <w:pBdr>
          <w:top w:val="nil"/>
          <w:left w:val="nil"/>
          <w:bottom w:val="nil"/>
          <w:right w:val="nil"/>
          <w:between w:val="nil"/>
        </w:pBdr>
        <w:rPr>
          <w:rFonts w:eastAsia="Tahoma" w:cs="Tahoma"/>
          <w:color w:val="000000"/>
        </w:rPr>
      </w:pPr>
      <w:r w:rsidRPr="00D10E16">
        <w:rPr>
          <w:rFonts w:eastAsia="Tahoma" w:cs="Tahoma"/>
          <w:color w:val="000000"/>
        </w:rPr>
        <w:t>Confidently report abuse, knowing their concerns will be treated seriously, and knowing they can safely express their views and give feedback.</w:t>
      </w:r>
    </w:p>
    <w:p w14:paraId="1C4277CF" w14:textId="69A5F593" w:rsidR="0027702F" w:rsidRPr="00D10E16" w:rsidRDefault="0027702F" w:rsidP="0027702F">
      <w:pPr>
        <w:numPr>
          <w:ilvl w:val="0"/>
          <w:numId w:val="31"/>
        </w:numPr>
        <w:pBdr>
          <w:top w:val="nil"/>
          <w:left w:val="nil"/>
          <w:bottom w:val="nil"/>
          <w:right w:val="nil"/>
          <w:between w:val="nil"/>
        </w:pBdr>
        <w:rPr>
          <w:rFonts w:eastAsia="Tahoma" w:cs="Tahoma"/>
          <w:b/>
          <w:color w:val="000000"/>
        </w:rPr>
      </w:pPr>
      <w:r w:rsidRPr="00D10E16">
        <w:rPr>
          <w:rFonts w:eastAsia="Tahoma" w:cs="Tahoma"/>
          <w:color w:val="000000"/>
        </w:rPr>
        <w:t xml:space="preserve">Contribute to the development of </w:t>
      </w:r>
      <w:r>
        <w:rPr>
          <w:rFonts w:eastAsia="Tahoma" w:cs="Tahoma"/>
          <w:color w:val="000000"/>
        </w:rPr>
        <w:t xml:space="preserve">GREENSHARK MEDIA &amp; TRAINING </w:t>
      </w:r>
      <w:r w:rsidRPr="00D10E16">
        <w:rPr>
          <w:rFonts w:eastAsia="Tahoma" w:cs="Tahoma"/>
          <w:color w:val="000000"/>
        </w:rPr>
        <w:t>safeguarding policies.</w:t>
      </w:r>
    </w:p>
    <w:p w14:paraId="3CFB01C3" w14:textId="77777777" w:rsidR="0027702F" w:rsidRPr="00D10E16" w:rsidRDefault="0027702F" w:rsidP="0027702F">
      <w:pPr>
        <w:numPr>
          <w:ilvl w:val="0"/>
          <w:numId w:val="31"/>
        </w:numPr>
        <w:rPr>
          <w:rFonts w:eastAsia="Tahoma" w:cs="Tahoma"/>
        </w:rPr>
      </w:pPr>
      <w:r w:rsidRPr="00D10E16">
        <w:rPr>
          <w:rFonts w:eastAsia="Tahoma" w:cs="Tahoma"/>
        </w:rPr>
        <w:t>Receive help from a trusted adult.</w:t>
      </w:r>
    </w:p>
    <w:p w14:paraId="6501F508" w14:textId="3F9951A4" w:rsidR="0027702F" w:rsidRPr="00FD332C" w:rsidRDefault="0027702F" w:rsidP="0027702F">
      <w:pPr>
        <w:numPr>
          <w:ilvl w:val="0"/>
          <w:numId w:val="31"/>
        </w:numPr>
        <w:rPr>
          <w:rFonts w:eastAsia="Tahoma" w:cs="Tahoma"/>
        </w:rPr>
      </w:pPr>
      <w:r w:rsidRPr="00D10E16">
        <w:rPr>
          <w:rFonts w:eastAsia="Tahoma" w:cs="Tahoma"/>
        </w:rPr>
        <w:t>Learn how to keep themselves safe, including online.</w:t>
      </w:r>
    </w:p>
    <w:p w14:paraId="17220E6C" w14:textId="77777777" w:rsidR="0027702F" w:rsidRPr="00D10E16" w:rsidRDefault="0027702F" w:rsidP="0027702F">
      <w:pPr>
        <w:rPr>
          <w:rFonts w:eastAsia="Tahoma" w:cs="Tahoma"/>
        </w:rPr>
      </w:pPr>
    </w:p>
    <w:p w14:paraId="00B213DC" w14:textId="2FF4E1C0" w:rsidR="0027702F" w:rsidRPr="00FD332C" w:rsidRDefault="0027702F" w:rsidP="00FD332C">
      <w:pPr>
        <w:numPr>
          <w:ilvl w:val="1"/>
          <w:numId w:val="19"/>
        </w:numPr>
        <w:ind w:hanging="720"/>
        <w:rPr>
          <w:rFonts w:eastAsia="Tahoma" w:cs="Tahoma"/>
          <w:b/>
        </w:rPr>
      </w:pPr>
      <w:r w:rsidRPr="00D10E16">
        <w:rPr>
          <w:rFonts w:eastAsia="Tahoma" w:cs="Tahoma"/>
          <w:b/>
        </w:rPr>
        <w:t>Parents and Carers</w:t>
      </w:r>
    </w:p>
    <w:p w14:paraId="4AB08A28" w14:textId="77777777" w:rsidR="0027702F" w:rsidRPr="00D10E16" w:rsidRDefault="0027702F" w:rsidP="0027702F">
      <w:pPr>
        <w:numPr>
          <w:ilvl w:val="0"/>
          <w:numId w:val="32"/>
        </w:numPr>
        <w:pBdr>
          <w:top w:val="nil"/>
          <w:left w:val="nil"/>
          <w:bottom w:val="nil"/>
          <w:right w:val="nil"/>
          <w:between w:val="nil"/>
        </w:pBdr>
        <w:rPr>
          <w:rFonts w:eastAsia="Tahoma" w:cs="Tahoma"/>
          <w:color w:val="000000"/>
        </w:rPr>
      </w:pPr>
      <w:r w:rsidRPr="00D10E16">
        <w:rPr>
          <w:rFonts w:eastAsia="Tahoma" w:cs="Tahoma"/>
          <w:color w:val="000000"/>
        </w:rPr>
        <w:t>Parents/carers have a responsibility to:</w:t>
      </w:r>
    </w:p>
    <w:p w14:paraId="71B0F2F3" w14:textId="6C3BA951" w:rsidR="0027702F" w:rsidRPr="00D10E16" w:rsidRDefault="0027702F" w:rsidP="0027702F">
      <w:pPr>
        <w:numPr>
          <w:ilvl w:val="0"/>
          <w:numId w:val="31"/>
        </w:numPr>
        <w:pBdr>
          <w:top w:val="nil"/>
          <w:left w:val="nil"/>
          <w:bottom w:val="nil"/>
          <w:right w:val="nil"/>
          <w:between w:val="nil"/>
        </w:pBdr>
        <w:rPr>
          <w:rFonts w:eastAsia="Tahoma" w:cs="Tahoma"/>
          <w:color w:val="000000"/>
        </w:rPr>
      </w:pPr>
      <w:r w:rsidRPr="00D10E16">
        <w:rPr>
          <w:rFonts w:eastAsia="Tahoma" w:cs="Tahoma"/>
          <w:color w:val="000000"/>
        </w:rPr>
        <w:t xml:space="preserve">Understand and adhere to the relevant </w:t>
      </w:r>
      <w:r>
        <w:rPr>
          <w:rFonts w:eastAsia="Tahoma" w:cs="Tahoma"/>
          <w:color w:val="000000"/>
        </w:rPr>
        <w:t xml:space="preserve">GREENSHARK MEDIA &amp; TRAINING </w:t>
      </w:r>
      <w:r w:rsidRPr="00D10E16">
        <w:rPr>
          <w:rFonts w:eastAsia="Tahoma" w:cs="Tahoma"/>
          <w:color w:val="000000"/>
        </w:rPr>
        <w:t>policies and procedures.</w:t>
      </w:r>
      <w:r w:rsidRPr="00D10E16">
        <w:rPr>
          <w:rFonts w:eastAsia="Tahoma" w:cs="Tahoma"/>
          <w:b/>
          <w:color w:val="000000"/>
        </w:rPr>
        <w:t xml:space="preserve"> </w:t>
      </w:r>
    </w:p>
    <w:p w14:paraId="2C655874" w14:textId="4A6ECD2C" w:rsidR="0027702F" w:rsidRPr="00D10E16" w:rsidRDefault="0027702F" w:rsidP="0027702F">
      <w:pPr>
        <w:numPr>
          <w:ilvl w:val="0"/>
          <w:numId w:val="31"/>
        </w:numPr>
        <w:pBdr>
          <w:top w:val="nil"/>
          <w:left w:val="nil"/>
          <w:bottom w:val="nil"/>
          <w:right w:val="nil"/>
          <w:between w:val="nil"/>
        </w:pBdr>
        <w:rPr>
          <w:rFonts w:eastAsia="Tahoma" w:cs="Tahoma"/>
          <w:color w:val="000000"/>
        </w:rPr>
      </w:pPr>
      <w:r w:rsidRPr="00D10E16">
        <w:rPr>
          <w:rFonts w:eastAsia="Tahoma" w:cs="Tahoma"/>
          <w:color w:val="000000"/>
        </w:rPr>
        <w:t xml:space="preserve">Talk to their children about safeguarding issues with their children and support </w:t>
      </w:r>
      <w:r>
        <w:rPr>
          <w:rFonts w:eastAsia="Tahoma" w:cs="Tahoma"/>
          <w:color w:val="000000"/>
        </w:rPr>
        <w:t xml:space="preserve">GREENSHARK MEDIA &amp; TRAINING </w:t>
      </w:r>
      <w:r w:rsidRPr="00D10E16">
        <w:rPr>
          <w:rFonts w:eastAsia="Tahoma" w:cs="Tahoma"/>
          <w:color w:val="000000"/>
        </w:rPr>
        <w:t>in their safeguarding approaches.</w:t>
      </w:r>
    </w:p>
    <w:p w14:paraId="46FF1D80" w14:textId="77777777" w:rsidR="0027702F" w:rsidRPr="00D10E16" w:rsidRDefault="0027702F" w:rsidP="0027702F">
      <w:pPr>
        <w:numPr>
          <w:ilvl w:val="0"/>
          <w:numId w:val="31"/>
        </w:numPr>
        <w:pBdr>
          <w:top w:val="nil"/>
          <w:left w:val="nil"/>
          <w:bottom w:val="nil"/>
          <w:right w:val="nil"/>
          <w:between w:val="nil"/>
        </w:pBdr>
        <w:rPr>
          <w:rFonts w:eastAsia="Tahoma" w:cs="Tahoma"/>
          <w:color w:val="000000"/>
        </w:rPr>
      </w:pPr>
      <w:r w:rsidRPr="00D10E16">
        <w:rPr>
          <w:rFonts w:eastAsia="Tahoma" w:cs="Tahoma"/>
          <w:color w:val="000000"/>
        </w:rPr>
        <w:t>Identify behaviours which could indicate that their child is at risk of harm, including online.</w:t>
      </w:r>
    </w:p>
    <w:p w14:paraId="441B9CA7" w14:textId="0415A0F1" w:rsidR="0027702F" w:rsidRPr="00D10E16" w:rsidRDefault="0027702F" w:rsidP="0027702F">
      <w:pPr>
        <w:numPr>
          <w:ilvl w:val="0"/>
          <w:numId w:val="31"/>
        </w:numPr>
        <w:pBdr>
          <w:top w:val="nil"/>
          <w:left w:val="nil"/>
          <w:bottom w:val="nil"/>
          <w:right w:val="nil"/>
          <w:between w:val="nil"/>
        </w:pBdr>
        <w:rPr>
          <w:rFonts w:eastAsia="Tahoma" w:cs="Tahoma"/>
          <w:color w:val="000000"/>
        </w:rPr>
      </w:pPr>
      <w:r w:rsidRPr="00D10E16">
        <w:rPr>
          <w:rFonts w:eastAsia="Tahoma" w:cs="Tahoma"/>
          <w:color w:val="000000"/>
        </w:rPr>
        <w:t xml:space="preserve">Seek help and support from </w:t>
      </w:r>
      <w:r>
        <w:rPr>
          <w:rFonts w:eastAsia="Tahoma" w:cs="Tahoma"/>
          <w:color w:val="000000"/>
        </w:rPr>
        <w:t xml:space="preserve">GREENSHARK MEDIA &amp; TRAINING </w:t>
      </w:r>
      <w:r w:rsidRPr="00D10E16">
        <w:rPr>
          <w:rFonts w:eastAsia="Tahoma" w:cs="Tahoma"/>
          <w:color w:val="000000"/>
        </w:rPr>
        <w:t>or other agencies.</w:t>
      </w:r>
    </w:p>
    <w:p w14:paraId="725594BF" w14:textId="77777777" w:rsidR="0027702F" w:rsidRPr="00D10E16" w:rsidRDefault="0027702F" w:rsidP="0027702F">
      <w:pPr>
        <w:rPr>
          <w:rFonts w:eastAsia="Tahoma" w:cs="Tahoma"/>
        </w:rPr>
      </w:pPr>
    </w:p>
    <w:p w14:paraId="58385AAC" w14:textId="77777777" w:rsidR="0027702F" w:rsidRPr="00D10E16" w:rsidRDefault="0027702F" w:rsidP="0027702F">
      <w:pPr>
        <w:rPr>
          <w:rFonts w:eastAsia="Tahoma" w:cs="Tahoma"/>
        </w:rPr>
      </w:pPr>
    </w:p>
    <w:p w14:paraId="04FB58EC" w14:textId="77777777" w:rsidR="0027702F" w:rsidRPr="00D10E16" w:rsidRDefault="0027702F" w:rsidP="0027702F">
      <w:pPr>
        <w:numPr>
          <w:ilvl w:val="0"/>
          <w:numId w:val="19"/>
        </w:numPr>
        <w:pBdr>
          <w:top w:val="nil"/>
          <w:left w:val="nil"/>
          <w:bottom w:val="nil"/>
          <w:right w:val="nil"/>
          <w:between w:val="nil"/>
        </w:pBdr>
        <w:ind w:hanging="1146"/>
        <w:rPr>
          <w:rFonts w:eastAsia="Tahoma" w:cs="Tahoma"/>
          <w:b/>
          <w:color w:val="000000"/>
        </w:rPr>
      </w:pPr>
      <w:r w:rsidRPr="00D10E16">
        <w:rPr>
          <w:rFonts w:eastAsia="Tahoma" w:cs="Tahoma"/>
          <w:b/>
          <w:color w:val="000000"/>
        </w:rPr>
        <w:t xml:space="preserve">Child Protection Procedures  </w:t>
      </w:r>
    </w:p>
    <w:p w14:paraId="398F0072" w14:textId="77777777" w:rsidR="0027702F" w:rsidRPr="00D10E16" w:rsidRDefault="0027702F" w:rsidP="0027702F">
      <w:pPr>
        <w:rPr>
          <w:rFonts w:eastAsia="Tahoma" w:cs="Tahoma"/>
          <w:b/>
        </w:rPr>
      </w:pPr>
    </w:p>
    <w:p w14:paraId="3E10DD6C" w14:textId="77777777" w:rsidR="0027702F" w:rsidRPr="00D10E16" w:rsidRDefault="0027702F" w:rsidP="0027702F">
      <w:pPr>
        <w:numPr>
          <w:ilvl w:val="1"/>
          <w:numId w:val="19"/>
        </w:numPr>
        <w:ind w:hanging="720"/>
        <w:rPr>
          <w:rFonts w:eastAsia="Tahoma" w:cs="Tahoma"/>
          <w:b/>
        </w:rPr>
      </w:pPr>
      <w:r w:rsidRPr="00D10E16">
        <w:rPr>
          <w:rFonts w:eastAsia="Tahoma" w:cs="Tahoma"/>
          <w:b/>
        </w:rPr>
        <w:t>Recognising Indicators of Abuse and Neglect</w:t>
      </w:r>
    </w:p>
    <w:p w14:paraId="280B4111" w14:textId="77777777" w:rsidR="0027702F" w:rsidRPr="00D10E16" w:rsidRDefault="0027702F" w:rsidP="0027702F">
      <w:pPr>
        <w:rPr>
          <w:rFonts w:eastAsia="Tahoma" w:cs="Tahoma"/>
          <w:b/>
          <w:i/>
        </w:rPr>
      </w:pPr>
    </w:p>
    <w:p w14:paraId="52CBF1EE" w14:textId="72B1B2E7" w:rsidR="0027702F" w:rsidRPr="00D10E16" w:rsidRDefault="0027702F" w:rsidP="0027702F">
      <w:pPr>
        <w:numPr>
          <w:ilvl w:val="0"/>
          <w:numId w:val="33"/>
        </w:numPr>
        <w:ind w:left="709" w:hanging="425"/>
        <w:rPr>
          <w:rFonts w:eastAsia="Tahoma" w:cs="Tahoma"/>
        </w:rPr>
      </w:pPr>
      <w:r w:rsidRPr="00D10E16">
        <w:rPr>
          <w:rFonts w:eastAsia="Tahoma" w:cs="Tahoma"/>
        </w:rPr>
        <w:t>All staff are made aware of the definitions and indicators of abuse and neglect as identified by Working Together to Safeguard Children (2018) and Keeping Children Safe in Education 202</w:t>
      </w:r>
      <w:r w:rsidR="00FD332C">
        <w:rPr>
          <w:rFonts w:eastAsia="Tahoma" w:cs="Tahoma"/>
        </w:rPr>
        <w:t>4</w:t>
      </w:r>
      <w:r w:rsidRPr="00D10E16">
        <w:rPr>
          <w:rFonts w:eastAsia="Tahoma" w:cs="Tahoma"/>
        </w:rPr>
        <w:t xml:space="preserve">.  This is outlined locally on the appropriate Local Authorities’ own websites. </w:t>
      </w:r>
    </w:p>
    <w:p w14:paraId="750D1F9C" w14:textId="77777777" w:rsidR="0027702F" w:rsidRPr="00D10E16" w:rsidRDefault="0027702F" w:rsidP="0027702F">
      <w:pPr>
        <w:rPr>
          <w:rFonts w:eastAsia="Tahoma" w:cs="Tahoma"/>
        </w:rPr>
      </w:pPr>
    </w:p>
    <w:p w14:paraId="13828FF2" w14:textId="47A542CF" w:rsidR="0027702F" w:rsidRPr="00D10E16" w:rsidRDefault="0027702F" w:rsidP="0027702F">
      <w:pPr>
        <w:numPr>
          <w:ilvl w:val="0"/>
          <w:numId w:val="33"/>
        </w:numPr>
        <w:ind w:left="709" w:hanging="425"/>
        <w:rPr>
          <w:rFonts w:eastAsia="Tahoma" w:cs="Tahoma"/>
        </w:rPr>
      </w:pPr>
      <w:r>
        <w:rPr>
          <w:rFonts w:eastAsia="Tahoma" w:cs="Tahoma"/>
        </w:rPr>
        <w:t xml:space="preserve">GREENSHARK MEDIA &amp; TRAINING </w:t>
      </w:r>
      <w:r w:rsidRPr="00D10E16">
        <w:rPr>
          <w:rFonts w:eastAsia="Tahoma" w:cs="Tahoma"/>
        </w:rPr>
        <w:t>recognise that when assessing whether a child may be suffering actual or potential harm there are four categories of abuse:</w:t>
      </w:r>
    </w:p>
    <w:p w14:paraId="12D8FC87" w14:textId="77777777" w:rsidR="0027702F" w:rsidRPr="00D10E16" w:rsidRDefault="0027702F" w:rsidP="0027702F">
      <w:pPr>
        <w:numPr>
          <w:ilvl w:val="1"/>
          <w:numId w:val="33"/>
        </w:numPr>
        <w:rPr>
          <w:rFonts w:eastAsia="Tahoma" w:cs="Tahoma"/>
        </w:rPr>
      </w:pPr>
      <w:r w:rsidRPr="00D10E16">
        <w:rPr>
          <w:rFonts w:eastAsia="Tahoma" w:cs="Tahoma"/>
        </w:rPr>
        <w:t>Physical abuse</w:t>
      </w:r>
    </w:p>
    <w:p w14:paraId="295C70B4" w14:textId="77777777" w:rsidR="0027702F" w:rsidRPr="00D10E16" w:rsidRDefault="0027702F" w:rsidP="0027702F">
      <w:pPr>
        <w:numPr>
          <w:ilvl w:val="1"/>
          <w:numId w:val="33"/>
        </w:numPr>
        <w:rPr>
          <w:rFonts w:eastAsia="Tahoma" w:cs="Tahoma"/>
        </w:rPr>
      </w:pPr>
      <w:r w:rsidRPr="00D10E16">
        <w:rPr>
          <w:rFonts w:eastAsia="Tahoma" w:cs="Tahoma"/>
        </w:rPr>
        <w:t xml:space="preserve">Sexual abuse </w:t>
      </w:r>
    </w:p>
    <w:p w14:paraId="5A5C82EE" w14:textId="77777777" w:rsidR="0027702F" w:rsidRPr="00D10E16" w:rsidRDefault="0027702F" w:rsidP="0027702F">
      <w:pPr>
        <w:numPr>
          <w:ilvl w:val="1"/>
          <w:numId w:val="33"/>
        </w:numPr>
        <w:rPr>
          <w:rFonts w:eastAsia="Tahoma" w:cs="Tahoma"/>
        </w:rPr>
      </w:pPr>
      <w:r w:rsidRPr="00D10E16">
        <w:rPr>
          <w:rFonts w:eastAsia="Tahoma" w:cs="Tahoma"/>
        </w:rPr>
        <w:t xml:space="preserve">Emotional abuse </w:t>
      </w:r>
    </w:p>
    <w:p w14:paraId="2A17C0A0" w14:textId="77777777" w:rsidR="0027702F" w:rsidRPr="00D10E16" w:rsidRDefault="0027702F" w:rsidP="0027702F">
      <w:pPr>
        <w:numPr>
          <w:ilvl w:val="1"/>
          <w:numId w:val="33"/>
        </w:numPr>
        <w:rPr>
          <w:rFonts w:eastAsia="Tahoma" w:cs="Tahoma"/>
        </w:rPr>
      </w:pPr>
      <w:r w:rsidRPr="00D10E16">
        <w:rPr>
          <w:rFonts w:eastAsia="Tahoma" w:cs="Tahoma"/>
        </w:rPr>
        <w:t>Neglect</w:t>
      </w:r>
    </w:p>
    <w:p w14:paraId="6C457DA2" w14:textId="77777777" w:rsidR="0027702F" w:rsidRPr="00735495" w:rsidRDefault="0027702F" w:rsidP="0027702F">
      <w:pPr>
        <w:numPr>
          <w:ilvl w:val="1"/>
          <w:numId w:val="33"/>
        </w:numPr>
        <w:rPr>
          <w:rFonts w:eastAsia="Tahoma" w:cs="Tahoma"/>
        </w:rPr>
      </w:pPr>
      <w:r w:rsidRPr="00D10E16">
        <w:rPr>
          <w:rFonts w:eastAsia="Tahoma" w:cs="Tahoma"/>
        </w:rPr>
        <w:t>For further information see Appendix 1.</w:t>
      </w:r>
    </w:p>
    <w:p w14:paraId="40F1A2F1" w14:textId="77777777" w:rsidR="0027702F" w:rsidRPr="00D10E16" w:rsidRDefault="0027702F" w:rsidP="0027702F">
      <w:pPr>
        <w:rPr>
          <w:rFonts w:eastAsia="Tahoma" w:cs="Tahoma"/>
        </w:rPr>
      </w:pPr>
    </w:p>
    <w:p w14:paraId="1104D165" w14:textId="7D9BC5EA" w:rsidR="0027702F" w:rsidRPr="00D10E16" w:rsidRDefault="0027702F" w:rsidP="0027702F">
      <w:pPr>
        <w:numPr>
          <w:ilvl w:val="0"/>
          <w:numId w:val="33"/>
        </w:numPr>
        <w:ind w:left="709" w:hanging="425"/>
        <w:rPr>
          <w:rFonts w:eastAsia="Tahoma" w:cs="Tahoma"/>
        </w:rPr>
      </w:pPr>
      <w:r>
        <w:rPr>
          <w:rFonts w:eastAsia="Tahoma" w:cs="Tahoma"/>
        </w:rPr>
        <w:t xml:space="preserve">GREENSHARK MEDIA &amp; TRAINING </w:t>
      </w:r>
      <w:r w:rsidRPr="00D10E16">
        <w:rPr>
          <w:rFonts w:eastAsia="Tahoma" w:cs="Tahoma"/>
        </w:rPr>
        <w:t xml:space="preserve">recognises 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 will be explored by the DSL on a case-by-case basis. </w:t>
      </w:r>
    </w:p>
    <w:p w14:paraId="00E1BB01" w14:textId="77777777" w:rsidR="0027702F" w:rsidRPr="00D10E16" w:rsidRDefault="0027702F" w:rsidP="0027702F">
      <w:pPr>
        <w:pBdr>
          <w:top w:val="nil"/>
          <w:left w:val="nil"/>
          <w:bottom w:val="nil"/>
          <w:right w:val="nil"/>
          <w:between w:val="nil"/>
        </w:pBdr>
        <w:ind w:left="720"/>
        <w:rPr>
          <w:rFonts w:eastAsia="Tahoma" w:cs="Tahoma"/>
          <w:color w:val="000000"/>
        </w:rPr>
      </w:pPr>
    </w:p>
    <w:p w14:paraId="6ECFC863" w14:textId="36E43968" w:rsidR="0027702F" w:rsidRPr="00D10E16" w:rsidRDefault="0027702F" w:rsidP="0027702F">
      <w:pPr>
        <w:numPr>
          <w:ilvl w:val="0"/>
          <w:numId w:val="33"/>
        </w:numPr>
        <w:ind w:left="709" w:hanging="425"/>
        <w:rPr>
          <w:rFonts w:eastAsia="Tahoma" w:cs="Tahoma"/>
        </w:rPr>
      </w:pPr>
      <w:r>
        <w:rPr>
          <w:rFonts w:eastAsia="Tahoma" w:cs="Tahoma"/>
        </w:rPr>
        <w:t xml:space="preserve">GREENSHARK MEDIA &amp; TRAINING </w:t>
      </w:r>
      <w:r w:rsidRPr="00D10E16">
        <w:rPr>
          <w:rFonts w:eastAsia="Tahoma" w:cs="Tahoma"/>
        </w:rPr>
        <w:t>recognises abuse, neglect, and safeguarding issues are rarely standalone events and cannot always be covered by one definition or one label alone. In many cases, multiple issues will overlap with one another, therefore staff will always be vigilant and always raise concerns with a DSL.</w:t>
      </w:r>
    </w:p>
    <w:p w14:paraId="3447728E" w14:textId="77777777" w:rsidR="0027702F" w:rsidRPr="00D10E16" w:rsidRDefault="0027702F" w:rsidP="0027702F">
      <w:pPr>
        <w:pStyle w:val="ListParagraph"/>
        <w:rPr>
          <w:rFonts w:eastAsia="Tahoma" w:cs="Tahoma"/>
        </w:rPr>
      </w:pPr>
    </w:p>
    <w:p w14:paraId="340288E1" w14:textId="77777777" w:rsidR="0027702F" w:rsidRPr="00D10E16" w:rsidRDefault="0027702F" w:rsidP="0027702F">
      <w:pPr>
        <w:numPr>
          <w:ilvl w:val="0"/>
          <w:numId w:val="33"/>
        </w:numPr>
        <w:ind w:left="709" w:hanging="425"/>
        <w:rPr>
          <w:rFonts w:eastAsia="Tahoma" w:cs="Tahoma"/>
        </w:rPr>
      </w:pPr>
      <w:r w:rsidRPr="00D10E16">
        <w:rPr>
          <w:rFonts w:eastAsia="Tahoma" w:cs="Tahoma"/>
        </w:rPr>
        <w:t xml:space="preserve">Parental behaviours can indicate child abuse or neglect, so staff will be alert to parent-child interactions or concerning parental behaviours; this could include parents who are under the influence of drugs or alcohol or if there is a sudden change in their mental health. </w:t>
      </w:r>
    </w:p>
    <w:p w14:paraId="6049EAAA" w14:textId="77777777" w:rsidR="0027702F" w:rsidRPr="00D10E16" w:rsidRDefault="0027702F" w:rsidP="0027702F">
      <w:pPr>
        <w:pBdr>
          <w:top w:val="nil"/>
          <w:left w:val="nil"/>
          <w:bottom w:val="nil"/>
          <w:right w:val="nil"/>
          <w:between w:val="nil"/>
        </w:pBdr>
        <w:ind w:left="720"/>
        <w:rPr>
          <w:rFonts w:eastAsia="Tahoma" w:cs="Tahoma"/>
          <w:color w:val="000000"/>
        </w:rPr>
      </w:pPr>
    </w:p>
    <w:p w14:paraId="0EBC6E2D" w14:textId="77777777" w:rsidR="0027702F" w:rsidRPr="00D10E16" w:rsidRDefault="0027702F" w:rsidP="0027702F">
      <w:pPr>
        <w:numPr>
          <w:ilvl w:val="0"/>
          <w:numId w:val="33"/>
        </w:numPr>
        <w:ind w:left="709" w:hanging="425"/>
        <w:rPr>
          <w:rFonts w:eastAsia="Tahoma" w:cs="Tahoma"/>
        </w:rPr>
      </w:pPr>
      <w:r w:rsidRPr="00D10E16">
        <w:rPr>
          <w:rFonts w:eastAsia="Tahoma" w:cs="Tahoma"/>
        </w:rPr>
        <w:t xml:space="preserve">Children may report abuse happening to themselves, their peers or their family members. All reports made by children to staff will be taken seriously and will be responded to in line with this policy. </w:t>
      </w:r>
    </w:p>
    <w:p w14:paraId="6DDB75D5" w14:textId="77777777" w:rsidR="0027702F" w:rsidRPr="00D10E16" w:rsidRDefault="0027702F" w:rsidP="0027702F">
      <w:pPr>
        <w:pBdr>
          <w:top w:val="nil"/>
          <w:left w:val="nil"/>
          <w:bottom w:val="nil"/>
          <w:right w:val="nil"/>
          <w:between w:val="nil"/>
        </w:pBdr>
        <w:ind w:left="720"/>
        <w:rPr>
          <w:rFonts w:eastAsia="Tahoma" w:cs="Tahoma"/>
          <w:color w:val="000000"/>
        </w:rPr>
      </w:pPr>
    </w:p>
    <w:p w14:paraId="17446325" w14:textId="478703FB" w:rsidR="0027702F" w:rsidRPr="00D10E16" w:rsidRDefault="0027702F" w:rsidP="0027702F">
      <w:pPr>
        <w:numPr>
          <w:ilvl w:val="0"/>
          <w:numId w:val="33"/>
        </w:numPr>
        <w:ind w:left="709" w:hanging="425"/>
        <w:rPr>
          <w:rFonts w:eastAsia="Tahoma" w:cs="Tahoma"/>
        </w:rPr>
      </w:pPr>
      <w:r w:rsidRPr="00D10E16">
        <w:rPr>
          <w:rFonts w:eastAsia="Tahoma" w:cs="Tahoma"/>
        </w:rPr>
        <w:t xml:space="preserve">Safeguarding incidents and/or behaviours can be associated with factors and risks outside </w:t>
      </w:r>
      <w:r>
        <w:rPr>
          <w:rFonts w:eastAsia="Tahoma" w:cs="Tahoma"/>
        </w:rPr>
        <w:t>GREENSHARK MEDIA &amp; TRAINING</w:t>
      </w:r>
      <w:r w:rsidRPr="00D10E16">
        <w:rPr>
          <w:rFonts w:eastAsia="Tahoma" w:cs="Tahoma"/>
        </w:rPr>
        <w:t xml:space="preserve">. Children can be at risk of abuse or exploitation in situations outside their families; extra-familial harms take a variety of different forms and children can be vulnerable to multiple harms including (but not </w:t>
      </w:r>
      <w:r w:rsidRPr="00D10E16">
        <w:rPr>
          <w:rFonts w:eastAsia="Tahoma" w:cs="Tahoma"/>
        </w:rPr>
        <w:lastRenderedPageBreak/>
        <w:t>limited to) sexual exploitation, criminal exploitation, sexual abuse, serious youth violence and county lines.</w:t>
      </w:r>
    </w:p>
    <w:p w14:paraId="359C322C" w14:textId="77777777" w:rsidR="0027702F" w:rsidRPr="00D10E16" w:rsidRDefault="0027702F" w:rsidP="0027702F">
      <w:pPr>
        <w:pBdr>
          <w:top w:val="nil"/>
          <w:left w:val="nil"/>
          <w:bottom w:val="nil"/>
          <w:right w:val="nil"/>
          <w:between w:val="nil"/>
        </w:pBdr>
        <w:ind w:left="720"/>
        <w:rPr>
          <w:rFonts w:eastAsia="Tahoma" w:cs="Tahoma"/>
          <w:color w:val="000000"/>
        </w:rPr>
      </w:pPr>
    </w:p>
    <w:p w14:paraId="443D9082" w14:textId="77777777" w:rsidR="0027702F" w:rsidRPr="00D10E16" w:rsidRDefault="0027702F" w:rsidP="0027702F">
      <w:pPr>
        <w:numPr>
          <w:ilvl w:val="0"/>
          <w:numId w:val="33"/>
        </w:numPr>
        <w:ind w:left="709" w:hanging="425"/>
        <w:rPr>
          <w:rFonts w:eastAsia="Tahoma" w:cs="Tahoma"/>
        </w:rPr>
      </w:pPr>
      <w:r w:rsidRPr="00D10E16">
        <w:rPr>
          <w:rFonts w:eastAsia="Tahoma" w:cs="Tahoma"/>
        </w:rPr>
        <w:t>Technology can be a significant component in many safeguarding and wellbeing issues. Children are at risk of abuse online as well as face to face and in many cases, abuse will take place concurrently via online channels and in daily life. Children can also abuse their peers online.</w:t>
      </w:r>
    </w:p>
    <w:p w14:paraId="08DDB2DB" w14:textId="77777777" w:rsidR="0027702F" w:rsidRPr="00D10E16" w:rsidRDefault="0027702F" w:rsidP="0027702F">
      <w:pPr>
        <w:pBdr>
          <w:top w:val="nil"/>
          <w:left w:val="nil"/>
          <w:bottom w:val="nil"/>
          <w:right w:val="nil"/>
          <w:between w:val="nil"/>
        </w:pBdr>
        <w:ind w:left="720"/>
        <w:rPr>
          <w:rFonts w:eastAsia="Tahoma" w:cs="Tahoma"/>
          <w:color w:val="000000"/>
        </w:rPr>
      </w:pPr>
    </w:p>
    <w:p w14:paraId="3C23370D" w14:textId="77777777" w:rsidR="0027702F" w:rsidRPr="00323BEA" w:rsidRDefault="0027702F" w:rsidP="0027702F">
      <w:pPr>
        <w:numPr>
          <w:ilvl w:val="0"/>
          <w:numId w:val="33"/>
        </w:numPr>
        <w:ind w:left="709" w:hanging="425"/>
        <w:rPr>
          <w:rFonts w:eastAsia="Tahoma" w:cs="Tahoma"/>
        </w:rPr>
      </w:pPr>
      <w:r w:rsidRPr="00D10E16">
        <w:rPr>
          <w:rFonts w:eastAsia="Tahoma" w:cs="Tahoma"/>
        </w:rPr>
        <w:t xml:space="preserve">By understanding the indicators of abuse and neglect, we can respond to problems as early as possible and provide the right support and services for the child and their family. </w:t>
      </w:r>
    </w:p>
    <w:p w14:paraId="2E03D01B" w14:textId="77777777" w:rsidR="0027702F" w:rsidRPr="00D10E16" w:rsidRDefault="0027702F" w:rsidP="0027702F">
      <w:pPr>
        <w:pBdr>
          <w:top w:val="nil"/>
          <w:left w:val="nil"/>
          <w:bottom w:val="nil"/>
          <w:right w:val="nil"/>
          <w:between w:val="nil"/>
        </w:pBdr>
        <w:rPr>
          <w:rFonts w:eastAsia="Tahoma" w:cs="Tahoma"/>
          <w:color w:val="000000"/>
        </w:rPr>
      </w:pPr>
    </w:p>
    <w:p w14:paraId="6353623D" w14:textId="77777777" w:rsidR="0027702F" w:rsidRPr="00D10E16" w:rsidRDefault="0027702F" w:rsidP="0027702F">
      <w:pPr>
        <w:numPr>
          <w:ilvl w:val="0"/>
          <w:numId w:val="33"/>
        </w:numPr>
        <w:ind w:left="709" w:hanging="425"/>
        <w:rPr>
          <w:rFonts w:eastAsia="Tahoma" w:cs="Tahoma"/>
        </w:rPr>
      </w:pPr>
      <w:r w:rsidRPr="00D10E16">
        <w:rPr>
          <w:rFonts w:eastAsia="Tahoma" w:cs="Tahoma"/>
        </w:rPr>
        <w:t xml:space="preserve">All members of staff are expected to be aware of and follow this approach if they are concerned about a child: </w:t>
      </w:r>
    </w:p>
    <w:p w14:paraId="10ECB47A" w14:textId="77777777" w:rsidR="0027702F" w:rsidRPr="00D10E16" w:rsidRDefault="0027702F" w:rsidP="0027702F">
      <w:pPr>
        <w:rPr>
          <w:rFonts w:eastAsia="Tahoma" w:cs="Tahoma"/>
        </w:rPr>
      </w:pPr>
    </w:p>
    <w:p w14:paraId="63D45887" w14:textId="77777777" w:rsidR="0027702F" w:rsidRPr="001507F6" w:rsidRDefault="0027702F" w:rsidP="0027702F">
      <w:pPr>
        <w:rPr>
          <w:rFonts w:eastAsia="Tahoma" w:cs="Tahoma"/>
        </w:rPr>
      </w:pPr>
      <w:r w:rsidRPr="001507F6">
        <w:rPr>
          <w:rFonts w:eastAsia="Tahoma" w:cs="Tahoma"/>
          <w:noProof/>
        </w:rPr>
        <w:drawing>
          <wp:inline distT="0" distB="0" distL="0" distR="0" wp14:anchorId="561F9039" wp14:editId="13ECC748">
            <wp:extent cx="5629275" cy="2390775"/>
            <wp:effectExtent l="0" t="0" r="0" b="0"/>
            <wp:docPr id="28" name="image1.png" descr="What to do if a child is being abused 2015"/>
            <wp:cNvGraphicFramePr/>
            <a:graphic xmlns:a="http://schemas.openxmlformats.org/drawingml/2006/main">
              <a:graphicData uri="http://schemas.openxmlformats.org/drawingml/2006/picture">
                <pic:pic xmlns:pic="http://schemas.openxmlformats.org/drawingml/2006/picture">
                  <pic:nvPicPr>
                    <pic:cNvPr id="0" name="image1.png" descr="What to do if a child is being abused 2015"/>
                    <pic:cNvPicPr preferRelativeResize="0"/>
                  </pic:nvPicPr>
                  <pic:blipFill>
                    <a:blip r:embed="rId7"/>
                    <a:srcRect l="31155" t="26906" r="33553" b="42157"/>
                    <a:stretch>
                      <a:fillRect/>
                    </a:stretch>
                  </pic:blipFill>
                  <pic:spPr>
                    <a:xfrm>
                      <a:off x="0" y="0"/>
                      <a:ext cx="5629275" cy="2390775"/>
                    </a:xfrm>
                    <a:prstGeom prst="rect">
                      <a:avLst/>
                    </a:prstGeom>
                    <a:ln/>
                  </pic:spPr>
                </pic:pic>
              </a:graphicData>
            </a:graphic>
          </wp:inline>
        </w:drawing>
      </w:r>
    </w:p>
    <w:p w14:paraId="64551353" w14:textId="77777777" w:rsidR="0027702F" w:rsidRPr="001507F6" w:rsidRDefault="0027702F" w:rsidP="0027702F">
      <w:pPr>
        <w:rPr>
          <w:rFonts w:eastAsia="Tahoma" w:cs="Tahoma"/>
        </w:rPr>
      </w:pPr>
    </w:p>
    <w:p w14:paraId="2ED340A7" w14:textId="77777777" w:rsidR="0027702F" w:rsidRPr="00C66F7D" w:rsidRDefault="0027702F" w:rsidP="0027702F">
      <w:pPr>
        <w:ind w:left="709"/>
        <w:jc w:val="right"/>
        <w:rPr>
          <w:rFonts w:eastAsia="Tahoma" w:cs="Tahoma"/>
        </w:rPr>
      </w:pPr>
      <w:r w:rsidRPr="00C66F7D">
        <w:rPr>
          <w:rFonts w:eastAsia="Tahoma" w:cs="Tahoma"/>
        </w:rPr>
        <w:t>‘</w:t>
      </w:r>
      <w:hyperlink r:id="rId8">
        <w:r w:rsidRPr="00C66F7D">
          <w:rPr>
            <w:rFonts w:eastAsia="Tahoma" w:cs="Tahoma"/>
            <w:color w:val="000000"/>
            <w:u w:val="single"/>
          </w:rPr>
          <w:t>What to do if you are worried a child is being abused’</w:t>
        </w:r>
      </w:hyperlink>
      <w:r w:rsidRPr="00C66F7D">
        <w:rPr>
          <w:rFonts w:eastAsia="Tahoma" w:cs="Tahoma"/>
        </w:rPr>
        <w:t xml:space="preserve"> 2015</w:t>
      </w:r>
    </w:p>
    <w:p w14:paraId="796416EA" w14:textId="77777777" w:rsidR="0027702F" w:rsidRPr="00C66F7D" w:rsidRDefault="0027702F" w:rsidP="0027702F">
      <w:pPr>
        <w:pBdr>
          <w:top w:val="nil"/>
          <w:left w:val="nil"/>
          <w:bottom w:val="nil"/>
          <w:right w:val="nil"/>
          <w:between w:val="nil"/>
        </w:pBdr>
        <w:rPr>
          <w:rFonts w:eastAsia="Tahoma" w:cs="Tahoma"/>
          <w:color w:val="000000"/>
        </w:rPr>
      </w:pPr>
    </w:p>
    <w:p w14:paraId="0FCFFD75" w14:textId="77777777" w:rsidR="0027702F" w:rsidRPr="00C66F7D" w:rsidRDefault="0027702F" w:rsidP="0027702F">
      <w:pPr>
        <w:numPr>
          <w:ilvl w:val="0"/>
          <w:numId w:val="33"/>
        </w:numPr>
        <w:ind w:left="709" w:hanging="425"/>
        <w:rPr>
          <w:rFonts w:eastAsia="Tahoma" w:cs="Tahoma"/>
        </w:rPr>
      </w:pPr>
      <w:r w:rsidRPr="00C66F7D">
        <w:rPr>
          <w:rFonts w:eastAsia="Tahoma" w:cs="Tahoma"/>
        </w:rPr>
        <w:t>In all cases, if further advice is needed, staff will always speak to the DSL (or deputy).</w:t>
      </w:r>
    </w:p>
    <w:p w14:paraId="393B1AF1" w14:textId="77777777" w:rsidR="0027702F" w:rsidRPr="00C66F7D" w:rsidRDefault="0027702F" w:rsidP="0027702F">
      <w:pPr>
        <w:ind w:left="709"/>
        <w:rPr>
          <w:rFonts w:eastAsia="Tahoma" w:cs="Tahoma"/>
        </w:rPr>
      </w:pPr>
    </w:p>
    <w:p w14:paraId="2B855430" w14:textId="0F2DF7DF" w:rsidR="0027702F" w:rsidRPr="00C66F7D" w:rsidRDefault="0027702F" w:rsidP="0027702F">
      <w:pPr>
        <w:numPr>
          <w:ilvl w:val="0"/>
          <w:numId w:val="33"/>
        </w:numPr>
        <w:ind w:left="709" w:hanging="425"/>
        <w:rPr>
          <w:rFonts w:eastAsia="Tahoma" w:cs="Tahoma"/>
        </w:rPr>
      </w:pPr>
      <w:r>
        <w:rPr>
          <w:rFonts w:eastAsia="Tahoma" w:cs="Tahoma"/>
        </w:rPr>
        <w:t>GREENSHARK MEDIA &amp; TRAINING</w:t>
      </w:r>
      <w:r w:rsidRPr="00C66F7D">
        <w:rPr>
          <w:rFonts w:eastAsia="Tahoma" w:cs="Tahoma"/>
        </w:rPr>
        <w:t xml:space="preserve"> recognises that some children have additional or complex needs and may require access to intensive or specialist services to support them. </w:t>
      </w:r>
    </w:p>
    <w:p w14:paraId="34FB779A" w14:textId="77777777" w:rsidR="0027702F" w:rsidRDefault="0027702F" w:rsidP="0027702F">
      <w:pPr>
        <w:pStyle w:val="ListParagraph"/>
        <w:rPr>
          <w:rFonts w:eastAsia="Tahoma" w:cs="Tahoma"/>
        </w:rPr>
      </w:pPr>
    </w:p>
    <w:p w14:paraId="2E281155" w14:textId="77777777" w:rsidR="0027702F" w:rsidRDefault="0027702F" w:rsidP="0027702F">
      <w:pPr>
        <w:pStyle w:val="ListParagraph"/>
        <w:rPr>
          <w:rFonts w:eastAsia="Tahoma" w:cs="Tahoma"/>
        </w:rPr>
      </w:pPr>
    </w:p>
    <w:p w14:paraId="522DC12B" w14:textId="77777777" w:rsidR="0027702F" w:rsidRPr="00C66F7D" w:rsidRDefault="0027702F" w:rsidP="0027702F">
      <w:pPr>
        <w:pStyle w:val="ListParagraph"/>
        <w:rPr>
          <w:rFonts w:eastAsia="Tahoma" w:cs="Tahoma"/>
        </w:rPr>
      </w:pPr>
    </w:p>
    <w:p w14:paraId="40587FEA" w14:textId="77777777" w:rsidR="0027702F" w:rsidRDefault="0027702F" w:rsidP="0027702F">
      <w:pPr>
        <w:rPr>
          <w:rFonts w:eastAsia="Tahoma" w:cs="Tahoma"/>
        </w:rPr>
      </w:pPr>
    </w:p>
    <w:p w14:paraId="1E300010" w14:textId="77777777" w:rsidR="0027702F" w:rsidRPr="00C66F7D" w:rsidRDefault="0027702F" w:rsidP="0027702F">
      <w:pPr>
        <w:rPr>
          <w:rFonts w:eastAsia="Tahoma" w:cs="Tahoma"/>
        </w:rPr>
      </w:pPr>
    </w:p>
    <w:p w14:paraId="327F274D" w14:textId="77777777" w:rsidR="0027702F" w:rsidRDefault="0027702F" w:rsidP="0027702F">
      <w:pPr>
        <w:rPr>
          <w:rFonts w:eastAsia="Tahoma" w:cs="Tahoma"/>
        </w:rPr>
      </w:pPr>
    </w:p>
    <w:p w14:paraId="2C7E4030" w14:textId="77777777" w:rsidR="007C05CD" w:rsidRDefault="007C05CD" w:rsidP="0027702F">
      <w:pPr>
        <w:rPr>
          <w:rFonts w:eastAsia="Tahoma" w:cs="Tahoma"/>
        </w:rPr>
      </w:pPr>
    </w:p>
    <w:p w14:paraId="4F7E732C" w14:textId="77777777" w:rsidR="007C05CD" w:rsidRPr="00C66F7D" w:rsidRDefault="007C05CD" w:rsidP="0027702F">
      <w:pPr>
        <w:rPr>
          <w:rFonts w:eastAsia="Tahoma" w:cs="Tahoma"/>
        </w:rPr>
      </w:pPr>
    </w:p>
    <w:p w14:paraId="5313855F" w14:textId="77777777" w:rsidR="0027702F" w:rsidRPr="00C66F7D" w:rsidRDefault="0027702F" w:rsidP="0027702F">
      <w:pPr>
        <w:rPr>
          <w:rFonts w:eastAsia="Tahoma" w:cs="Tahoma"/>
        </w:rPr>
      </w:pPr>
    </w:p>
    <w:p w14:paraId="2EF06388" w14:textId="77777777" w:rsidR="0027702F" w:rsidRPr="00C66F7D" w:rsidRDefault="0027702F" w:rsidP="0027702F">
      <w:pPr>
        <w:rPr>
          <w:rFonts w:eastAsia="Tahoma" w:cs="Tahoma"/>
        </w:rPr>
      </w:pPr>
    </w:p>
    <w:p w14:paraId="57271FF6" w14:textId="77777777" w:rsidR="0027702F" w:rsidRPr="00C66F7D" w:rsidRDefault="0027702F" w:rsidP="0027702F">
      <w:pPr>
        <w:numPr>
          <w:ilvl w:val="1"/>
          <w:numId w:val="19"/>
        </w:numPr>
        <w:ind w:hanging="720"/>
        <w:rPr>
          <w:rFonts w:eastAsia="Tahoma" w:cs="Tahoma"/>
          <w:b/>
        </w:rPr>
      </w:pPr>
      <w:r w:rsidRPr="00C66F7D">
        <w:rPr>
          <w:rFonts w:eastAsia="Tahoma" w:cs="Tahoma"/>
          <w:b/>
        </w:rPr>
        <w:lastRenderedPageBreak/>
        <w:t>Responding to Child Protection Concerns</w:t>
      </w:r>
    </w:p>
    <w:p w14:paraId="13020C1E" w14:textId="77777777" w:rsidR="0027702F" w:rsidRPr="00C66F7D" w:rsidRDefault="0027702F" w:rsidP="0027702F">
      <w:pPr>
        <w:rPr>
          <w:rFonts w:eastAsia="Tahoma" w:cs="Tahoma"/>
        </w:rPr>
      </w:pPr>
    </w:p>
    <w:p w14:paraId="50979604" w14:textId="77777777" w:rsidR="0027702F" w:rsidRPr="00C66F7D" w:rsidRDefault="0027702F" w:rsidP="0027702F">
      <w:pPr>
        <w:numPr>
          <w:ilvl w:val="0"/>
          <w:numId w:val="34"/>
        </w:numPr>
        <w:pBdr>
          <w:top w:val="nil"/>
          <w:left w:val="nil"/>
          <w:bottom w:val="nil"/>
          <w:right w:val="nil"/>
          <w:between w:val="nil"/>
        </w:pBdr>
        <w:rPr>
          <w:rFonts w:eastAsia="Tahoma" w:cs="Tahoma"/>
          <w:color w:val="000000"/>
        </w:rPr>
      </w:pPr>
      <w:r w:rsidRPr="00C66F7D">
        <w:rPr>
          <w:rFonts w:eastAsia="Tahoma" w:cs="Tahoma"/>
          <w:color w:val="000000"/>
        </w:rPr>
        <w:t xml:space="preserve">If staff are made aware of a child protection concern, they are expected to: </w:t>
      </w:r>
    </w:p>
    <w:p w14:paraId="6262FD5B" w14:textId="77777777" w:rsidR="0027702F" w:rsidRPr="00C66F7D" w:rsidRDefault="0027702F" w:rsidP="0027702F">
      <w:pPr>
        <w:pBdr>
          <w:top w:val="nil"/>
          <w:left w:val="nil"/>
          <w:bottom w:val="nil"/>
          <w:right w:val="nil"/>
          <w:between w:val="nil"/>
        </w:pBdr>
        <w:ind w:left="360"/>
        <w:rPr>
          <w:rFonts w:eastAsia="Tahoma" w:cs="Tahoma"/>
          <w:color w:val="000000"/>
        </w:rPr>
      </w:pPr>
    </w:p>
    <w:p w14:paraId="0A9E671A" w14:textId="77777777"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Listen carefully to the concern and be non-judgmental.</w:t>
      </w:r>
    </w:p>
    <w:p w14:paraId="79E5F827" w14:textId="77777777"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 xml:space="preserve">only use open questions to clarify information where necessary, e.g. who, what, where, when or </w:t>
      </w:r>
      <w:r w:rsidRPr="007C05CD">
        <w:rPr>
          <w:rFonts w:eastAsia="Tahoma" w:cs="Tahoma"/>
          <w:b/>
          <w:bCs/>
          <w:color w:val="000000" w:themeColor="text1"/>
        </w:rPr>
        <w:t>Tell, Explain, Describe (TED).</w:t>
      </w:r>
    </w:p>
    <w:p w14:paraId="066DFAB7" w14:textId="77777777"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 xml:space="preserve">not promise confidentiality as concerns will have to be shared further, for example, with the DSL and potentially Integrated Children’s Services. </w:t>
      </w:r>
    </w:p>
    <w:p w14:paraId="4437EC69" w14:textId="77777777"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 xml:space="preserve">be clear about boundaries and how the report will be progressed. </w:t>
      </w:r>
    </w:p>
    <w:p w14:paraId="30755F3F" w14:textId="7533F42F"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 xml:space="preserve">record the concern in line with </w:t>
      </w:r>
      <w:r>
        <w:rPr>
          <w:rFonts w:eastAsia="Tahoma" w:cs="Tahoma"/>
          <w:color w:val="000000"/>
        </w:rPr>
        <w:t>GREENSHARK MEDIA &amp; TRAINING</w:t>
      </w:r>
      <w:r w:rsidRPr="00C66F7D">
        <w:rPr>
          <w:rFonts w:eastAsia="Tahoma" w:cs="Tahoma"/>
          <w:color w:val="000000"/>
        </w:rPr>
        <w:t xml:space="preserve"> record keeping requirements.</w:t>
      </w:r>
    </w:p>
    <w:p w14:paraId="21D3CB55" w14:textId="77777777"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inform the DSL (or deputy), as soon as practically possible.</w:t>
      </w:r>
    </w:p>
    <w:p w14:paraId="552C2E61" w14:textId="77777777" w:rsidR="0027702F" w:rsidRPr="00C66F7D" w:rsidRDefault="0027702F" w:rsidP="0027702F">
      <w:pPr>
        <w:pBdr>
          <w:top w:val="nil"/>
          <w:left w:val="nil"/>
          <w:bottom w:val="nil"/>
          <w:right w:val="nil"/>
          <w:between w:val="nil"/>
        </w:pBdr>
        <w:rPr>
          <w:rFonts w:eastAsia="Tahoma" w:cs="Tahoma"/>
          <w:color w:val="000000"/>
        </w:rPr>
      </w:pPr>
    </w:p>
    <w:p w14:paraId="1AFC296A" w14:textId="77777777" w:rsidR="0027702F" w:rsidRPr="00C66F7D" w:rsidRDefault="0027702F" w:rsidP="0027702F">
      <w:pPr>
        <w:numPr>
          <w:ilvl w:val="0"/>
          <w:numId w:val="34"/>
        </w:numPr>
        <w:pBdr>
          <w:top w:val="nil"/>
          <w:left w:val="nil"/>
          <w:bottom w:val="nil"/>
          <w:right w:val="nil"/>
          <w:between w:val="nil"/>
        </w:pBdr>
        <w:rPr>
          <w:rFonts w:eastAsia="Tahoma" w:cs="Tahoma"/>
          <w:color w:val="000000"/>
        </w:rPr>
      </w:pPr>
      <w:r w:rsidRPr="00C66F7D">
        <w:rPr>
          <w:rFonts w:eastAsia="Tahoma" w:cs="Tahoma"/>
          <w:color w:val="000000"/>
        </w:rPr>
        <w:t>The DSL or a deputy should always be available to discuss safeguarding concerns. If in exceptional circumstances, a DSL is not available, this should not delay appropriate action being taken. Staff should speak to a member of the senior leadership team and/or take advice from the Education Safeguarding Service or via consultation with MASH/Children’s Social Care. In these circumstances, any action taken will be shared with a DSL as soon as is practically possible.</w:t>
      </w:r>
    </w:p>
    <w:p w14:paraId="56CD89BE" w14:textId="77777777" w:rsidR="0027702F" w:rsidRPr="00C66F7D" w:rsidRDefault="0027702F" w:rsidP="0027702F">
      <w:pPr>
        <w:pBdr>
          <w:top w:val="nil"/>
          <w:left w:val="nil"/>
          <w:bottom w:val="nil"/>
          <w:right w:val="nil"/>
          <w:between w:val="nil"/>
        </w:pBdr>
        <w:rPr>
          <w:rFonts w:eastAsia="Tahoma" w:cs="Tahoma"/>
          <w:color w:val="000000"/>
        </w:rPr>
      </w:pPr>
    </w:p>
    <w:p w14:paraId="262A2DBE" w14:textId="58EEECB7" w:rsidR="0027702F" w:rsidRPr="00C66F7D" w:rsidRDefault="0027702F" w:rsidP="0027702F">
      <w:pPr>
        <w:numPr>
          <w:ilvl w:val="0"/>
          <w:numId w:val="34"/>
        </w:numPr>
        <w:pBdr>
          <w:top w:val="nil"/>
          <w:left w:val="nil"/>
          <w:bottom w:val="nil"/>
          <w:right w:val="nil"/>
          <w:between w:val="nil"/>
        </w:pBdr>
        <w:rPr>
          <w:rFonts w:eastAsia="Tahoma" w:cs="Tahoma"/>
          <w:color w:val="000000"/>
        </w:rPr>
      </w:pPr>
      <w:r>
        <w:rPr>
          <w:rFonts w:eastAsia="Tahoma" w:cs="Tahoma"/>
          <w:color w:val="000000"/>
        </w:rPr>
        <w:t>GREENSHARK MEDIA &amp; TRAINING</w:t>
      </w:r>
      <w:r w:rsidRPr="00C66F7D">
        <w:rPr>
          <w:rFonts w:eastAsia="Tahoma" w:cs="Tahoma"/>
          <w:color w:val="000000"/>
        </w:rPr>
        <w:t xml:space="preserve"> will respond to concerns in line with the Safeguarding Children Multi-Agency Partnership procedures (SCMP), if required to through consult with the school or referring agent.  The exception to this would be in the case where </w:t>
      </w:r>
      <w:r>
        <w:rPr>
          <w:rFonts w:eastAsia="Tahoma" w:cs="Tahoma"/>
          <w:color w:val="000000"/>
        </w:rPr>
        <w:t>GREENSHARK MEDIA &amp; TRAINING</w:t>
      </w:r>
      <w:r w:rsidRPr="00C66F7D">
        <w:rPr>
          <w:rFonts w:eastAsia="Tahoma" w:cs="Tahoma"/>
          <w:color w:val="000000"/>
        </w:rPr>
        <w:t xml:space="preserve"> cannot get hold of the school/referring agent and/or the child or an associate is at immediate risk of harm. </w:t>
      </w:r>
    </w:p>
    <w:p w14:paraId="3B29A532" w14:textId="77777777" w:rsidR="0027702F" w:rsidRPr="00C66F7D" w:rsidRDefault="0027702F" w:rsidP="0027702F">
      <w:pPr>
        <w:pBdr>
          <w:top w:val="nil"/>
          <w:left w:val="nil"/>
          <w:bottom w:val="nil"/>
          <w:right w:val="nil"/>
          <w:between w:val="nil"/>
        </w:pBdr>
        <w:rPr>
          <w:rFonts w:eastAsia="Tahoma" w:cs="Tahoma"/>
          <w:color w:val="000000"/>
        </w:rPr>
      </w:pPr>
    </w:p>
    <w:p w14:paraId="69E15CDE" w14:textId="7753D950" w:rsidR="0027702F" w:rsidRDefault="0027702F" w:rsidP="007C05CD">
      <w:pPr>
        <w:numPr>
          <w:ilvl w:val="0"/>
          <w:numId w:val="34"/>
        </w:numPr>
        <w:pBdr>
          <w:top w:val="nil"/>
          <w:left w:val="nil"/>
          <w:bottom w:val="nil"/>
          <w:right w:val="nil"/>
          <w:between w:val="nil"/>
        </w:pBdr>
        <w:rPr>
          <w:rFonts w:eastAsia="Tahoma" w:cs="Tahoma"/>
          <w:color w:val="000000"/>
        </w:rPr>
      </w:pPr>
      <w:r w:rsidRPr="00C66F7D">
        <w:rPr>
          <w:rFonts w:eastAsia="Tahoma" w:cs="Tahoma"/>
          <w:color w:val="000000"/>
        </w:rPr>
        <w:t>Where a child is suffering, or is likely to suffer from harm, or is in immediate danger, a ‘request for support’ will be made immediately to the school or referring agent or Children’s Service and/or the police, in line with procedures.</w:t>
      </w:r>
    </w:p>
    <w:p w14:paraId="27DA4B6B" w14:textId="77777777" w:rsidR="007C05CD" w:rsidRPr="007C05CD" w:rsidRDefault="007C05CD" w:rsidP="007C05CD">
      <w:pPr>
        <w:pBdr>
          <w:top w:val="nil"/>
          <w:left w:val="nil"/>
          <w:bottom w:val="nil"/>
          <w:right w:val="nil"/>
          <w:between w:val="nil"/>
        </w:pBdr>
        <w:rPr>
          <w:rFonts w:eastAsia="Tahoma" w:cs="Tahoma"/>
          <w:color w:val="000000"/>
        </w:rPr>
      </w:pPr>
    </w:p>
    <w:p w14:paraId="05B4A949" w14:textId="40FFDDCB" w:rsidR="0027702F" w:rsidRPr="00C66F7D" w:rsidRDefault="0027702F" w:rsidP="0027702F">
      <w:pPr>
        <w:numPr>
          <w:ilvl w:val="1"/>
          <w:numId w:val="34"/>
        </w:numPr>
        <w:pBdr>
          <w:top w:val="nil"/>
          <w:left w:val="nil"/>
          <w:bottom w:val="nil"/>
          <w:right w:val="nil"/>
          <w:between w:val="nil"/>
        </w:pBdr>
        <w:rPr>
          <w:rFonts w:eastAsia="Tahoma" w:cs="Tahoma"/>
          <w:color w:val="000000"/>
        </w:rPr>
      </w:pPr>
      <w:r>
        <w:rPr>
          <w:rFonts w:eastAsia="Tahoma" w:cs="Tahoma"/>
          <w:color w:val="000000"/>
        </w:rPr>
        <w:t>GREENSHARK MEDIA &amp; TRAINING</w:t>
      </w:r>
      <w:r w:rsidRPr="00C66F7D">
        <w:rPr>
          <w:rFonts w:eastAsia="Tahoma" w:cs="Tahoma"/>
          <w:color w:val="000000"/>
        </w:rPr>
        <w:t xml:space="preserve"> recognise that in situations where there </w:t>
      </w:r>
      <w:proofErr w:type="gramStart"/>
      <w:r w:rsidRPr="00C66F7D">
        <w:rPr>
          <w:rFonts w:eastAsia="Tahoma" w:cs="Tahoma"/>
          <w:color w:val="000000"/>
        </w:rPr>
        <w:t>are</w:t>
      </w:r>
      <w:proofErr w:type="gramEnd"/>
      <w:r w:rsidRPr="00C66F7D">
        <w:rPr>
          <w:rFonts w:eastAsia="Tahoma" w:cs="Tahoma"/>
          <w:color w:val="000000"/>
        </w:rPr>
        <w:t xml:space="preserve"> immediate child protection concerns for a child as identified in line with Support Level Guidance, it is NOT to investigate as a single agency, but to act in line with Local Authority/school/referring agent guidance which may involve multi-agency decision making</w:t>
      </w:r>
      <w:r w:rsidRPr="00C66F7D">
        <w:rPr>
          <w:rFonts w:eastAsia="Tahoma" w:cs="Tahoma"/>
          <w:b/>
          <w:color w:val="000000"/>
        </w:rPr>
        <w:t xml:space="preserve">. </w:t>
      </w:r>
    </w:p>
    <w:p w14:paraId="7ECF19ED" w14:textId="77777777"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 xml:space="preserve">The DSL may seek advice or guidance from their External Appointed Safeguarding Representatives. </w:t>
      </w:r>
    </w:p>
    <w:p w14:paraId="6A229314" w14:textId="77777777" w:rsidR="0027702F" w:rsidRPr="00C66F7D" w:rsidRDefault="0027702F" w:rsidP="0027702F">
      <w:pPr>
        <w:numPr>
          <w:ilvl w:val="1"/>
          <w:numId w:val="34"/>
        </w:numPr>
        <w:pBdr>
          <w:top w:val="nil"/>
          <w:left w:val="nil"/>
          <w:bottom w:val="nil"/>
          <w:right w:val="nil"/>
          <w:between w:val="nil"/>
        </w:pBdr>
        <w:rPr>
          <w:rFonts w:eastAsia="Tahoma" w:cs="Tahoma"/>
          <w:color w:val="000000"/>
        </w:rPr>
      </w:pPr>
      <w:r w:rsidRPr="00C66F7D">
        <w:rPr>
          <w:rFonts w:eastAsia="Tahoma" w:cs="Tahoma"/>
          <w:color w:val="000000"/>
        </w:rPr>
        <w:t xml:space="preserve">They may also seek advice or guidance from a social worker at the appropriate Local Authority who is the first point of contact for Integrated Children’s Services (ICS). </w:t>
      </w:r>
    </w:p>
    <w:p w14:paraId="4B715B61" w14:textId="77777777" w:rsidR="0027702F" w:rsidRPr="00C66F7D" w:rsidRDefault="0027702F" w:rsidP="0027702F">
      <w:pPr>
        <w:pBdr>
          <w:top w:val="nil"/>
          <w:left w:val="nil"/>
          <w:bottom w:val="nil"/>
          <w:right w:val="nil"/>
          <w:between w:val="nil"/>
        </w:pBdr>
        <w:ind w:left="1440"/>
        <w:rPr>
          <w:rFonts w:eastAsia="Tahoma" w:cs="Tahoma"/>
          <w:color w:val="000000"/>
        </w:rPr>
      </w:pPr>
    </w:p>
    <w:p w14:paraId="56CB6E68" w14:textId="77777777" w:rsidR="0027702F" w:rsidRPr="00C66F7D" w:rsidRDefault="0027702F" w:rsidP="0027702F">
      <w:pPr>
        <w:numPr>
          <w:ilvl w:val="0"/>
          <w:numId w:val="34"/>
        </w:numPr>
        <w:rPr>
          <w:rFonts w:eastAsia="Tahoma" w:cs="Tahoma"/>
        </w:rPr>
      </w:pPr>
      <w:r w:rsidRPr="00C66F7D">
        <w:rPr>
          <w:rFonts w:eastAsia="Tahoma" w:cs="Tahoma"/>
        </w:rPr>
        <w:t xml:space="preserve">All staff are aware of the process for making requests for support referrals for statutory assessments under the Children Act 1989, along with the role they might be expected to play in such assessments. </w:t>
      </w:r>
    </w:p>
    <w:p w14:paraId="6180731A" w14:textId="77777777" w:rsidR="0027702F" w:rsidRPr="00C66F7D" w:rsidRDefault="0027702F" w:rsidP="0027702F">
      <w:pPr>
        <w:rPr>
          <w:rFonts w:eastAsia="Tahoma" w:cs="Tahoma"/>
        </w:rPr>
      </w:pPr>
    </w:p>
    <w:p w14:paraId="17CCA4A2" w14:textId="77777777" w:rsidR="0027702F" w:rsidRPr="00C66F7D" w:rsidRDefault="0027702F" w:rsidP="0027702F">
      <w:pPr>
        <w:ind w:left="720"/>
        <w:rPr>
          <w:rFonts w:eastAsia="Tahoma" w:cs="Tahoma"/>
        </w:rPr>
      </w:pPr>
    </w:p>
    <w:p w14:paraId="20D49BD1" w14:textId="77777777" w:rsidR="0027702F" w:rsidRPr="00C66F7D" w:rsidRDefault="0027702F" w:rsidP="0027702F">
      <w:pPr>
        <w:numPr>
          <w:ilvl w:val="1"/>
          <w:numId w:val="19"/>
        </w:numPr>
        <w:ind w:hanging="720"/>
        <w:rPr>
          <w:rFonts w:eastAsia="Tahoma" w:cs="Tahoma"/>
          <w:b/>
        </w:rPr>
      </w:pPr>
      <w:r w:rsidRPr="00C66F7D">
        <w:rPr>
          <w:rFonts w:eastAsia="Tahoma" w:cs="Tahoma"/>
          <w:b/>
        </w:rPr>
        <w:t xml:space="preserve">Recording Concerns </w:t>
      </w:r>
    </w:p>
    <w:p w14:paraId="176A66E9" w14:textId="3A0CAC4F" w:rsidR="0027702F" w:rsidRPr="00C66F7D" w:rsidRDefault="0027702F" w:rsidP="0027702F">
      <w:pPr>
        <w:numPr>
          <w:ilvl w:val="0"/>
          <w:numId w:val="35"/>
        </w:numPr>
        <w:pBdr>
          <w:top w:val="nil"/>
          <w:left w:val="nil"/>
          <w:bottom w:val="nil"/>
          <w:right w:val="nil"/>
          <w:between w:val="nil"/>
        </w:pBdr>
        <w:spacing w:before="280"/>
        <w:rPr>
          <w:rFonts w:eastAsia="Tahoma" w:cs="Tahoma"/>
          <w:color w:val="000000"/>
        </w:rPr>
      </w:pPr>
      <w:r w:rsidRPr="00C66F7D">
        <w:rPr>
          <w:rFonts w:eastAsia="Tahoma" w:cs="Tahoma"/>
          <w:color w:val="000000"/>
        </w:rPr>
        <w:t xml:space="preserve">All safeguarding concerns, discussions and decisions, and reasons for those decisions, will be recorded in writing on </w:t>
      </w:r>
      <w:r>
        <w:rPr>
          <w:rFonts w:eastAsia="Tahoma" w:cs="Tahoma"/>
          <w:color w:val="000000"/>
        </w:rPr>
        <w:t>GREENSHARK MEDIA &amp; TRAINING</w:t>
      </w:r>
      <w:r w:rsidRPr="00C66F7D">
        <w:rPr>
          <w:rFonts w:eastAsia="Tahoma" w:cs="Tahoma"/>
          <w:color w:val="000000"/>
        </w:rPr>
        <w:t xml:space="preserve"> safeguarding software, and passed without delay to the DSL. </w:t>
      </w:r>
    </w:p>
    <w:p w14:paraId="67FAC525" w14:textId="77777777" w:rsidR="0027702F" w:rsidRPr="00C66F7D" w:rsidRDefault="0027702F" w:rsidP="0027702F">
      <w:pPr>
        <w:numPr>
          <w:ilvl w:val="0"/>
          <w:numId w:val="35"/>
        </w:numPr>
        <w:pBdr>
          <w:top w:val="nil"/>
          <w:left w:val="nil"/>
          <w:bottom w:val="nil"/>
          <w:right w:val="nil"/>
          <w:between w:val="nil"/>
        </w:pBdr>
        <w:rPr>
          <w:rFonts w:eastAsia="Tahoma" w:cs="Tahoma"/>
          <w:color w:val="000000"/>
        </w:rPr>
      </w:pPr>
      <w:r w:rsidRPr="00C66F7D">
        <w:rPr>
          <w:rFonts w:eastAsia="Tahoma" w:cs="Tahoma"/>
          <w:color w:val="000000"/>
        </w:rPr>
        <w:t>Safeguarding concerns logged on safeguarding software are accessible by authorised personnel only which requires the use of an authenticator code.</w:t>
      </w:r>
    </w:p>
    <w:p w14:paraId="1A6A07BE" w14:textId="77777777" w:rsidR="0027702F" w:rsidRPr="00C66F7D" w:rsidRDefault="0027702F" w:rsidP="0027702F">
      <w:pPr>
        <w:numPr>
          <w:ilvl w:val="0"/>
          <w:numId w:val="35"/>
        </w:numPr>
        <w:pBdr>
          <w:top w:val="nil"/>
          <w:left w:val="nil"/>
          <w:bottom w:val="nil"/>
          <w:right w:val="nil"/>
          <w:between w:val="nil"/>
        </w:pBdr>
        <w:rPr>
          <w:rFonts w:eastAsia="Tahoma" w:cs="Tahoma"/>
          <w:color w:val="000000"/>
        </w:rPr>
      </w:pPr>
      <w:r w:rsidRPr="00C66F7D">
        <w:rPr>
          <w:rFonts w:eastAsia="Tahoma" w:cs="Tahoma"/>
          <w:color w:val="000000"/>
        </w:rPr>
        <w:t xml:space="preserve">Records will be completed as soon as possible after the incident/event, using the child’s words, and will be signed and dated by the member of staff.  Child protection records will record facts and not personal opinions. A body map will be completed if injuries have been observed. </w:t>
      </w:r>
    </w:p>
    <w:p w14:paraId="70B7BBB1" w14:textId="77777777" w:rsidR="0027702F" w:rsidRPr="00C66F7D" w:rsidRDefault="0027702F" w:rsidP="0027702F">
      <w:pPr>
        <w:numPr>
          <w:ilvl w:val="0"/>
          <w:numId w:val="35"/>
        </w:numPr>
        <w:pBdr>
          <w:top w:val="nil"/>
          <w:left w:val="nil"/>
          <w:bottom w:val="nil"/>
          <w:right w:val="nil"/>
          <w:between w:val="nil"/>
        </w:pBdr>
        <w:rPr>
          <w:rFonts w:eastAsia="Tahoma" w:cs="Tahoma"/>
          <w:color w:val="000000"/>
        </w:rPr>
      </w:pPr>
      <w:r w:rsidRPr="00C66F7D">
        <w:rPr>
          <w:rFonts w:eastAsia="Tahoma" w:cs="Tahoma"/>
          <w:color w:val="000000"/>
        </w:rPr>
        <w:t>If there is an immediate safeguarding concern the member of staff will consult with a DSL before completing the form as reporting urgent concerns takes priority.</w:t>
      </w:r>
    </w:p>
    <w:p w14:paraId="53A873EE" w14:textId="77777777" w:rsidR="0027702F" w:rsidRPr="00C66F7D" w:rsidRDefault="0027702F" w:rsidP="0027702F">
      <w:pPr>
        <w:numPr>
          <w:ilvl w:val="0"/>
          <w:numId w:val="35"/>
        </w:numPr>
        <w:pBdr>
          <w:top w:val="nil"/>
          <w:left w:val="nil"/>
          <w:bottom w:val="nil"/>
          <w:right w:val="nil"/>
          <w:between w:val="nil"/>
        </w:pBdr>
        <w:rPr>
          <w:rFonts w:eastAsia="Tahoma" w:cs="Tahoma"/>
          <w:color w:val="000000"/>
        </w:rPr>
      </w:pPr>
      <w:r w:rsidRPr="00C66F7D">
        <w:rPr>
          <w:rFonts w:eastAsia="Tahoma" w:cs="Tahoma"/>
          <w:color w:val="000000"/>
        </w:rPr>
        <w:t>If members of staff are in any doubt about recording requirements, they will discuss their concerns with the DSL.</w:t>
      </w:r>
    </w:p>
    <w:p w14:paraId="00744A41" w14:textId="77777777" w:rsidR="0027702F" w:rsidRPr="00C66F7D" w:rsidRDefault="0027702F" w:rsidP="0027702F">
      <w:pPr>
        <w:numPr>
          <w:ilvl w:val="0"/>
          <w:numId w:val="35"/>
        </w:numPr>
        <w:pBdr>
          <w:top w:val="nil"/>
          <w:left w:val="nil"/>
          <w:bottom w:val="nil"/>
          <w:right w:val="nil"/>
          <w:between w:val="nil"/>
        </w:pBdr>
        <w:rPr>
          <w:rFonts w:eastAsia="Tahoma" w:cs="Tahoma"/>
          <w:color w:val="000000"/>
        </w:rPr>
      </w:pPr>
      <w:r w:rsidRPr="00C66F7D">
        <w:rPr>
          <w:rFonts w:eastAsia="Tahoma" w:cs="Tahoma"/>
          <w:color w:val="000000"/>
        </w:rPr>
        <w:t xml:space="preserve">Child protection records will include a clear and comprehensive summary of the concern, details of how the concern was followed up and </w:t>
      </w:r>
      <w:r w:rsidRPr="00C66F7D">
        <w:rPr>
          <w:rFonts w:eastAsia="Tahoma" w:cs="Tahoma"/>
        </w:rPr>
        <w:t>this will in most cases, need to be provided by the referring agency/school</w:t>
      </w:r>
      <w:r w:rsidRPr="00C66F7D">
        <w:rPr>
          <w:rFonts w:eastAsia="Tahoma" w:cs="Tahoma"/>
          <w:color w:val="000000"/>
        </w:rPr>
        <w:t>.</w:t>
      </w:r>
    </w:p>
    <w:p w14:paraId="08515C75" w14:textId="5F3426CC" w:rsidR="0027702F" w:rsidRPr="00C66F7D" w:rsidRDefault="0027702F" w:rsidP="0027702F">
      <w:pPr>
        <w:numPr>
          <w:ilvl w:val="0"/>
          <w:numId w:val="35"/>
        </w:numPr>
        <w:pBdr>
          <w:top w:val="nil"/>
          <w:left w:val="nil"/>
          <w:bottom w:val="nil"/>
          <w:right w:val="nil"/>
          <w:between w:val="nil"/>
        </w:pBdr>
        <w:rPr>
          <w:rFonts w:eastAsia="Tahoma" w:cs="Tahoma"/>
          <w:color w:val="000000"/>
        </w:rPr>
      </w:pPr>
      <w:r w:rsidRPr="00C66F7D">
        <w:rPr>
          <w:rFonts w:eastAsia="Tahoma" w:cs="Tahoma"/>
          <w:color w:val="000000"/>
        </w:rPr>
        <w:t xml:space="preserve">Child protection records will be kept confidential and stored securely. Child protection records will be kept for individual children and will be maintained separately from all other records relating to the child in </w:t>
      </w:r>
      <w:r>
        <w:rPr>
          <w:rFonts w:eastAsia="Tahoma" w:cs="Tahoma"/>
          <w:color w:val="000000"/>
        </w:rPr>
        <w:t>GREENSHARK MEDIA &amp; TRAINING</w:t>
      </w:r>
      <w:r w:rsidRPr="00C66F7D">
        <w:rPr>
          <w:rFonts w:eastAsia="Tahoma" w:cs="Tahoma"/>
          <w:color w:val="000000"/>
        </w:rPr>
        <w:t xml:space="preserve"> Child protection records are kept in accordance with data protection legislation and are retained centrally and securely by the DSL. </w:t>
      </w:r>
    </w:p>
    <w:p w14:paraId="3454BADD" w14:textId="06884910" w:rsidR="0027702F" w:rsidRPr="00C66F7D" w:rsidRDefault="0027702F" w:rsidP="0027702F">
      <w:pPr>
        <w:numPr>
          <w:ilvl w:val="0"/>
          <w:numId w:val="35"/>
        </w:numPr>
        <w:pBdr>
          <w:top w:val="nil"/>
          <w:left w:val="nil"/>
          <w:bottom w:val="nil"/>
          <w:right w:val="nil"/>
          <w:between w:val="nil"/>
        </w:pBdr>
        <w:rPr>
          <w:rFonts w:eastAsia="Tahoma" w:cs="Tahoma"/>
          <w:color w:val="000000"/>
        </w:rPr>
      </w:pPr>
      <w:r w:rsidRPr="00C66F7D">
        <w:rPr>
          <w:rFonts w:eastAsia="Tahoma" w:cs="Tahoma"/>
          <w:color w:val="000000"/>
        </w:rPr>
        <w:t xml:space="preserve">Where </w:t>
      </w:r>
      <w:r>
        <w:rPr>
          <w:rFonts w:eastAsia="Tahoma" w:cs="Tahoma"/>
          <w:color w:val="000000"/>
        </w:rPr>
        <w:t>GREENSHARK MEDIA &amp; TRAINING</w:t>
      </w:r>
      <w:r w:rsidRPr="00C66F7D">
        <w:rPr>
          <w:rFonts w:eastAsia="Tahoma" w:cs="Tahoma"/>
          <w:color w:val="000000"/>
        </w:rPr>
        <w:t xml:space="preserve"> receives child protection files, the DSL will ensure key staff will be made aware of relevant information as required.  </w:t>
      </w:r>
    </w:p>
    <w:p w14:paraId="319184C5" w14:textId="77777777" w:rsidR="0027702F" w:rsidRPr="00C66F7D" w:rsidRDefault="0027702F" w:rsidP="0027702F">
      <w:pPr>
        <w:pBdr>
          <w:top w:val="nil"/>
          <w:left w:val="nil"/>
          <w:bottom w:val="nil"/>
          <w:right w:val="nil"/>
          <w:between w:val="nil"/>
        </w:pBdr>
        <w:ind w:left="360"/>
        <w:rPr>
          <w:rFonts w:eastAsia="Tahoma" w:cs="Tahoma"/>
          <w:color w:val="000000"/>
        </w:rPr>
      </w:pPr>
    </w:p>
    <w:p w14:paraId="369F388B" w14:textId="77777777" w:rsidR="0027702F" w:rsidRPr="00C66F7D" w:rsidRDefault="0027702F" w:rsidP="0027702F">
      <w:pPr>
        <w:numPr>
          <w:ilvl w:val="1"/>
          <w:numId w:val="19"/>
        </w:numPr>
        <w:ind w:hanging="720"/>
        <w:rPr>
          <w:rFonts w:eastAsia="Tahoma" w:cs="Tahoma"/>
          <w:b/>
        </w:rPr>
      </w:pPr>
      <w:r w:rsidRPr="00C66F7D">
        <w:rPr>
          <w:rFonts w:eastAsia="Tahoma" w:cs="Tahoma"/>
          <w:b/>
        </w:rPr>
        <w:t>Multi-Agency Working</w:t>
      </w:r>
    </w:p>
    <w:p w14:paraId="15490CD2" w14:textId="77777777" w:rsidR="0027702F" w:rsidRPr="00C66F7D" w:rsidRDefault="0027702F" w:rsidP="0027702F">
      <w:pPr>
        <w:rPr>
          <w:rFonts w:eastAsia="Tahoma" w:cs="Tahoma"/>
          <w:b/>
        </w:rPr>
      </w:pPr>
    </w:p>
    <w:p w14:paraId="2E7D87C4" w14:textId="65B43195" w:rsidR="0027702F" w:rsidRPr="00C66F7D" w:rsidRDefault="0027702F" w:rsidP="0027702F">
      <w:pPr>
        <w:numPr>
          <w:ilvl w:val="0"/>
          <w:numId w:val="36"/>
        </w:numPr>
        <w:ind w:left="360"/>
        <w:rPr>
          <w:rFonts w:eastAsia="Tahoma" w:cs="Tahoma"/>
        </w:rPr>
      </w:pPr>
      <w:r>
        <w:rPr>
          <w:rFonts w:eastAsia="Tahoma" w:cs="Tahoma"/>
        </w:rPr>
        <w:t>GREENSHARK MEDIA &amp; TRAINING</w:t>
      </w:r>
      <w:r w:rsidRPr="00C66F7D">
        <w:rPr>
          <w:rFonts w:eastAsia="Tahoma" w:cs="Tahoma"/>
        </w:rPr>
        <w:t xml:space="preserve"> recognises and is committed to its responsibility to work with any referring agent.  The leadership team and DSL will work to establish strong and co-operative local relationships with professionals in other agencies in line with statutory guidance.</w:t>
      </w:r>
    </w:p>
    <w:p w14:paraId="20CE3BE1" w14:textId="77777777" w:rsidR="0027702F" w:rsidRPr="00C66F7D" w:rsidRDefault="0027702F" w:rsidP="0027702F">
      <w:pPr>
        <w:ind w:left="360"/>
        <w:rPr>
          <w:rFonts w:eastAsia="Tahoma" w:cs="Tahoma"/>
        </w:rPr>
      </w:pPr>
    </w:p>
    <w:p w14:paraId="22DBD9C4" w14:textId="26A15078" w:rsidR="0027702F" w:rsidRPr="00C66F7D" w:rsidRDefault="0027702F" w:rsidP="0027702F">
      <w:pPr>
        <w:numPr>
          <w:ilvl w:val="0"/>
          <w:numId w:val="36"/>
        </w:numPr>
        <w:ind w:left="360"/>
        <w:rPr>
          <w:rFonts w:eastAsia="Tahoma" w:cs="Tahoma"/>
          <w:b/>
        </w:rPr>
      </w:pPr>
      <w:r>
        <w:rPr>
          <w:rFonts w:eastAsia="Tahoma" w:cs="Tahoma"/>
        </w:rPr>
        <w:t>GREENSHARK MEDIA &amp; TRAINING</w:t>
      </w:r>
      <w:r w:rsidRPr="00C66F7D">
        <w:rPr>
          <w:rFonts w:eastAsia="Tahoma" w:cs="Tahoma"/>
        </w:rPr>
        <w:t xml:space="preserve"> recognises the importance of multi-agency working and is committed to working alongside partner agencies to provide a coordinated response to promote children’s welfare and protect them from harm.  This includes contributing to Local Authority processes as required, such as, participation in relevant safeguarding multi-agency plans and meetings, including Child Protection Conferences, Core Groups, Strategy Meetings, Child in Need meetings or other early help multi-agency meetings.</w:t>
      </w:r>
    </w:p>
    <w:p w14:paraId="673E026D" w14:textId="77777777" w:rsidR="0027702F" w:rsidRDefault="0027702F" w:rsidP="0027702F">
      <w:pPr>
        <w:rPr>
          <w:rFonts w:eastAsia="Tahoma" w:cs="Tahoma"/>
          <w:b/>
        </w:rPr>
      </w:pPr>
    </w:p>
    <w:p w14:paraId="6E82D836" w14:textId="77777777" w:rsidR="007C05CD" w:rsidRDefault="007C05CD" w:rsidP="0027702F">
      <w:pPr>
        <w:rPr>
          <w:rFonts w:eastAsia="Tahoma" w:cs="Tahoma"/>
          <w:b/>
        </w:rPr>
      </w:pPr>
    </w:p>
    <w:p w14:paraId="155A0C2B" w14:textId="77777777" w:rsidR="007C05CD" w:rsidRDefault="007C05CD" w:rsidP="0027702F">
      <w:pPr>
        <w:rPr>
          <w:rFonts w:eastAsia="Tahoma" w:cs="Tahoma"/>
          <w:b/>
        </w:rPr>
      </w:pPr>
    </w:p>
    <w:p w14:paraId="7C34C0B0" w14:textId="77777777" w:rsidR="007C05CD" w:rsidRDefault="007C05CD" w:rsidP="0027702F">
      <w:pPr>
        <w:rPr>
          <w:rFonts w:eastAsia="Tahoma" w:cs="Tahoma"/>
          <w:b/>
        </w:rPr>
      </w:pPr>
    </w:p>
    <w:p w14:paraId="0896ED92" w14:textId="77777777" w:rsidR="007C05CD" w:rsidRPr="00C66F7D" w:rsidRDefault="007C05CD" w:rsidP="0027702F">
      <w:pPr>
        <w:rPr>
          <w:rFonts w:eastAsia="Tahoma" w:cs="Tahoma"/>
          <w:b/>
        </w:rPr>
      </w:pPr>
    </w:p>
    <w:p w14:paraId="50F001B6" w14:textId="77777777" w:rsidR="0027702F" w:rsidRPr="00C66F7D" w:rsidRDefault="0027702F" w:rsidP="0027702F">
      <w:pPr>
        <w:numPr>
          <w:ilvl w:val="1"/>
          <w:numId w:val="19"/>
        </w:numPr>
        <w:ind w:hanging="720"/>
        <w:rPr>
          <w:rFonts w:eastAsia="Tahoma" w:cs="Tahoma"/>
          <w:b/>
        </w:rPr>
      </w:pPr>
      <w:r w:rsidRPr="00C66F7D">
        <w:rPr>
          <w:rFonts w:eastAsia="Tahoma" w:cs="Tahoma"/>
          <w:b/>
        </w:rPr>
        <w:lastRenderedPageBreak/>
        <w:t>Confidentiality and Information Sharing</w:t>
      </w:r>
    </w:p>
    <w:p w14:paraId="227E9576" w14:textId="77777777" w:rsidR="0027702F" w:rsidRPr="00C66F7D" w:rsidRDefault="0027702F" w:rsidP="0027702F">
      <w:pPr>
        <w:rPr>
          <w:rFonts w:eastAsia="Tahoma" w:cs="Tahoma"/>
        </w:rPr>
      </w:pPr>
    </w:p>
    <w:p w14:paraId="6D388A62" w14:textId="19353AB4" w:rsidR="0027702F" w:rsidRPr="00C66F7D" w:rsidRDefault="0027702F" w:rsidP="0027702F">
      <w:pPr>
        <w:numPr>
          <w:ilvl w:val="0"/>
          <w:numId w:val="37"/>
        </w:numPr>
        <w:ind w:left="360"/>
        <w:rPr>
          <w:rFonts w:eastAsia="Tahoma" w:cs="Tahoma"/>
        </w:rPr>
      </w:pPr>
      <w:r>
        <w:rPr>
          <w:rFonts w:eastAsia="Tahoma" w:cs="Tahoma"/>
        </w:rPr>
        <w:t>GREENSHARK MEDIA &amp; TRAINING</w:t>
      </w:r>
      <w:r w:rsidRPr="00C66F7D">
        <w:rPr>
          <w:rFonts w:eastAsia="Tahoma" w:cs="Tahoma"/>
        </w:rPr>
        <w:t xml:space="preserve"> recognises our duty and powers to hold, use and share relevant information with appropriate agencies in matters relating to child protection at the earliest opportunity as per statutory guidance outlined within KCSIE 202</w:t>
      </w:r>
      <w:r w:rsidR="007C05CD">
        <w:rPr>
          <w:rFonts w:eastAsia="Tahoma" w:cs="Tahoma"/>
        </w:rPr>
        <w:t>4</w:t>
      </w:r>
      <w:r w:rsidRPr="00C66F7D">
        <w:rPr>
          <w:rFonts w:eastAsia="Tahoma" w:cs="Tahoma"/>
        </w:rPr>
        <w:t xml:space="preserve">. </w:t>
      </w:r>
    </w:p>
    <w:p w14:paraId="2D21CC7C" w14:textId="77777777" w:rsidR="0027702F" w:rsidRPr="00C66F7D" w:rsidRDefault="0027702F" w:rsidP="0027702F">
      <w:pPr>
        <w:ind w:left="360"/>
        <w:rPr>
          <w:rFonts w:eastAsia="Tahoma" w:cs="Tahoma"/>
        </w:rPr>
      </w:pPr>
    </w:p>
    <w:p w14:paraId="04AE86B2" w14:textId="26B3794D" w:rsidR="0027702F" w:rsidRPr="00C66F7D" w:rsidRDefault="0027702F" w:rsidP="0027702F">
      <w:pPr>
        <w:numPr>
          <w:ilvl w:val="0"/>
          <w:numId w:val="37"/>
        </w:numPr>
        <w:ind w:left="360"/>
        <w:rPr>
          <w:rFonts w:eastAsia="Tahoma" w:cs="Tahoma"/>
          <w:b/>
        </w:rPr>
      </w:pPr>
      <w:r>
        <w:rPr>
          <w:rFonts w:eastAsia="Tahoma" w:cs="Tahoma"/>
        </w:rPr>
        <w:t>GREENSHARK MEDIA &amp; TRAINING</w:t>
      </w:r>
      <w:r w:rsidRPr="00C66F7D">
        <w:rPr>
          <w:rFonts w:eastAsia="Tahoma" w:cs="Tahoma"/>
        </w:rPr>
        <w:t xml:space="preserve"> has an appropriately trained Data Protection Officer (DPO) as required by the General Data Protection Regulations (GDPR) to ensure that </w:t>
      </w:r>
      <w:r>
        <w:rPr>
          <w:rFonts w:eastAsia="Tahoma" w:cs="Tahoma"/>
        </w:rPr>
        <w:t>GREENSHARK MEDIA &amp; TRAINING</w:t>
      </w:r>
      <w:r w:rsidRPr="00C66F7D">
        <w:rPr>
          <w:rFonts w:eastAsia="Tahoma" w:cs="Tahoma"/>
        </w:rPr>
        <w:t xml:space="preserve"> is compliant with all matters relating to confidentiality and information sharing requirements.</w:t>
      </w:r>
      <w:r w:rsidRPr="00C66F7D">
        <w:rPr>
          <w:rFonts w:eastAsia="Tahoma" w:cs="Tahoma"/>
          <w:b/>
        </w:rPr>
        <w:t xml:space="preserve">   </w:t>
      </w:r>
    </w:p>
    <w:p w14:paraId="3671FF61" w14:textId="77777777" w:rsidR="0027702F" w:rsidRPr="00C66F7D" w:rsidRDefault="0027702F" w:rsidP="0027702F">
      <w:pPr>
        <w:rPr>
          <w:rFonts w:eastAsia="Tahoma" w:cs="Tahoma"/>
          <w:b/>
        </w:rPr>
      </w:pPr>
    </w:p>
    <w:p w14:paraId="4E5F063A" w14:textId="77777777" w:rsidR="0027702F" w:rsidRPr="00C66F7D" w:rsidRDefault="0027702F" w:rsidP="0027702F">
      <w:pPr>
        <w:numPr>
          <w:ilvl w:val="0"/>
          <w:numId w:val="37"/>
        </w:numPr>
        <w:ind w:left="360"/>
        <w:rPr>
          <w:rFonts w:eastAsia="Tahoma" w:cs="Tahoma"/>
          <w:b/>
        </w:rPr>
      </w:pPr>
      <w:r w:rsidRPr="00C66F7D">
        <w:rPr>
          <w:rFonts w:eastAsia="Tahoma" w:cs="Tahoma"/>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 (KCSIE 2021). DfE ‘</w:t>
      </w:r>
      <w:hyperlink r:id="rId9">
        <w:r w:rsidRPr="00C66F7D">
          <w:rPr>
            <w:rFonts w:eastAsia="Tahoma" w:cs="Tahoma"/>
            <w:color w:val="000000"/>
            <w:u w:val="single"/>
          </w:rPr>
          <w:t>'Information sharing advice for safeguarding practitioners'</w:t>
        </w:r>
      </w:hyperlink>
      <w:r w:rsidRPr="00C66F7D">
        <w:rPr>
          <w:rFonts w:eastAsia="Tahoma" w:cs="Tahoma"/>
        </w:rPr>
        <w:t xml:space="preserve">’ (2018) provides further detail. </w:t>
      </w:r>
    </w:p>
    <w:p w14:paraId="2E7EBEAE" w14:textId="77777777" w:rsidR="0027702F" w:rsidRPr="00C66F7D" w:rsidRDefault="0027702F" w:rsidP="0027702F">
      <w:pPr>
        <w:pBdr>
          <w:top w:val="nil"/>
          <w:left w:val="nil"/>
          <w:bottom w:val="nil"/>
          <w:right w:val="nil"/>
          <w:between w:val="nil"/>
        </w:pBdr>
        <w:ind w:left="-360"/>
        <w:rPr>
          <w:rFonts w:eastAsia="Tahoma" w:cs="Tahoma"/>
          <w:b/>
          <w:color w:val="000000"/>
        </w:rPr>
      </w:pPr>
    </w:p>
    <w:p w14:paraId="4F65EA5C" w14:textId="77777777" w:rsidR="0027702F" w:rsidRPr="00C66F7D" w:rsidRDefault="0027702F" w:rsidP="0027702F">
      <w:pPr>
        <w:numPr>
          <w:ilvl w:val="0"/>
          <w:numId w:val="37"/>
        </w:numPr>
        <w:ind w:left="360"/>
        <w:rPr>
          <w:rFonts w:eastAsia="Tahoma" w:cs="Tahoma"/>
        </w:rPr>
      </w:pPr>
      <w:r w:rsidRPr="00C66F7D">
        <w:rPr>
          <w:rFonts w:eastAsia="Tahoma" w:cs="Tahoma"/>
        </w:rPr>
        <w:t xml:space="preserve">The Senior Leadership Team and DSL will disclose relevant safeguarding information about a learner with staff on a ‘need to know’ basis.  </w:t>
      </w:r>
    </w:p>
    <w:p w14:paraId="13DC9A66" w14:textId="77777777" w:rsidR="0027702F" w:rsidRPr="00C66F7D" w:rsidRDefault="0027702F" w:rsidP="0027702F">
      <w:pPr>
        <w:ind w:left="360"/>
        <w:rPr>
          <w:rFonts w:eastAsia="Tahoma" w:cs="Tahoma"/>
        </w:rPr>
      </w:pPr>
    </w:p>
    <w:p w14:paraId="111BFFC4" w14:textId="77777777" w:rsidR="0027702F" w:rsidRPr="00C66F7D" w:rsidRDefault="0027702F" w:rsidP="0027702F">
      <w:pPr>
        <w:numPr>
          <w:ilvl w:val="0"/>
          <w:numId w:val="37"/>
        </w:numPr>
        <w:ind w:left="360"/>
        <w:rPr>
          <w:rFonts w:eastAsia="Tahoma" w:cs="Tahoma"/>
        </w:rPr>
      </w:pPr>
      <w:r w:rsidRPr="00C66F7D">
        <w:rPr>
          <w:rFonts w:eastAsia="Tahoma" w:cs="Tahoma"/>
        </w:rPr>
        <w:t xml:space="preserve">All members of staff must be aware that whilst they have duties to keep information confidential, in line with our confidentiality policy, they also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All staff are aware they cannot promise confidentiality in situations which might compromise a child’s safety or wellbeing. </w:t>
      </w:r>
    </w:p>
    <w:p w14:paraId="7A2FCB54" w14:textId="77777777" w:rsidR="0027702F" w:rsidRPr="00C66F7D" w:rsidRDefault="0027702F" w:rsidP="0027702F">
      <w:pPr>
        <w:rPr>
          <w:rFonts w:eastAsia="Tahoma" w:cs="Tahoma"/>
          <w:b/>
        </w:rPr>
      </w:pPr>
    </w:p>
    <w:p w14:paraId="16986083" w14:textId="77777777" w:rsidR="0027702F" w:rsidRPr="00C66F7D" w:rsidRDefault="0027702F" w:rsidP="0027702F">
      <w:pPr>
        <w:numPr>
          <w:ilvl w:val="1"/>
          <w:numId w:val="19"/>
        </w:numPr>
        <w:ind w:hanging="720"/>
        <w:rPr>
          <w:rFonts w:eastAsia="Tahoma" w:cs="Tahoma"/>
          <w:b/>
        </w:rPr>
      </w:pPr>
      <w:r w:rsidRPr="00C66F7D">
        <w:rPr>
          <w:rFonts w:eastAsia="Tahoma" w:cs="Tahoma"/>
          <w:b/>
        </w:rPr>
        <w:t>Complaints</w:t>
      </w:r>
    </w:p>
    <w:p w14:paraId="6EBB32F7" w14:textId="77777777" w:rsidR="0027702F" w:rsidRPr="00C66F7D" w:rsidRDefault="0027702F" w:rsidP="0027702F">
      <w:pPr>
        <w:rPr>
          <w:rFonts w:eastAsia="Tahoma" w:cs="Tahoma"/>
          <w:b/>
        </w:rPr>
      </w:pPr>
    </w:p>
    <w:p w14:paraId="1E9F2279" w14:textId="09D491EA" w:rsidR="0027702F" w:rsidRPr="00C66F7D" w:rsidRDefault="0027702F" w:rsidP="0027702F">
      <w:pPr>
        <w:numPr>
          <w:ilvl w:val="0"/>
          <w:numId w:val="38"/>
        </w:numPr>
        <w:ind w:left="360"/>
        <w:rPr>
          <w:rFonts w:eastAsia="Tahoma" w:cs="Tahoma"/>
        </w:rPr>
      </w:pPr>
      <w:r w:rsidRPr="00C66F7D">
        <w:rPr>
          <w:rFonts w:eastAsia="Tahoma" w:cs="Tahoma"/>
        </w:rPr>
        <w:t xml:space="preserve">All members of the </w:t>
      </w:r>
      <w:r>
        <w:rPr>
          <w:rFonts w:eastAsia="Tahoma" w:cs="Tahoma"/>
        </w:rPr>
        <w:t xml:space="preserve">GREENSHARK MEDIA &amp; TRAINING </w:t>
      </w:r>
      <w:r w:rsidRPr="00C66F7D">
        <w:rPr>
          <w:rFonts w:eastAsia="Tahoma" w:cs="Tahoma"/>
        </w:rPr>
        <w:t xml:space="preserve">community should feel able to raise or report any concerns about children’s safety or potential failures in </w:t>
      </w:r>
      <w:r>
        <w:rPr>
          <w:rFonts w:eastAsia="Tahoma" w:cs="Tahoma"/>
        </w:rPr>
        <w:t xml:space="preserve">GREENSHARK MEDIA &amp; TRAINING </w:t>
      </w:r>
      <w:r w:rsidRPr="00C66F7D">
        <w:rPr>
          <w:rFonts w:eastAsia="Tahoma" w:cs="Tahoma"/>
        </w:rPr>
        <w:t xml:space="preserve">safeguarding regime. </w:t>
      </w:r>
      <w:r>
        <w:rPr>
          <w:rFonts w:eastAsia="Tahoma" w:cs="Tahoma"/>
        </w:rPr>
        <w:t xml:space="preserve">GREENSHARK MEDIA &amp; TRAINING </w:t>
      </w:r>
      <w:r w:rsidRPr="00C66F7D">
        <w:rPr>
          <w:rFonts w:eastAsia="Tahoma" w:cs="Tahoma"/>
        </w:rPr>
        <w:t xml:space="preserve">has a complaints procedure available to parents, learners and members of staff and visitors who wish to report concerns or complaints. This can be requested by emailing </w:t>
      </w:r>
      <w:hyperlink r:id="rId10" w:history="1">
        <w:r w:rsidR="007C05CD" w:rsidRPr="00E61A24">
          <w:rPr>
            <w:rStyle w:val="Hyperlink"/>
          </w:rPr>
          <w:t>info@greensharkmedia.com</w:t>
        </w:r>
      </w:hyperlink>
      <w:r w:rsidR="007C05CD">
        <w:t xml:space="preserve"> </w:t>
      </w:r>
      <w:r w:rsidRPr="00C66F7D">
        <w:rPr>
          <w:rFonts w:eastAsia="Tahoma" w:cs="Tahoma"/>
        </w:rPr>
        <w:t xml:space="preserve"> </w:t>
      </w:r>
    </w:p>
    <w:p w14:paraId="59FA2F48" w14:textId="77777777" w:rsidR="0027702F" w:rsidRPr="00C66F7D" w:rsidRDefault="0027702F" w:rsidP="0027702F">
      <w:pPr>
        <w:rPr>
          <w:rFonts w:eastAsia="Tahoma" w:cs="Tahoma"/>
          <w:b/>
          <w:i/>
        </w:rPr>
      </w:pPr>
    </w:p>
    <w:p w14:paraId="6DF4C741" w14:textId="77777777" w:rsidR="0027702F" w:rsidRPr="00C66F7D" w:rsidRDefault="0027702F" w:rsidP="0027702F">
      <w:pPr>
        <w:numPr>
          <w:ilvl w:val="0"/>
          <w:numId w:val="38"/>
        </w:numPr>
        <w:ind w:left="360"/>
        <w:rPr>
          <w:rFonts w:eastAsia="Tahoma" w:cs="Tahoma"/>
        </w:rPr>
      </w:pPr>
      <w:r w:rsidRPr="00C66F7D">
        <w:rPr>
          <w:rFonts w:eastAsia="Tahoma" w:cs="Tahoma"/>
        </w:rPr>
        <w:t>Whilst we encourage members of our community to report concerns and complaints directly to us, we recognise this may not always be possible. Children, young people, and adults who have experienced abuse can contact the NSPCC ‘Report Abuse in Education’ helpline on </w:t>
      </w:r>
      <w:hyperlink r:id="rId11">
        <w:r w:rsidRPr="00C66F7D">
          <w:rPr>
            <w:rFonts w:eastAsia="Tahoma" w:cs="Tahoma"/>
          </w:rPr>
          <w:t>0800 136 663</w:t>
        </w:r>
      </w:hyperlink>
      <w:r w:rsidRPr="00C66F7D">
        <w:rPr>
          <w:rFonts w:eastAsia="Tahoma" w:cs="Tahoma"/>
        </w:rPr>
        <w:t> or via email: </w:t>
      </w:r>
      <w:hyperlink r:id="rId12">
        <w:r w:rsidRPr="00C66F7D">
          <w:rPr>
            <w:rFonts w:eastAsia="Tahoma" w:cs="Tahoma"/>
            <w:color w:val="000000"/>
            <w:u w:val="single"/>
          </w:rPr>
          <w:t>help@nspcc.org.uk</w:t>
        </w:r>
      </w:hyperlink>
    </w:p>
    <w:p w14:paraId="628CEA3E" w14:textId="77777777" w:rsidR="0027702F" w:rsidRPr="00C66F7D" w:rsidRDefault="0027702F" w:rsidP="0027702F">
      <w:pPr>
        <w:ind w:left="360"/>
        <w:rPr>
          <w:rFonts w:eastAsia="Tahoma" w:cs="Tahoma"/>
        </w:rPr>
      </w:pPr>
    </w:p>
    <w:p w14:paraId="53034070" w14:textId="77777777" w:rsidR="0027702F" w:rsidRPr="00C66F7D" w:rsidRDefault="0027702F" w:rsidP="0027702F">
      <w:pPr>
        <w:numPr>
          <w:ilvl w:val="0"/>
          <w:numId w:val="38"/>
        </w:numPr>
        <w:ind w:left="360"/>
        <w:rPr>
          <w:rFonts w:eastAsia="Tahoma" w:cs="Tahoma"/>
        </w:rPr>
      </w:pPr>
      <w:r w:rsidRPr="00C66F7D">
        <w:rPr>
          <w:rFonts w:eastAsia="Tahoma" w:cs="Tahoma"/>
        </w:rPr>
        <w:t xml:space="preserve">Staff can also access the NSPCC whistleblowing helpline if they do not feel able to raise concerns regarding child protection failures internally. </w:t>
      </w:r>
    </w:p>
    <w:p w14:paraId="3ECBE274" w14:textId="77777777" w:rsidR="0027702F" w:rsidRPr="00C66F7D" w:rsidRDefault="0027702F" w:rsidP="0027702F">
      <w:pPr>
        <w:numPr>
          <w:ilvl w:val="1"/>
          <w:numId w:val="38"/>
        </w:numPr>
        <w:ind w:left="1080"/>
        <w:rPr>
          <w:rFonts w:eastAsia="Tahoma" w:cs="Tahoma"/>
        </w:rPr>
      </w:pPr>
      <w:r w:rsidRPr="00C66F7D">
        <w:rPr>
          <w:rFonts w:eastAsia="Tahoma" w:cs="Tahoma"/>
        </w:rPr>
        <w:t xml:space="preserve">Staff can call 0800 028 0285 (8:00 AM to 8:00 PM Monday to Friday) or email </w:t>
      </w:r>
      <w:hyperlink r:id="rId13">
        <w:r w:rsidRPr="00C66F7D">
          <w:rPr>
            <w:rFonts w:eastAsia="Tahoma" w:cs="Tahoma"/>
            <w:color w:val="000000"/>
            <w:u w:val="single"/>
          </w:rPr>
          <w:t>help@nspcc.org.uk</w:t>
        </w:r>
      </w:hyperlink>
      <w:r w:rsidRPr="00C66F7D">
        <w:rPr>
          <w:rFonts w:eastAsia="Tahoma" w:cs="Tahoma"/>
        </w:rPr>
        <w:t>.</w:t>
      </w:r>
      <w:r w:rsidRPr="00C66F7D">
        <w:rPr>
          <w:rFonts w:eastAsia="Tahoma" w:cs="Tahoma"/>
          <w:b/>
        </w:rPr>
        <w:t xml:space="preserve"> </w:t>
      </w:r>
    </w:p>
    <w:p w14:paraId="2EBB46D8" w14:textId="77777777" w:rsidR="0027702F" w:rsidRPr="00C66F7D" w:rsidRDefault="0027702F" w:rsidP="0027702F">
      <w:pPr>
        <w:ind w:left="360"/>
        <w:rPr>
          <w:rFonts w:eastAsia="Tahoma" w:cs="Tahoma"/>
          <w:b/>
          <w:i/>
        </w:rPr>
      </w:pPr>
    </w:p>
    <w:p w14:paraId="6199A9FA" w14:textId="40911358" w:rsidR="0027702F" w:rsidRPr="00C66F7D" w:rsidRDefault="0027702F" w:rsidP="0027702F">
      <w:pPr>
        <w:numPr>
          <w:ilvl w:val="0"/>
          <w:numId w:val="38"/>
        </w:numPr>
        <w:ind w:left="360"/>
        <w:rPr>
          <w:rFonts w:eastAsia="Tahoma" w:cs="Tahoma"/>
          <w:b/>
          <w:i/>
        </w:rPr>
      </w:pPr>
      <w:r w:rsidRPr="00C66F7D">
        <w:rPr>
          <w:rFonts w:eastAsia="Tahoma" w:cs="Tahoma"/>
        </w:rPr>
        <w:t xml:space="preserve">The leadership team at </w:t>
      </w:r>
      <w:r>
        <w:rPr>
          <w:rFonts w:eastAsia="Tahoma" w:cs="Tahoma"/>
        </w:rPr>
        <w:t xml:space="preserve">GREENSHARK MEDIA &amp; TRAINING </w:t>
      </w:r>
      <w:r w:rsidRPr="00C66F7D">
        <w:rPr>
          <w:rFonts w:eastAsia="Tahoma" w:cs="Tahoma"/>
        </w:rPr>
        <w:t xml:space="preserve">will take all concerns reported to </w:t>
      </w:r>
      <w:r>
        <w:rPr>
          <w:rFonts w:eastAsia="Tahoma" w:cs="Tahoma"/>
        </w:rPr>
        <w:t xml:space="preserve">GREENSHARK MEDIA &amp; TRAINING </w:t>
      </w:r>
      <w:r w:rsidRPr="00C66F7D">
        <w:rPr>
          <w:rFonts w:eastAsia="Tahoma" w:cs="Tahoma"/>
        </w:rPr>
        <w:t xml:space="preserve">seriously and all complaints will be considered and responded to in line with the relevant and appropriate process. </w:t>
      </w:r>
    </w:p>
    <w:p w14:paraId="5F1AD008" w14:textId="77777777" w:rsidR="0027702F" w:rsidRPr="00C66F7D" w:rsidRDefault="0027702F" w:rsidP="0027702F">
      <w:pPr>
        <w:numPr>
          <w:ilvl w:val="1"/>
          <w:numId w:val="38"/>
        </w:numPr>
        <w:ind w:left="1080"/>
        <w:rPr>
          <w:rFonts w:eastAsia="Tahoma" w:cs="Tahoma"/>
          <w:b/>
          <w:i/>
        </w:rPr>
      </w:pPr>
      <w:r w:rsidRPr="00C66F7D">
        <w:rPr>
          <w:rFonts w:eastAsia="Tahoma" w:cs="Tahoma"/>
        </w:rPr>
        <w:t xml:space="preserve">Anything that constitutes an allegation against a member of staff or volunteer will be dealt with in line with section 8 of this policy. </w:t>
      </w:r>
    </w:p>
    <w:p w14:paraId="690D0CEA" w14:textId="77777777" w:rsidR="0027702F" w:rsidRPr="00C66F7D" w:rsidRDefault="0027702F" w:rsidP="0027702F">
      <w:pPr>
        <w:rPr>
          <w:rFonts w:eastAsia="Tahoma" w:cs="Tahoma"/>
          <w:b/>
          <w:i/>
        </w:rPr>
      </w:pPr>
    </w:p>
    <w:p w14:paraId="34B563D9" w14:textId="77777777" w:rsidR="0027702F" w:rsidRPr="00C66F7D" w:rsidRDefault="0027702F" w:rsidP="0027702F">
      <w:pPr>
        <w:rPr>
          <w:rFonts w:eastAsia="Tahoma" w:cs="Tahoma"/>
          <w:b/>
        </w:rPr>
      </w:pPr>
    </w:p>
    <w:p w14:paraId="2DC440D8" w14:textId="77777777" w:rsidR="0027702F" w:rsidRPr="00C66F7D" w:rsidRDefault="0027702F" w:rsidP="0027702F">
      <w:pPr>
        <w:pStyle w:val="ListParagraph"/>
        <w:numPr>
          <w:ilvl w:val="0"/>
          <w:numId w:val="19"/>
        </w:numPr>
        <w:rPr>
          <w:rFonts w:eastAsia="Tahoma" w:cs="Tahoma"/>
          <w:b/>
        </w:rPr>
      </w:pPr>
      <w:r w:rsidRPr="00C66F7D">
        <w:rPr>
          <w:rFonts w:eastAsia="Tahoma" w:cs="Tahoma"/>
          <w:b/>
        </w:rPr>
        <w:t xml:space="preserve">Specific Safeguarding Issues </w:t>
      </w:r>
    </w:p>
    <w:p w14:paraId="5CF85D1B" w14:textId="77777777" w:rsidR="0027702F" w:rsidRPr="00C66F7D" w:rsidRDefault="0027702F" w:rsidP="0027702F">
      <w:pPr>
        <w:ind w:left="720"/>
        <w:rPr>
          <w:rFonts w:eastAsia="Tahoma" w:cs="Tahoma"/>
          <w:b/>
        </w:rPr>
      </w:pPr>
    </w:p>
    <w:p w14:paraId="3F18CF51" w14:textId="3965B4B1" w:rsidR="0027702F" w:rsidRPr="00C66F7D" w:rsidRDefault="0027702F" w:rsidP="0027702F">
      <w:pPr>
        <w:numPr>
          <w:ilvl w:val="0"/>
          <w:numId w:val="32"/>
        </w:numPr>
        <w:ind w:left="360"/>
        <w:rPr>
          <w:rFonts w:eastAsia="Tahoma" w:cs="Tahoma"/>
        </w:rPr>
      </w:pPr>
      <w:r>
        <w:rPr>
          <w:rFonts w:eastAsia="Tahoma" w:cs="Tahoma"/>
        </w:rPr>
        <w:t xml:space="preserve">GREENSHARK MEDIA &amp; TRAINING </w:t>
      </w:r>
      <w:r w:rsidRPr="00C66F7D">
        <w:rPr>
          <w:rFonts w:eastAsia="Tahoma" w:cs="Tahoma"/>
        </w:rPr>
        <w:t xml:space="preserve">is aware of a range of specific safeguarding issues and situations that can put children at greater risk of harm. In addition to Part One, the DSL and DDSL, </w:t>
      </w:r>
      <w:r>
        <w:rPr>
          <w:rFonts w:eastAsia="Tahoma" w:cs="Tahoma"/>
        </w:rPr>
        <w:t xml:space="preserve">GREENSHARK MEDIA &amp; TRAINING </w:t>
      </w:r>
      <w:r w:rsidRPr="00C66F7D">
        <w:rPr>
          <w:rFonts w:eastAsia="Tahoma" w:cs="Tahoma"/>
        </w:rPr>
        <w:t xml:space="preserve">leaders and staff who work directly with children will read annex B of KCSIE </w:t>
      </w:r>
      <w:r w:rsidR="007C05CD">
        <w:rPr>
          <w:rFonts w:eastAsia="Tahoma" w:cs="Tahoma"/>
        </w:rPr>
        <w:t>2024</w:t>
      </w:r>
      <w:r w:rsidRPr="00C66F7D">
        <w:rPr>
          <w:rFonts w:eastAsia="Tahoma" w:cs="Tahoma"/>
        </w:rPr>
        <w:t xml:space="preserve"> which contains important additional information about specific forms of abuse and safeguarding issues. </w:t>
      </w:r>
    </w:p>
    <w:p w14:paraId="35D62F97" w14:textId="77777777" w:rsidR="0027702F" w:rsidRPr="00C66F7D" w:rsidRDefault="0027702F" w:rsidP="0027702F">
      <w:pPr>
        <w:pBdr>
          <w:top w:val="nil"/>
          <w:left w:val="nil"/>
          <w:bottom w:val="nil"/>
          <w:right w:val="nil"/>
          <w:between w:val="nil"/>
        </w:pBdr>
        <w:ind w:left="720"/>
        <w:rPr>
          <w:rFonts w:eastAsia="Tahoma" w:cs="Tahoma"/>
          <w:color w:val="000000"/>
        </w:rPr>
      </w:pPr>
    </w:p>
    <w:p w14:paraId="74EC9389" w14:textId="77777777" w:rsidR="0027702F" w:rsidRPr="00C66F7D" w:rsidRDefault="0027702F" w:rsidP="0027702F">
      <w:pPr>
        <w:numPr>
          <w:ilvl w:val="0"/>
          <w:numId w:val="32"/>
        </w:numPr>
        <w:ind w:left="360"/>
        <w:rPr>
          <w:rFonts w:eastAsia="Tahoma" w:cs="Tahoma"/>
        </w:rPr>
      </w:pPr>
      <w:r w:rsidRPr="00C66F7D">
        <w:rPr>
          <w:rFonts w:eastAsia="Tahoma" w:cs="Tahoma"/>
        </w:rPr>
        <w:t xml:space="preserve">Where staff are unsure how to respond to specific safeguarding issues, they should follow the processes as identified in part 3 of this policy and speak with the DSL or a deputy. </w:t>
      </w:r>
    </w:p>
    <w:p w14:paraId="32E4ED40" w14:textId="77777777" w:rsidR="0027702F" w:rsidRPr="00C66F7D" w:rsidRDefault="0027702F" w:rsidP="0027702F">
      <w:pPr>
        <w:rPr>
          <w:rFonts w:eastAsia="Tahoma" w:cs="Tahoma"/>
        </w:rPr>
      </w:pPr>
    </w:p>
    <w:p w14:paraId="136E7B1B" w14:textId="77777777" w:rsidR="0027702F" w:rsidRPr="00C66F7D" w:rsidRDefault="0027702F" w:rsidP="0027702F">
      <w:pPr>
        <w:numPr>
          <w:ilvl w:val="1"/>
          <w:numId w:val="19"/>
        </w:numPr>
        <w:ind w:hanging="720"/>
        <w:rPr>
          <w:rFonts w:eastAsia="Tahoma" w:cs="Tahoma"/>
          <w:b/>
        </w:rPr>
      </w:pPr>
      <w:r w:rsidRPr="00C66F7D">
        <w:rPr>
          <w:rFonts w:eastAsia="Tahoma" w:cs="Tahoma"/>
          <w:b/>
        </w:rPr>
        <w:t>Child on Child Abuse</w:t>
      </w:r>
    </w:p>
    <w:p w14:paraId="10757FE5" w14:textId="77777777" w:rsidR="0027702F" w:rsidRPr="00C66F7D" w:rsidRDefault="0027702F" w:rsidP="0027702F">
      <w:pPr>
        <w:rPr>
          <w:rFonts w:eastAsia="Tahoma" w:cs="Tahoma"/>
          <w:b/>
        </w:rPr>
      </w:pPr>
    </w:p>
    <w:p w14:paraId="06B839CE" w14:textId="7B67D186" w:rsidR="0027702F" w:rsidRPr="00C66F7D" w:rsidRDefault="0027702F" w:rsidP="0027702F">
      <w:pPr>
        <w:numPr>
          <w:ilvl w:val="0"/>
          <w:numId w:val="39"/>
        </w:numPr>
        <w:ind w:left="360"/>
        <w:rPr>
          <w:rFonts w:eastAsia="Tahoma" w:cs="Tahoma"/>
        </w:rPr>
      </w:pPr>
      <w:r w:rsidRPr="00C66F7D">
        <w:rPr>
          <w:rFonts w:eastAsia="Tahoma" w:cs="Tahoma"/>
        </w:rPr>
        <w:t xml:space="preserve">All members of staff at </w:t>
      </w:r>
      <w:r>
        <w:rPr>
          <w:rFonts w:eastAsia="Tahoma" w:cs="Tahoma"/>
        </w:rPr>
        <w:t xml:space="preserve">GREENSHARK MEDIA &amp; TRAINING </w:t>
      </w:r>
      <w:r w:rsidRPr="00C66F7D">
        <w:rPr>
          <w:rFonts w:eastAsia="Tahoma" w:cs="Tahoma"/>
        </w:rPr>
        <w:t xml:space="preserve">recognise that children </w:t>
      </w:r>
      <w:proofErr w:type="gramStart"/>
      <w:r w:rsidRPr="00C66F7D">
        <w:rPr>
          <w:rFonts w:eastAsia="Tahoma" w:cs="Tahoma"/>
        </w:rPr>
        <w:t>are capable of abusing</w:t>
      </w:r>
      <w:proofErr w:type="gramEnd"/>
      <w:r w:rsidRPr="00C66F7D">
        <w:rPr>
          <w:rFonts w:eastAsia="Tahoma" w:cs="Tahoma"/>
        </w:rPr>
        <w:t xml:space="preserve"> their peers, and that it can happen both inside and outside of </w:t>
      </w:r>
      <w:r>
        <w:rPr>
          <w:rFonts w:eastAsia="Tahoma" w:cs="Tahoma"/>
        </w:rPr>
        <w:t xml:space="preserve">GREENSHARK MEDIA &amp; TRAINING </w:t>
      </w:r>
      <w:r w:rsidRPr="00C66F7D">
        <w:rPr>
          <w:rFonts w:eastAsia="Tahoma" w:cs="Tahoma"/>
        </w:rPr>
        <w:t>and online.</w:t>
      </w:r>
    </w:p>
    <w:p w14:paraId="648E3D7F" w14:textId="77777777" w:rsidR="0027702F" w:rsidRPr="00C66F7D" w:rsidRDefault="0027702F" w:rsidP="0027702F">
      <w:pPr>
        <w:ind w:left="360"/>
        <w:rPr>
          <w:rFonts w:eastAsia="Tahoma" w:cs="Tahoma"/>
        </w:rPr>
      </w:pPr>
    </w:p>
    <w:p w14:paraId="3FDA0AAD" w14:textId="59B898BA" w:rsidR="0027702F" w:rsidRPr="00C66F7D" w:rsidRDefault="0027702F" w:rsidP="0027702F">
      <w:pPr>
        <w:numPr>
          <w:ilvl w:val="0"/>
          <w:numId w:val="39"/>
        </w:numPr>
        <w:ind w:left="360"/>
        <w:rPr>
          <w:rFonts w:eastAsia="Tahoma" w:cs="Tahoma"/>
        </w:rPr>
      </w:pPr>
      <w:r>
        <w:rPr>
          <w:rFonts w:eastAsia="Tahoma" w:cs="Tahoma"/>
        </w:rPr>
        <w:t xml:space="preserve">GREENSHARK MEDIA &amp; TRAINING </w:t>
      </w:r>
      <w:r w:rsidRPr="00C66F7D">
        <w:rPr>
          <w:rFonts w:eastAsia="Tahoma" w:cs="Tahoma"/>
        </w:rPr>
        <w:t>recognises that child on child abuse can take many forms, including but not limited to:</w:t>
      </w:r>
    </w:p>
    <w:p w14:paraId="2AD86B03" w14:textId="77777777" w:rsidR="0027702F" w:rsidRPr="00C66F7D" w:rsidRDefault="0027702F" w:rsidP="0027702F">
      <w:pPr>
        <w:numPr>
          <w:ilvl w:val="1"/>
          <w:numId w:val="39"/>
        </w:numPr>
        <w:ind w:left="1080"/>
        <w:rPr>
          <w:rFonts w:eastAsia="Tahoma" w:cs="Tahoma"/>
        </w:rPr>
      </w:pPr>
      <w:r w:rsidRPr="00C66F7D">
        <w:rPr>
          <w:rFonts w:eastAsia="Tahoma" w:cs="Tahoma"/>
        </w:rPr>
        <w:t>Bullying, including cyberbullying, prejudice-based and discriminatory bullying.</w:t>
      </w:r>
    </w:p>
    <w:p w14:paraId="4B8E159A" w14:textId="77777777" w:rsidR="0027702F" w:rsidRPr="00C66F7D" w:rsidRDefault="0027702F" w:rsidP="0027702F">
      <w:pPr>
        <w:numPr>
          <w:ilvl w:val="1"/>
          <w:numId w:val="39"/>
        </w:numPr>
        <w:ind w:left="1080"/>
        <w:rPr>
          <w:rFonts w:eastAsia="Tahoma" w:cs="Tahoma"/>
        </w:rPr>
      </w:pPr>
      <w:r w:rsidRPr="00C66F7D">
        <w:rPr>
          <w:rFonts w:eastAsia="Tahoma" w:cs="Tahoma"/>
        </w:rPr>
        <w:t>abuse in intimate personal relationships between peers.</w:t>
      </w:r>
    </w:p>
    <w:p w14:paraId="24DF81AD" w14:textId="77777777" w:rsidR="0027702F" w:rsidRPr="00C66F7D" w:rsidRDefault="0027702F" w:rsidP="0027702F">
      <w:pPr>
        <w:numPr>
          <w:ilvl w:val="1"/>
          <w:numId w:val="39"/>
        </w:numPr>
        <w:ind w:left="1080"/>
        <w:rPr>
          <w:rFonts w:eastAsia="Tahoma" w:cs="Tahoma"/>
        </w:rPr>
      </w:pPr>
      <w:r w:rsidRPr="00C66F7D">
        <w:rPr>
          <w:rFonts w:eastAsia="Tahoma" w:cs="Tahoma"/>
        </w:rPr>
        <w:t>physical abuse which can include hitting, kicking, shaking, biting, hair pulling, or otherwise causing physical harm.</w:t>
      </w:r>
    </w:p>
    <w:p w14:paraId="2D7E7D53" w14:textId="77777777" w:rsidR="0027702F" w:rsidRPr="00C66F7D" w:rsidRDefault="0027702F" w:rsidP="0027702F">
      <w:pPr>
        <w:numPr>
          <w:ilvl w:val="1"/>
          <w:numId w:val="39"/>
        </w:numPr>
        <w:ind w:left="1080"/>
        <w:rPr>
          <w:rFonts w:eastAsia="Tahoma" w:cs="Tahoma"/>
        </w:rPr>
      </w:pPr>
      <w:r w:rsidRPr="00C66F7D">
        <w:rPr>
          <w:rFonts w:eastAsia="Tahoma" w:cs="Tahoma"/>
        </w:rPr>
        <w:t>sexual violence and sexual harassment</w:t>
      </w:r>
    </w:p>
    <w:p w14:paraId="689AAAD2" w14:textId="77777777" w:rsidR="0027702F" w:rsidRPr="00C66F7D" w:rsidRDefault="0027702F" w:rsidP="0027702F">
      <w:pPr>
        <w:numPr>
          <w:ilvl w:val="1"/>
          <w:numId w:val="39"/>
        </w:numPr>
        <w:ind w:left="1080"/>
        <w:rPr>
          <w:rFonts w:eastAsia="Tahoma" w:cs="Tahoma"/>
        </w:rPr>
      </w:pPr>
      <w:r w:rsidRPr="00C66F7D">
        <w:rPr>
          <w:rFonts w:eastAsia="Tahoma" w:cs="Tahoma"/>
        </w:rPr>
        <w:t>consensual and non-consensual sharing of nudes and semi-nude images and/or videos (also known as sexting or youth produced sexual imagery)</w:t>
      </w:r>
    </w:p>
    <w:p w14:paraId="10983A0C" w14:textId="77777777" w:rsidR="0027702F" w:rsidRPr="00C66F7D" w:rsidRDefault="0027702F" w:rsidP="0027702F">
      <w:pPr>
        <w:numPr>
          <w:ilvl w:val="1"/>
          <w:numId w:val="39"/>
        </w:numPr>
        <w:ind w:left="1080"/>
        <w:rPr>
          <w:rFonts w:eastAsia="Tahoma" w:cs="Tahoma"/>
        </w:rPr>
      </w:pPr>
      <w:r w:rsidRPr="00C66F7D">
        <w:rPr>
          <w:rFonts w:eastAsia="Tahoma" w:cs="Tahoma"/>
        </w:rPr>
        <w:t xml:space="preserve">causing someone to engage in sexual activity without consent, such as forcing someone to strip, touch themselves sexually, or to engage in sexual activity with a third party. </w:t>
      </w:r>
    </w:p>
    <w:p w14:paraId="3AF78639" w14:textId="77777777" w:rsidR="0027702F" w:rsidRPr="00C66F7D" w:rsidRDefault="0027702F" w:rsidP="0027702F">
      <w:pPr>
        <w:numPr>
          <w:ilvl w:val="1"/>
          <w:numId w:val="39"/>
        </w:numPr>
        <w:ind w:left="1080"/>
        <w:rPr>
          <w:rFonts w:eastAsia="Tahoma" w:cs="Tahoma"/>
        </w:rPr>
      </w:pPr>
      <w:r w:rsidRPr="00C66F7D">
        <w:rPr>
          <w:rFonts w:eastAsia="Tahoma" w:cs="Tahoma"/>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4E50476" w14:textId="77777777" w:rsidR="0027702F" w:rsidRPr="00C66F7D" w:rsidRDefault="0027702F" w:rsidP="0027702F">
      <w:pPr>
        <w:numPr>
          <w:ilvl w:val="1"/>
          <w:numId w:val="39"/>
        </w:numPr>
        <w:ind w:left="1080"/>
        <w:rPr>
          <w:rFonts w:eastAsia="Tahoma" w:cs="Tahoma"/>
        </w:rPr>
      </w:pPr>
      <w:r w:rsidRPr="00C66F7D">
        <w:rPr>
          <w:rFonts w:eastAsia="Tahoma" w:cs="Tahoma"/>
        </w:rPr>
        <w:t>initiation/hazing type violence and rituals</w:t>
      </w:r>
    </w:p>
    <w:p w14:paraId="20E8EED9" w14:textId="77777777" w:rsidR="0027702F" w:rsidRPr="00C66F7D" w:rsidRDefault="0027702F" w:rsidP="0027702F">
      <w:pPr>
        <w:rPr>
          <w:rFonts w:eastAsia="Tahoma" w:cs="Tahoma"/>
        </w:rPr>
      </w:pPr>
    </w:p>
    <w:p w14:paraId="231FB55A" w14:textId="28766472" w:rsidR="0027702F" w:rsidRPr="00C66F7D" w:rsidRDefault="0027702F" w:rsidP="0027702F">
      <w:pPr>
        <w:numPr>
          <w:ilvl w:val="0"/>
          <w:numId w:val="40"/>
        </w:numPr>
        <w:ind w:left="360"/>
        <w:rPr>
          <w:rFonts w:eastAsia="Tahoma" w:cs="Tahoma"/>
        </w:rPr>
      </w:pPr>
      <w:r>
        <w:rPr>
          <w:rFonts w:eastAsia="Tahoma" w:cs="Tahoma"/>
        </w:rPr>
        <w:t xml:space="preserve">GREENSHARK MEDIA &amp; TRAINING </w:t>
      </w:r>
      <w:r w:rsidRPr="00C66F7D">
        <w:rPr>
          <w:rFonts w:eastAsia="Tahoma" w:cs="Tahoma"/>
        </w:rPr>
        <w:t xml:space="preserve">believes that abuse is abuse and it will never be tolerated or dismissed as “banter”, “just having a laugh”, “part of growing up” or “boys </w:t>
      </w:r>
      <w:r w:rsidRPr="00C66F7D">
        <w:rPr>
          <w:rFonts w:eastAsia="Tahoma" w:cs="Tahoma"/>
        </w:rPr>
        <w:lastRenderedPageBreak/>
        <w:t xml:space="preserve">being boys” as this can lead to a culture of unacceptable behaviours and an unsafe environment for children. </w:t>
      </w:r>
    </w:p>
    <w:p w14:paraId="127D1238" w14:textId="77777777" w:rsidR="0027702F" w:rsidRPr="00C66F7D" w:rsidRDefault="0027702F" w:rsidP="0027702F">
      <w:pPr>
        <w:ind w:left="360"/>
        <w:rPr>
          <w:rFonts w:eastAsia="Tahoma" w:cs="Tahoma"/>
        </w:rPr>
      </w:pPr>
    </w:p>
    <w:p w14:paraId="63309D9F" w14:textId="2BCC2DBB" w:rsidR="0027702F" w:rsidRDefault="0027702F" w:rsidP="0027702F">
      <w:pPr>
        <w:numPr>
          <w:ilvl w:val="0"/>
          <w:numId w:val="40"/>
        </w:numPr>
        <w:ind w:left="360"/>
        <w:rPr>
          <w:rFonts w:eastAsia="Tahoma" w:cs="Tahoma"/>
        </w:rPr>
      </w:pPr>
      <w:r>
        <w:rPr>
          <w:rFonts w:eastAsia="Tahoma" w:cs="Tahoma"/>
        </w:rPr>
        <w:t xml:space="preserve">GREENSHARK MEDIA &amp; TRAINING </w:t>
      </w:r>
      <w:r w:rsidRPr="00C66F7D">
        <w:rPr>
          <w:rFonts w:eastAsia="Tahoma" w:cs="Tahoma"/>
        </w:rPr>
        <w:t>recognises that even if there are no reported cases of child-on-child abuse, such abuse is still likely to be taking place.</w:t>
      </w:r>
    </w:p>
    <w:p w14:paraId="5B1BCE34" w14:textId="77777777" w:rsidR="0027702F" w:rsidRPr="001A3897" w:rsidRDefault="0027702F" w:rsidP="0027702F">
      <w:pPr>
        <w:rPr>
          <w:rFonts w:eastAsia="Tahoma" w:cs="Tahoma"/>
        </w:rPr>
      </w:pPr>
    </w:p>
    <w:p w14:paraId="0C34CC7C" w14:textId="00F1EF64" w:rsidR="0027702F" w:rsidRPr="007C05CD" w:rsidRDefault="0027702F" w:rsidP="0027702F">
      <w:pPr>
        <w:numPr>
          <w:ilvl w:val="0"/>
          <w:numId w:val="40"/>
        </w:numPr>
        <w:ind w:left="360"/>
        <w:rPr>
          <w:rFonts w:eastAsia="Tahoma" w:cs="Tahoma"/>
        </w:rPr>
      </w:pPr>
      <w:r w:rsidRPr="00C66F7D">
        <w:rPr>
          <w:rFonts w:eastAsia="Tahoma" w:cs="Tahoma"/>
        </w:rPr>
        <w:t xml:space="preserve">All staff have a role to play in challenging inappropriate behaviours between peers and children. Staff recognise that that some child-on-child abuse issues may be affected by gender, age, ability and culture of those involved, i.e. for </w:t>
      </w:r>
      <w:proofErr w:type="gramStart"/>
      <w:r w:rsidRPr="00C66F7D">
        <w:rPr>
          <w:rFonts w:eastAsia="Tahoma" w:cs="Tahoma"/>
        </w:rPr>
        <w:t>gender based</w:t>
      </w:r>
      <w:proofErr w:type="gramEnd"/>
      <w:r w:rsidRPr="00C66F7D">
        <w:rPr>
          <w:rFonts w:eastAsia="Tahoma" w:cs="Tahoma"/>
        </w:rPr>
        <w:t xml:space="preserve"> abuse, girls are more likely to be victims and boys more likely to be perpetrators.</w:t>
      </w:r>
    </w:p>
    <w:p w14:paraId="609559A8" w14:textId="77777777" w:rsidR="0027702F" w:rsidRPr="00C66F7D" w:rsidRDefault="0027702F" w:rsidP="0027702F">
      <w:pPr>
        <w:pBdr>
          <w:top w:val="nil"/>
          <w:left w:val="nil"/>
          <w:bottom w:val="nil"/>
          <w:right w:val="nil"/>
          <w:between w:val="nil"/>
        </w:pBdr>
        <w:ind w:left="720"/>
        <w:rPr>
          <w:rFonts w:eastAsia="Tahoma" w:cs="Tahoma"/>
          <w:color w:val="000000"/>
        </w:rPr>
      </w:pPr>
    </w:p>
    <w:p w14:paraId="5C9D6D1A" w14:textId="77777777" w:rsidR="0027702F" w:rsidRPr="00C66F7D" w:rsidRDefault="0027702F" w:rsidP="0027702F">
      <w:pPr>
        <w:numPr>
          <w:ilvl w:val="0"/>
          <w:numId w:val="40"/>
        </w:numPr>
        <w:ind w:left="360"/>
        <w:rPr>
          <w:rFonts w:eastAsia="Tahoma" w:cs="Tahoma"/>
          <w:b/>
        </w:rPr>
      </w:pPr>
      <w:r w:rsidRPr="00C66F7D">
        <w:rPr>
          <w:rFonts w:eastAsia="Tahoma" w:cs="Tahoma"/>
        </w:rPr>
        <w:t xml:space="preserve">Concerns about learner’s behaviour, including child on child abuse taking place offsite will be responded to as part of a partnership approach with learners and parents/carers. Offsite behaviour concerns will be recorded and responded to in line with existing appropriate policies, for example anti-bullying, acceptable use, behaviour and child protection policies.  </w:t>
      </w:r>
    </w:p>
    <w:p w14:paraId="1E6F6DF1" w14:textId="77777777" w:rsidR="0027702F" w:rsidRPr="00C66F7D" w:rsidRDefault="0027702F" w:rsidP="0027702F">
      <w:pPr>
        <w:rPr>
          <w:rFonts w:eastAsia="Tahoma" w:cs="Tahoma"/>
        </w:rPr>
      </w:pPr>
    </w:p>
    <w:p w14:paraId="33D974D1" w14:textId="3C38C607" w:rsidR="0027702F" w:rsidRPr="00C66F7D" w:rsidRDefault="0027702F" w:rsidP="0027702F">
      <w:pPr>
        <w:numPr>
          <w:ilvl w:val="0"/>
          <w:numId w:val="40"/>
        </w:numPr>
        <w:ind w:left="360"/>
        <w:rPr>
          <w:rFonts w:eastAsia="Tahoma" w:cs="Tahoma"/>
        </w:rPr>
      </w:pPr>
      <w:proofErr w:type="gramStart"/>
      <w:r w:rsidRPr="00C66F7D">
        <w:rPr>
          <w:rFonts w:eastAsia="Tahoma" w:cs="Tahoma"/>
        </w:rPr>
        <w:t>In order to</w:t>
      </w:r>
      <w:proofErr w:type="gramEnd"/>
      <w:r w:rsidRPr="00C66F7D">
        <w:rPr>
          <w:rFonts w:eastAsia="Tahoma" w:cs="Tahoma"/>
        </w:rPr>
        <w:t xml:space="preserve"> minimise the risk of child-on-child abuse, </w:t>
      </w:r>
      <w:r>
        <w:rPr>
          <w:rFonts w:eastAsia="Tahoma" w:cs="Tahoma"/>
        </w:rPr>
        <w:t xml:space="preserve">GREENSHARK MEDIA &amp; TRAINING </w:t>
      </w:r>
      <w:r w:rsidRPr="00C66F7D">
        <w:rPr>
          <w:rFonts w:eastAsia="Tahoma" w:cs="Tahoma"/>
        </w:rPr>
        <w:t>will:</w:t>
      </w:r>
    </w:p>
    <w:p w14:paraId="38634D98" w14:textId="77777777" w:rsidR="0027702F" w:rsidRPr="00C66F7D" w:rsidRDefault="0027702F" w:rsidP="0027702F">
      <w:pPr>
        <w:numPr>
          <w:ilvl w:val="0"/>
          <w:numId w:val="40"/>
        </w:numPr>
        <w:rPr>
          <w:rFonts w:eastAsia="Tahoma" w:cs="Tahoma"/>
        </w:rPr>
      </w:pPr>
      <w:r w:rsidRPr="00C66F7D">
        <w:rPr>
          <w:rFonts w:eastAsia="Tahoma" w:cs="Tahoma"/>
          <w:b/>
        </w:rPr>
        <w:t>implement a robust anti-bullying policy.</w:t>
      </w:r>
    </w:p>
    <w:p w14:paraId="54A487A0" w14:textId="77777777" w:rsidR="0027702F" w:rsidRPr="00C66F7D" w:rsidRDefault="0027702F" w:rsidP="0027702F">
      <w:pPr>
        <w:numPr>
          <w:ilvl w:val="0"/>
          <w:numId w:val="40"/>
        </w:numPr>
        <w:rPr>
          <w:rFonts w:eastAsia="Tahoma" w:cs="Tahoma"/>
        </w:rPr>
      </w:pPr>
      <w:r w:rsidRPr="00C66F7D">
        <w:rPr>
          <w:rFonts w:eastAsia="Tahoma" w:cs="Tahoma"/>
          <w:b/>
        </w:rPr>
        <w:t>provide an age/ability appropriate PSHE and RSE targeted support session.</w:t>
      </w:r>
    </w:p>
    <w:p w14:paraId="46F3E2EF" w14:textId="77777777" w:rsidR="0027702F" w:rsidRPr="00C66F7D" w:rsidRDefault="0027702F" w:rsidP="0027702F">
      <w:pPr>
        <w:rPr>
          <w:rFonts w:eastAsia="Tahoma" w:cs="Tahoma"/>
        </w:rPr>
      </w:pPr>
    </w:p>
    <w:p w14:paraId="1555D48D" w14:textId="06E1BB32" w:rsidR="0027702F" w:rsidRPr="00C66F7D" w:rsidRDefault="0027702F" w:rsidP="0027702F">
      <w:pPr>
        <w:numPr>
          <w:ilvl w:val="0"/>
          <w:numId w:val="40"/>
        </w:numPr>
        <w:ind w:left="360"/>
        <w:rPr>
          <w:rFonts w:eastAsia="Tahoma" w:cs="Tahoma"/>
        </w:rPr>
      </w:pPr>
      <w:r>
        <w:rPr>
          <w:rFonts w:eastAsia="Tahoma" w:cs="Tahoma"/>
        </w:rPr>
        <w:t xml:space="preserve">GREENSHARK MEDIA &amp; TRAINING </w:t>
      </w:r>
      <w:r w:rsidRPr="00C66F7D">
        <w:rPr>
          <w:rFonts w:eastAsia="Tahoma" w:cs="Tahoma"/>
        </w:rPr>
        <w:t xml:space="preserve">want children to feel able to confidently report abuse and know their concerns will be treated seriously. All allegations of child-on-child abuse will be reported to the DSL and will be recorded, investigated, and dealt with in line with associated </w:t>
      </w:r>
      <w:r>
        <w:rPr>
          <w:rFonts w:eastAsia="Tahoma" w:cs="Tahoma"/>
        </w:rPr>
        <w:t xml:space="preserve">GREENSHARK MEDIA &amp; TRAINING </w:t>
      </w:r>
      <w:r w:rsidRPr="00C66F7D">
        <w:rPr>
          <w:rFonts w:eastAsia="Tahoma" w:cs="Tahoma"/>
        </w:rPr>
        <w:t xml:space="preserve">policies, including child protection, anti-bullying and behaviour. Learners who experience abuse will be offered appropriate support, regardless of where the abuse takes place. </w:t>
      </w:r>
    </w:p>
    <w:p w14:paraId="18C7E404" w14:textId="77777777" w:rsidR="0027702F" w:rsidRPr="00C66F7D" w:rsidRDefault="0027702F" w:rsidP="0027702F">
      <w:pPr>
        <w:rPr>
          <w:rFonts w:eastAsia="Tahoma" w:cs="Tahoma"/>
        </w:rPr>
      </w:pPr>
    </w:p>
    <w:p w14:paraId="4783292C" w14:textId="77777777" w:rsidR="0027702F" w:rsidRPr="00C66F7D" w:rsidRDefault="0027702F" w:rsidP="0027702F">
      <w:pPr>
        <w:numPr>
          <w:ilvl w:val="0"/>
          <w:numId w:val="40"/>
        </w:numPr>
        <w:ind w:left="360"/>
        <w:rPr>
          <w:rFonts w:eastAsia="Tahoma" w:cs="Tahoma"/>
        </w:rPr>
      </w:pPr>
      <w:r w:rsidRPr="00C66F7D">
        <w:rPr>
          <w:rFonts w:eastAsia="Tahoma" w:cs="Tahoma"/>
        </w:rPr>
        <w:t>Alleged victims, perpetrators and any other child affected by child-on-child abuse will be supported by:</w:t>
      </w:r>
    </w:p>
    <w:p w14:paraId="0DCF4DE9" w14:textId="77777777" w:rsidR="0027702F" w:rsidRPr="00C66F7D" w:rsidRDefault="0027702F" w:rsidP="0027702F">
      <w:pPr>
        <w:pBdr>
          <w:top w:val="nil"/>
          <w:left w:val="nil"/>
          <w:bottom w:val="nil"/>
          <w:right w:val="nil"/>
          <w:between w:val="nil"/>
        </w:pBdr>
        <w:ind w:left="720"/>
        <w:rPr>
          <w:rFonts w:eastAsia="Tahoma" w:cs="Tahoma"/>
          <w:color w:val="000000"/>
        </w:rPr>
      </w:pPr>
    </w:p>
    <w:p w14:paraId="64EC9DB6" w14:textId="77777777" w:rsidR="0027702F" w:rsidRPr="00C66F7D" w:rsidRDefault="0027702F" w:rsidP="0027702F">
      <w:pPr>
        <w:numPr>
          <w:ilvl w:val="0"/>
          <w:numId w:val="41"/>
        </w:numPr>
        <w:rPr>
          <w:rFonts w:eastAsia="Tahoma" w:cs="Tahoma"/>
        </w:rPr>
      </w:pPr>
      <w:r w:rsidRPr="00C66F7D">
        <w:rPr>
          <w:rFonts w:eastAsia="Tahoma" w:cs="Tahoma"/>
          <w:b/>
        </w:rPr>
        <w:t>Taking reports seriously</w:t>
      </w:r>
    </w:p>
    <w:p w14:paraId="646B468D" w14:textId="77777777" w:rsidR="0027702F" w:rsidRPr="00C66F7D" w:rsidRDefault="0027702F" w:rsidP="0027702F">
      <w:pPr>
        <w:numPr>
          <w:ilvl w:val="0"/>
          <w:numId w:val="41"/>
        </w:numPr>
        <w:rPr>
          <w:rFonts w:eastAsia="Tahoma" w:cs="Tahoma"/>
        </w:rPr>
      </w:pPr>
      <w:r w:rsidRPr="00C66F7D">
        <w:rPr>
          <w:rFonts w:eastAsia="Tahoma" w:cs="Tahoma"/>
          <w:b/>
        </w:rPr>
        <w:t>Listening carefully</w:t>
      </w:r>
    </w:p>
    <w:p w14:paraId="027E7D99" w14:textId="77777777" w:rsidR="0027702F" w:rsidRPr="00C66F7D" w:rsidRDefault="0027702F" w:rsidP="0027702F">
      <w:pPr>
        <w:numPr>
          <w:ilvl w:val="0"/>
          <w:numId w:val="41"/>
        </w:numPr>
        <w:rPr>
          <w:rFonts w:eastAsia="Tahoma" w:cs="Tahoma"/>
        </w:rPr>
      </w:pPr>
      <w:r w:rsidRPr="00C66F7D">
        <w:rPr>
          <w:rFonts w:eastAsia="Tahoma" w:cs="Tahoma"/>
          <w:b/>
        </w:rPr>
        <w:t>Avoiding victim blaming</w:t>
      </w:r>
    </w:p>
    <w:p w14:paraId="49A4F90C" w14:textId="77777777" w:rsidR="0027702F" w:rsidRPr="00C66F7D" w:rsidRDefault="0027702F" w:rsidP="0027702F">
      <w:pPr>
        <w:numPr>
          <w:ilvl w:val="0"/>
          <w:numId w:val="41"/>
        </w:numPr>
        <w:rPr>
          <w:rFonts w:eastAsia="Tahoma" w:cs="Tahoma"/>
        </w:rPr>
      </w:pPr>
      <w:r w:rsidRPr="00C66F7D">
        <w:rPr>
          <w:rFonts w:eastAsia="Tahoma" w:cs="Tahoma"/>
          <w:b/>
        </w:rPr>
        <w:t>Providing appropriate pastoral support</w:t>
      </w:r>
    </w:p>
    <w:p w14:paraId="58F3307B" w14:textId="77777777" w:rsidR="0027702F" w:rsidRPr="00C66F7D" w:rsidRDefault="0027702F" w:rsidP="0027702F">
      <w:pPr>
        <w:numPr>
          <w:ilvl w:val="0"/>
          <w:numId w:val="41"/>
        </w:numPr>
        <w:rPr>
          <w:rFonts w:eastAsia="Tahoma" w:cs="Tahoma"/>
        </w:rPr>
      </w:pPr>
      <w:r w:rsidRPr="00C66F7D">
        <w:rPr>
          <w:rFonts w:eastAsia="Tahoma" w:cs="Tahoma"/>
          <w:b/>
        </w:rPr>
        <w:t>Notifying the referring agent so they can implement their own procedures</w:t>
      </w:r>
    </w:p>
    <w:p w14:paraId="0497B77A" w14:textId="77777777" w:rsidR="0027702F" w:rsidRPr="00C66F7D" w:rsidRDefault="0027702F" w:rsidP="0027702F">
      <w:pPr>
        <w:rPr>
          <w:rFonts w:eastAsia="Tahoma" w:cs="Tahoma"/>
        </w:rPr>
      </w:pPr>
    </w:p>
    <w:p w14:paraId="4B668029" w14:textId="77777777" w:rsidR="0027702F" w:rsidRPr="00C66F7D" w:rsidRDefault="0027702F" w:rsidP="0027702F">
      <w:pPr>
        <w:numPr>
          <w:ilvl w:val="1"/>
          <w:numId w:val="19"/>
        </w:numPr>
        <w:ind w:hanging="720"/>
        <w:rPr>
          <w:rFonts w:eastAsia="Tahoma" w:cs="Tahoma"/>
          <w:b/>
        </w:rPr>
      </w:pPr>
      <w:r w:rsidRPr="00C66F7D">
        <w:rPr>
          <w:rFonts w:eastAsia="Tahoma" w:cs="Tahoma"/>
          <w:b/>
        </w:rPr>
        <w:t>Child on Child Sexual Violence and Sexual Harassment</w:t>
      </w:r>
    </w:p>
    <w:p w14:paraId="364F919E" w14:textId="77777777" w:rsidR="0027702F" w:rsidRPr="00C66F7D" w:rsidRDefault="0027702F" w:rsidP="0027702F">
      <w:pPr>
        <w:rPr>
          <w:rFonts w:eastAsia="Tahoma" w:cs="Tahoma"/>
        </w:rPr>
      </w:pPr>
    </w:p>
    <w:p w14:paraId="25922361" w14:textId="415BE1E6" w:rsidR="0027702F" w:rsidRPr="00C66F7D" w:rsidRDefault="0027702F" w:rsidP="0027702F">
      <w:pPr>
        <w:numPr>
          <w:ilvl w:val="0"/>
          <w:numId w:val="40"/>
        </w:numPr>
        <w:ind w:left="360"/>
        <w:rPr>
          <w:rFonts w:eastAsia="Tahoma" w:cs="Tahoma"/>
        </w:rPr>
      </w:pPr>
      <w:r w:rsidRPr="00C66F7D">
        <w:rPr>
          <w:rFonts w:eastAsia="Tahoma" w:cs="Tahoma"/>
        </w:rPr>
        <w:t xml:space="preserve">When responding to concerns relating to child on child sexual violence or harassment, </w:t>
      </w:r>
      <w:r>
        <w:rPr>
          <w:rFonts w:eastAsia="Tahoma" w:cs="Tahoma"/>
        </w:rPr>
        <w:t xml:space="preserve">GREENSHARK MEDIA &amp; TRAINING </w:t>
      </w:r>
      <w:r w:rsidRPr="00C66F7D">
        <w:rPr>
          <w:rFonts w:eastAsia="Tahoma" w:cs="Tahoma"/>
        </w:rPr>
        <w:t xml:space="preserve">will follow the guidance outlined in Part Five of KCSIE </w:t>
      </w:r>
      <w:r w:rsidR="007C05CD">
        <w:rPr>
          <w:rFonts w:eastAsia="Tahoma" w:cs="Tahoma"/>
        </w:rPr>
        <w:t>2024</w:t>
      </w:r>
      <w:r w:rsidRPr="00C66F7D">
        <w:rPr>
          <w:rFonts w:eastAsia="Tahoma" w:cs="Tahoma"/>
        </w:rPr>
        <w:t xml:space="preserve"> and the DfE ‘</w:t>
      </w:r>
      <w:hyperlink r:id="rId14">
        <w:r w:rsidRPr="00C66F7D">
          <w:rPr>
            <w:rFonts w:eastAsia="Tahoma" w:cs="Tahoma"/>
            <w:color w:val="000000"/>
            <w:u w:val="single"/>
          </w:rPr>
          <w:t>Sexual Violence and Sexual Harassment Between Children in Schools and Colleges’</w:t>
        </w:r>
      </w:hyperlink>
      <w:r w:rsidRPr="00C66F7D">
        <w:rPr>
          <w:rFonts w:eastAsia="Tahoma" w:cs="Tahoma"/>
        </w:rPr>
        <w:t xml:space="preserve"> guidance.</w:t>
      </w:r>
    </w:p>
    <w:p w14:paraId="726416ED" w14:textId="77777777" w:rsidR="0027702F" w:rsidRPr="00C66F7D" w:rsidRDefault="0027702F" w:rsidP="0027702F">
      <w:pPr>
        <w:ind w:left="1080"/>
        <w:rPr>
          <w:rFonts w:eastAsia="Tahoma" w:cs="Tahoma"/>
        </w:rPr>
      </w:pPr>
      <w:r w:rsidRPr="00C66F7D">
        <w:rPr>
          <w:rFonts w:eastAsia="Tahoma" w:cs="Tahoma"/>
        </w:rPr>
        <w:t xml:space="preserve">  </w:t>
      </w:r>
    </w:p>
    <w:p w14:paraId="04D08860" w14:textId="74AA7D2E" w:rsidR="0027702F" w:rsidRPr="00560262" w:rsidRDefault="0027702F" w:rsidP="0027702F">
      <w:pPr>
        <w:numPr>
          <w:ilvl w:val="0"/>
          <w:numId w:val="40"/>
        </w:numPr>
        <w:ind w:left="284"/>
        <w:rPr>
          <w:rFonts w:eastAsia="Tahoma" w:cs="Tahoma"/>
        </w:rPr>
      </w:pPr>
      <w:r>
        <w:rPr>
          <w:rFonts w:eastAsia="Tahoma" w:cs="Tahoma"/>
        </w:rPr>
        <w:lastRenderedPageBreak/>
        <w:t xml:space="preserve">GREENSHARK MEDIA &amp; TRAINING </w:t>
      </w:r>
      <w:r w:rsidRPr="00C66F7D">
        <w:rPr>
          <w:rFonts w:eastAsia="Tahoma" w:cs="Tahoma"/>
        </w:rPr>
        <w:t xml:space="preserve">recognises sexual </w:t>
      </w:r>
      <w:proofErr w:type="gramStart"/>
      <w:r w:rsidRPr="00C66F7D">
        <w:rPr>
          <w:rFonts w:eastAsia="Tahoma" w:cs="Tahoma"/>
        </w:rPr>
        <w:t>violence</w:t>
      </w:r>
      <w:proofErr w:type="gramEnd"/>
      <w:r w:rsidRPr="00C66F7D">
        <w:rPr>
          <w:rFonts w:eastAsia="Tahoma" w:cs="Tahoma"/>
        </w:rPr>
        <w:t xml:space="preserve"> and sexual harassment can occur between two children of any age and sex. It can occur through a group of children sexually assaulting or sexually harassing a single child or group of children and can occur online and face to face (both physically and verbally). Sexual violence and sexual harassment </w:t>
      </w:r>
      <w:proofErr w:type="gramStart"/>
      <w:r w:rsidRPr="00C66F7D">
        <w:rPr>
          <w:rFonts w:eastAsia="Tahoma" w:cs="Tahoma"/>
        </w:rPr>
        <w:t>is</w:t>
      </w:r>
      <w:proofErr w:type="gramEnd"/>
      <w:r w:rsidRPr="00C66F7D">
        <w:rPr>
          <w:rFonts w:eastAsia="Tahoma" w:cs="Tahoma"/>
        </w:rPr>
        <w:t xml:space="preserve"> never acceptable. </w:t>
      </w:r>
    </w:p>
    <w:p w14:paraId="4F0C6B2B" w14:textId="77777777" w:rsidR="0027702F" w:rsidRPr="00C66F7D" w:rsidRDefault="0027702F" w:rsidP="0027702F">
      <w:pPr>
        <w:pBdr>
          <w:top w:val="nil"/>
          <w:left w:val="nil"/>
          <w:bottom w:val="nil"/>
          <w:right w:val="nil"/>
          <w:between w:val="nil"/>
        </w:pBdr>
        <w:ind w:left="720"/>
        <w:rPr>
          <w:rFonts w:eastAsia="Tahoma" w:cs="Tahoma"/>
          <w:color w:val="000000"/>
        </w:rPr>
      </w:pPr>
    </w:p>
    <w:p w14:paraId="2A78357A" w14:textId="1CC385A9" w:rsidR="0027702F" w:rsidRDefault="0027702F" w:rsidP="0027702F">
      <w:pPr>
        <w:numPr>
          <w:ilvl w:val="0"/>
          <w:numId w:val="40"/>
        </w:numPr>
        <w:ind w:left="284"/>
        <w:rPr>
          <w:rFonts w:eastAsia="Tahoma" w:cs="Tahoma"/>
        </w:rPr>
      </w:pPr>
      <w:r>
        <w:rPr>
          <w:rFonts w:eastAsia="Tahoma" w:cs="Tahoma"/>
        </w:rPr>
        <w:t xml:space="preserve">GREENSHARK MEDIA &amp; TRAINING </w:t>
      </w:r>
      <w:r w:rsidRPr="00C66F7D">
        <w:rPr>
          <w:rFonts w:eastAsia="Tahoma" w:cs="Tahoma"/>
        </w:rPr>
        <w:t>recognises the importance of explaining to children that the law is in place to protect rather than criminalise them.</w:t>
      </w:r>
    </w:p>
    <w:p w14:paraId="60A84F87" w14:textId="77777777" w:rsidR="0027702F" w:rsidRPr="00C66F7D" w:rsidRDefault="0027702F" w:rsidP="0027702F">
      <w:pPr>
        <w:rPr>
          <w:rFonts w:eastAsia="Tahoma" w:cs="Tahoma"/>
        </w:rPr>
      </w:pPr>
    </w:p>
    <w:p w14:paraId="33FFCF73" w14:textId="4671795D" w:rsidR="0027702F" w:rsidRPr="00C66F7D" w:rsidRDefault="0027702F" w:rsidP="0027702F">
      <w:pPr>
        <w:numPr>
          <w:ilvl w:val="0"/>
          <w:numId w:val="40"/>
        </w:numPr>
        <w:ind w:left="284"/>
        <w:rPr>
          <w:rFonts w:eastAsia="Tahoma" w:cs="Tahoma"/>
        </w:rPr>
      </w:pPr>
      <w:r>
        <w:rPr>
          <w:rFonts w:eastAsia="Tahoma" w:cs="Tahoma"/>
        </w:rPr>
        <w:t xml:space="preserve">GREENSHARK MEDIA &amp; TRAINING </w:t>
      </w:r>
      <w:r w:rsidRPr="00C66F7D">
        <w:rPr>
          <w:rFonts w:eastAsia="Tahoma" w:cs="Tahoma"/>
        </w:rPr>
        <w:t>recognises the importance of understanding intra-familial harms, and any necessary support for siblings following incidents.</w:t>
      </w:r>
    </w:p>
    <w:p w14:paraId="77C64DB5" w14:textId="77777777" w:rsidR="0027702F" w:rsidRPr="00C66F7D" w:rsidRDefault="0027702F" w:rsidP="0027702F">
      <w:pPr>
        <w:pBdr>
          <w:top w:val="nil"/>
          <w:left w:val="nil"/>
          <w:bottom w:val="nil"/>
          <w:right w:val="nil"/>
          <w:between w:val="nil"/>
        </w:pBdr>
        <w:ind w:left="720"/>
        <w:rPr>
          <w:rFonts w:eastAsia="Tahoma" w:cs="Tahoma"/>
          <w:color w:val="000000"/>
        </w:rPr>
      </w:pPr>
    </w:p>
    <w:p w14:paraId="0DA01E48" w14:textId="4C591852" w:rsidR="0027702F" w:rsidRPr="00C66F7D" w:rsidRDefault="0027702F" w:rsidP="0027702F">
      <w:pPr>
        <w:numPr>
          <w:ilvl w:val="0"/>
          <w:numId w:val="40"/>
        </w:numPr>
        <w:ind w:left="284"/>
        <w:rPr>
          <w:rFonts w:eastAsia="Tahoma" w:cs="Tahoma"/>
        </w:rPr>
      </w:pPr>
      <w:r>
        <w:rPr>
          <w:rFonts w:eastAsia="Tahoma" w:cs="Tahoma"/>
        </w:rPr>
        <w:t xml:space="preserve">GREENSHARK MEDIA &amp; TRAINING </w:t>
      </w:r>
      <w:r w:rsidRPr="00C66F7D">
        <w:rPr>
          <w:rFonts w:eastAsia="Tahoma" w:cs="Tahoma"/>
        </w:rPr>
        <w:t>recognises the need for schools, colleges and all other referring parties to be part of discussions with statutory safeguarding partners.</w:t>
      </w:r>
    </w:p>
    <w:p w14:paraId="52B6577E" w14:textId="77777777" w:rsidR="0027702F" w:rsidRPr="00C66F7D" w:rsidRDefault="0027702F" w:rsidP="0027702F">
      <w:pPr>
        <w:ind w:left="284"/>
        <w:rPr>
          <w:rFonts w:eastAsia="Tahoma" w:cs="Tahoma"/>
        </w:rPr>
      </w:pPr>
    </w:p>
    <w:p w14:paraId="3847647A" w14:textId="77777777" w:rsidR="0027702F" w:rsidRPr="00C66F7D" w:rsidRDefault="0027702F" w:rsidP="0027702F">
      <w:pPr>
        <w:numPr>
          <w:ilvl w:val="0"/>
          <w:numId w:val="40"/>
        </w:numPr>
        <w:ind w:left="284"/>
        <w:rPr>
          <w:rFonts w:eastAsia="Tahoma" w:cs="Tahoma"/>
        </w:rPr>
      </w:pPr>
      <w:r w:rsidRPr="00C66F7D">
        <w:rPr>
          <w:rFonts w:eastAsia="Tahoma" w:cs="Tahoma"/>
        </w:rPr>
        <w:t>All victims of sexual violence or sexual harassment will be reassured that they are being taken seriously and that they will be supported and kept safe. A victim will never be given the impression that they are creating a problem by reporting sexual violence or sexual harassment or be made to feel ashamed for making a report.</w:t>
      </w:r>
    </w:p>
    <w:p w14:paraId="25E65EC9" w14:textId="77777777" w:rsidR="0027702F" w:rsidRPr="00C66F7D" w:rsidRDefault="0027702F" w:rsidP="0027702F">
      <w:pPr>
        <w:pBdr>
          <w:top w:val="nil"/>
          <w:left w:val="nil"/>
          <w:bottom w:val="nil"/>
          <w:right w:val="nil"/>
          <w:between w:val="nil"/>
        </w:pBdr>
        <w:rPr>
          <w:rFonts w:eastAsia="Tahoma" w:cs="Tahoma"/>
          <w:color w:val="000000"/>
        </w:rPr>
      </w:pPr>
    </w:p>
    <w:p w14:paraId="11CEFCEB" w14:textId="77777777" w:rsidR="0027702F" w:rsidRPr="00C66F7D" w:rsidRDefault="0027702F" w:rsidP="0027702F">
      <w:pPr>
        <w:numPr>
          <w:ilvl w:val="0"/>
          <w:numId w:val="40"/>
        </w:numPr>
        <w:ind w:left="360"/>
        <w:rPr>
          <w:rFonts w:eastAsia="Tahoma" w:cs="Tahoma"/>
        </w:rPr>
      </w:pPr>
      <w:r w:rsidRPr="00C66F7D">
        <w:rPr>
          <w:rFonts w:eastAsia="Tahoma" w:cs="Tahoma"/>
        </w:rPr>
        <w:t>When there has been a report of sexual violence or harassment, the DSL will make an immediate risk and needs assessment which will be considered on a case-by-case basis which explores how best to support and protect the victim and the alleged perpetrator (and any other children involved/impacted).</w:t>
      </w:r>
    </w:p>
    <w:p w14:paraId="4CC98A2E" w14:textId="77777777" w:rsidR="0027702F" w:rsidRPr="00C66F7D" w:rsidRDefault="0027702F" w:rsidP="0027702F">
      <w:pPr>
        <w:numPr>
          <w:ilvl w:val="1"/>
          <w:numId w:val="40"/>
        </w:numPr>
        <w:ind w:left="1134"/>
        <w:rPr>
          <w:rFonts w:eastAsia="Tahoma" w:cs="Tahoma"/>
        </w:rPr>
      </w:pPr>
      <w:r w:rsidRPr="00C66F7D">
        <w:rPr>
          <w:rFonts w:eastAsia="Tahoma" w:cs="Tahoma"/>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6AC6D323" w14:textId="77777777" w:rsidR="0027702F" w:rsidRPr="00C66F7D" w:rsidRDefault="0027702F" w:rsidP="0027702F">
      <w:pPr>
        <w:rPr>
          <w:rFonts w:eastAsia="Tahoma" w:cs="Tahoma"/>
        </w:rPr>
      </w:pPr>
    </w:p>
    <w:p w14:paraId="689ECA0B" w14:textId="4E24ACAB" w:rsidR="0027702F" w:rsidRPr="00C66F7D" w:rsidRDefault="0027702F" w:rsidP="0027702F">
      <w:pPr>
        <w:numPr>
          <w:ilvl w:val="0"/>
          <w:numId w:val="40"/>
        </w:numPr>
        <w:ind w:left="360"/>
        <w:rPr>
          <w:rFonts w:eastAsia="Tahoma" w:cs="Tahoma"/>
        </w:rPr>
      </w:pPr>
      <w:r w:rsidRPr="00C66F7D">
        <w:rPr>
          <w:rFonts w:eastAsia="Tahoma" w:cs="Tahoma"/>
        </w:rPr>
        <w:t xml:space="preserve">Reports will be managed internally by </w:t>
      </w:r>
      <w:r>
        <w:rPr>
          <w:rFonts w:eastAsia="Tahoma" w:cs="Tahoma"/>
        </w:rPr>
        <w:t xml:space="preserve">GREENSHARK MEDIA &amp; TRAINING </w:t>
      </w:r>
      <w:r w:rsidRPr="00C66F7D">
        <w:rPr>
          <w:rFonts w:eastAsia="Tahoma" w:cs="Tahoma"/>
        </w:rPr>
        <w:t>but will also be referred to the referring agent’s DSL as a matter of priority and/or Integrated Children’s Services and/or the Police if necessary.</w:t>
      </w:r>
    </w:p>
    <w:p w14:paraId="2EB9EA3A" w14:textId="73106BB2" w:rsidR="0027702F" w:rsidRPr="00C66F7D" w:rsidRDefault="0027702F" w:rsidP="0027702F">
      <w:pPr>
        <w:numPr>
          <w:ilvl w:val="1"/>
          <w:numId w:val="40"/>
        </w:numPr>
        <w:ind w:left="1080"/>
        <w:rPr>
          <w:rFonts w:eastAsia="Tahoma" w:cs="Tahoma"/>
        </w:rPr>
      </w:pPr>
      <w:r w:rsidRPr="00C66F7D">
        <w:rPr>
          <w:rFonts w:eastAsia="Tahoma" w:cs="Tahoma"/>
        </w:rPr>
        <w:t xml:space="preserve">The decision making and required action taken will vary on a case by case basis, but will be informed by the wishes of the victim, the nature of the alleged incident (including whether a crime may have been committed), the ages and developmental stages of the children involved, any power imbalance, if the alleged incident is a one-off or a sustained pattern of abuse, if there are any ongoing risks to the victim, other children, or </w:t>
      </w:r>
      <w:r>
        <w:rPr>
          <w:rFonts w:eastAsia="Tahoma" w:cs="Tahoma"/>
        </w:rPr>
        <w:t xml:space="preserve">GREENSHARK MEDIA &amp; TRAINING </w:t>
      </w:r>
      <w:r w:rsidRPr="00C66F7D">
        <w:rPr>
          <w:rFonts w:eastAsia="Tahoma" w:cs="Tahoma"/>
        </w:rPr>
        <w:t>staff, and, any other related issues or wider context.</w:t>
      </w:r>
    </w:p>
    <w:p w14:paraId="2D5B91EE" w14:textId="77777777" w:rsidR="0027702F" w:rsidRPr="00560262" w:rsidRDefault="0027702F" w:rsidP="0027702F">
      <w:pPr>
        <w:numPr>
          <w:ilvl w:val="0"/>
          <w:numId w:val="40"/>
        </w:numPr>
        <w:ind w:left="284"/>
        <w:rPr>
          <w:rFonts w:eastAsia="Tahoma" w:cs="Tahoma"/>
        </w:rPr>
      </w:pPr>
      <w:r w:rsidRPr="00C66F7D">
        <w:rPr>
          <w:rFonts w:eastAsia="Tahoma" w:cs="Tahoma"/>
        </w:rPr>
        <w:t xml:space="preserve">If at any stage the DSL is unsure how to proceed, advice will be sought from the Education Safeguarding Service or the appointed external safeguarding representatives. </w:t>
      </w:r>
    </w:p>
    <w:p w14:paraId="2CFA2FA7" w14:textId="77777777" w:rsidR="0027702F" w:rsidRPr="00C66F7D" w:rsidRDefault="0027702F" w:rsidP="0027702F">
      <w:pPr>
        <w:rPr>
          <w:rFonts w:eastAsia="Tahoma" w:cs="Tahoma"/>
        </w:rPr>
      </w:pPr>
    </w:p>
    <w:p w14:paraId="1502EB7E" w14:textId="77777777" w:rsidR="0027702F" w:rsidRPr="00C66F7D" w:rsidRDefault="0027702F" w:rsidP="0027702F">
      <w:pPr>
        <w:numPr>
          <w:ilvl w:val="1"/>
          <w:numId w:val="19"/>
        </w:numPr>
        <w:ind w:hanging="720"/>
        <w:rPr>
          <w:rFonts w:eastAsia="Tahoma" w:cs="Tahoma"/>
          <w:b/>
        </w:rPr>
      </w:pPr>
      <w:r w:rsidRPr="00C66F7D">
        <w:rPr>
          <w:rFonts w:eastAsia="Tahoma" w:cs="Tahoma"/>
          <w:b/>
        </w:rPr>
        <w:t xml:space="preserve">Nude and/or Semi-Nude Image Sharing by Children </w:t>
      </w:r>
    </w:p>
    <w:p w14:paraId="2C1101BD" w14:textId="77777777" w:rsidR="0027702F" w:rsidRPr="00C66F7D" w:rsidRDefault="0027702F" w:rsidP="0027702F">
      <w:pPr>
        <w:pBdr>
          <w:top w:val="nil"/>
          <w:left w:val="nil"/>
          <w:bottom w:val="nil"/>
          <w:right w:val="nil"/>
          <w:between w:val="nil"/>
        </w:pBdr>
        <w:shd w:val="clear" w:color="auto" w:fill="FFFFFF"/>
        <w:rPr>
          <w:rFonts w:eastAsia="Tahoma" w:cs="Tahoma"/>
          <w:color w:val="000000"/>
        </w:rPr>
      </w:pPr>
    </w:p>
    <w:p w14:paraId="237C75A5" w14:textId="26E32254" w:rsidR="0027702F" w:rsidRPr="00C66F7D" w:rsidRDefault="0027702F" w:rsidP="0027702F">
      <w:pPr>
        <w:numPr>
          <w:ilvl w:val="0"/>
          <w:numId w:val="40"/>
        </w:numPr>
        <w:ind w:left="360"/>
        <w:rPr>
          <w:rFonts w:eastAsia="Tahoma" w:cs="Tahoma"/>
        </w:rPr>
      </w:pPr>
      <w:r>
        <w:rPr>
          <w:rFonts w:eastAsia="Tahoma" w:cs="Tahoma"/>
        </w:rPr>
        <w:t xml:space="preserve">GREENSHARK MEDIA &amp; TRAINING </w:t>
      </w:r>
      <w:r w:rsidRPr="00C66F7D">
        <w:rPr>
          <w:rFonts w:eastAsia="Tahoma" w:cs="Tahoma"/>
        </w:rPr>
        <w:t xml:space="preserve">recognises that consensual and non-consensual sharing of nudes and semi-nude images and/or videos (also known as youth </w:t>
      </w:r>
      <w:r w:rsidRPr="00C66F7D">
        <w:rPr>
          <w:rFonts w:eastAsia="Tahoma" w:cs="Tahoma"/>
        </w:rPr>
        <w:lastRenderedPageBreak/>
        <w:t xml:space="preserve">produced/involved sexual imagery or “sexting”) can be a safeguarding issue; all concerns will be reported to and dealt with by the DSL (or deputy).  </w:t>
      </w:r>
    </w:p>
    <w:p w14:paraId="78BA0771" w14:textId="77777777" w:rsidR="0027702F" w:rsidRPr="00C66F7D" w:rsidRDefault="0027702F" w:rsidP="0027702F">
      <w:pPr>
        <w:ind w:left="360"/>
        <w:rPr>
          <w:rFonts w:eastAsia="Tahoma" w:cs="Tahoma"/>
        </w:rPr>
      </w:pPr>
    </w:p>
    <w:p w14:paraId="13BC655A" w14:textId="77777777" w:rsidR="0027702F" w:rsidRPr="00C66F7D" w:rsidRDefault="0027702F" w:rsidP="0027702F">
      <w:pPr>
        <w:numPr>
          <w:ilvl w:val="0"/>
          <w:numId w:val="40"/>
        </w:numPr>
        <w:ind w:left="360"/>
        <w:rPr>
          <w:rFonts w:eastAsia="Tahoma" w:cs="Tahoma"/>
        </w:rPr>
      </w:pPr>
      <w:r w:rsidRPr="00C66F7D">
        <w:rPr>
          <w:rFonts w:eastAsia="Tahoma" w:cs="Tahoma"/>
        </w:rPr>
        <w:t>When made aware of concerns involving consensual and non-consensual sharing of nudes and semi-nude images and/or videos by children, staff are advised to:</w:t>
      </w:r>
    </w:p>
    <w:p w14:paraId="3D88E55E" w14:textId="77777777" w:rsidR="0027702F" w:rsidRPr="00C66F7D" w:rsidRDefault="0027702F" w:rsidP="0027702F">
      <w:pPr>
        <w:numPr>
          <w:ilvl w:val="1"/>
          <w:numId w:val="40"/>
        </w:numPr>
        <w:pBdr>
          <w:top w:val="nil"/>
          <w:left w:val="nil"/>
          <w:bottom w:val="nil"/>
          <w:right w:val="nil"/>
          <w:between w:val="nil"/>
        </w:pBdr>
        <w:shd w:val="clear" w:color="auto" w:fill="FFFFFF"/>
        <w:ind w:left="1080"/>
        <w:rPr>
          <w:rFonts w:eastAsia="Tahoma" w:cs="Tahoma"/>
          <w:color w:val="000000"/>
        </w:rPr>
      </w:pPr>
      <w:r w:rsidRPr="00C66F7D">
        <w:rPr>
          <w:rFonts w:eastAsia="Tahoma" w:cs="Tahoma"/>
          <w:color w:val="000000"/>
        </w:rPr>
        <w:t xml:space="preserve">Report any concerns to the DSL immediately. </w:t>
      </w:r>
    </w:p>
    <w:p w14:paraId="47D41F6A" w14:textId="77777777" w:rsidR="0027702F" w:rsidRPr="00C66F7D" w:rsidRDefault="0027702F" w:rsidP="0027702F">
      <w:pPr>
        <w:numPr>
          <w:ilvl w:val="1"/>
          <w:numId w:val="40"/>
        </w:numPr>
        <w:pBdr>
          <w:top w:val="nil"/>
          <w:left w:val="nil"/>
          <w:bottom w:val="nil"/>
          <w:right w:val="nil"/>
          <w:between w:val="nil"/>
        </w:pBdr>
        <w:shd w:val="clear" w:color="auto" w:fill="FFFFFF"/>
        <w:ind w:left="1080"/>
        <w:rPr>
          <w:rFonts w:eastAsia="Tahoma" w:cs="Tahoma"/>
          <w:color w:val="000000"/>
        </w:rPr>
      </w:pPr>
      <w:r w:rsidRPr="00C66F7D">
        <w:rPr>
          <w:rFonts w:eastAsia="Tahoma" w:cs="Tahoma"/>
          <w:color w:val="000000"/>
        </w:rPr>
        <w:t>Never view, copy, print, share, store or save the imagery, or ask a child to share or download it – this may be illegal. If staff have already viewed the imagery by accident, this will be immediately reported to the DSL.</w:t>
      </w:r>
    </w:p>
    <w:p w14:paraId="2FC5FE4D" w14:textId="77777777" w:rsidR="0027702F" w:rsidRPr="00C66F7D" w:rsidRDefault="0027702F" w:rsidP="0027702F">
      <w:pPr>
        <w:numPr>
          <w:ilvl w:val="1"/>
          <w:numId w:val="40"/>
        </w:numPr>
        <w:pBdr>
          <w:top w:val="nil"/>
          <w:left w:val="nil"/>
          <w:bottom w:val="nil"/>
          <w:right w:val="nil"/>
          <w:between w:val="nil"/>
        </w:pBdr>
        <w:shd w:val="clear" w:color="auto" w:fill="FFFFFF"/>
        <w:ind w:left="1080"/>
        <w:rPr>
          <w:rFonts w:eastAsia="Tahoma" w:cs="Tahoma"/>
          <w:color w:val="000000"/>
        </w:rPr>
      </w:pPr>
      <w:r w:rsidRPr="00C66F7D">
        <w:rPr>
          <w:rFonts w:eastAsia="Tahoma" w:cs="Tahoma"/>
          <w:color w:val="000000"/>
        </w:rPr>
        <w:t>Not delete the imagery or ask the child to delete it.</w:t>
      </w:r>
    </w:p>
    <w:p w14:paraId="59B98CD0" w14:textId="77777777" w:rsidR="0027702F" w:rsidRPr="00C66F7D" w:rsidRDefault="0027702F" w:rsidP="0027702F">
      <w:pPr>
        <w:numPr>
          <w:ilvl w:val="1"/>
          <w:numId w:val="40"/>
        </w:numPr>
        <w:pBdr>
          <w:top w:val="nil"/>
          <w:left w:val="nil"/>
          <w:bottom w:val="nil"/>
          <w:right w:val="nil"/>
          <w:between w:val="nil"/>
        </w:pBdr>
        <w:shd w:val="clear" w:color="auto" w:fill="FFFFFF"/>
        <w:ind w:left="1080"/>
        <w:rPr>
          <w:rFonts w:eastAsia="Tahoma" w:cs="Tahoma"/>
          <w:color w:val="000000"/>
        </w:rPr>
      </w:pPr>
      <w:r w:rsidRPr="00C66F7D">
        <w:rPr>
          <w:rFonts w:eastAsia="Tahoma" w:cs="Tahoma"/>
          <w:color w:val="000000"/>
        </w:rPr>
        <w:t>Not say or do anything to blame or shame any children involved.</w:t>
      </w:r>
    </w:p>
    <w:p w14:paraId="3E5BF449" w14:textId="77777777" w:rsidR="0027702F" w:rsidRPr="00C66F7D" w:rsidRDefault="0027702F" w:rsidP="0027702F">
      <w:pPr>
        <w:numPr>
          <w:ilvl w:val="1"/>
          <w:numId w:val="40"/>
        </w:numPr>
        <w:pBdr>
          <w:top w:val="nil"/>
          <w:left w:val="nil"/>
          <w:bottom w:val="nil"/>
          <w:right w:val="nil"/>
          <w:between w:val="nil"/>
        </w:pBdr>
        <w:shd w:val="clear" w:color="auto" w:fill="FFFFFF"/>
        <w:ind w:left="1080"/>
        <w:rPr>
          <w:rFonts w:eastAsia="Tahoma" w:cs="Tahoma"/>
          <w:color w:val="000000"/>
        </w:rPr>
      </w:pPr>
      <w:r w:rsidRPr="00C66F7D">
        <w:rPr>
          <w:rFonts w:eastAsia="Tahoma" w:cs="Tahoma"/>
          <w:color w:val="000000"/>
        </w:rPr>
        <w:t>Explain to child(ren) involved that they will report the issue to the DSL and reassure them that they will receive appropriate support and help.</w:t>
      </w:r>
    </w:p>
    <w:p w14:paraId="5D8ACE31" w14:textId="14E76938" w:rsidR="0027702F" w:rsidRPr="007C05CD" w:rsidRDefault="0027702F" w:rsidP="0027702F">
      <w:pPr>
        <w:numPr>
          <w:ilvl w:val="1"/>
          <w:numId w:val="40"/>
        </w:numPr>
        <w:pBdr>
          <w:top w:val="nil"/>
          <w:left w:val="nil"/>
          <w:bottom w:val="nil"/>
          <w:right w:val="nil"/>
          <w:between w:val="nil"/>
        </w:pBdr>
        <w:shd w:val="clear" w:color="auto" w:fill="FFFFFF"/>
        <w:ind w:left="1080"/>
        <w:rPr>
          <w:rFonts w:eastAsia="Tahoma" w:cs="Tahoma"/>
          <w:color w:val="000000"/>
        </w:rPr>
      </w:pPr>
      <w:r w:rsidRPr="00C66F7D">
        <w:rPr>
          <w:rFonts w:eastAsia="Tahoma" w:cs="Tahoma"/>
          <w:color w:val="000000"/>
        </w:rPr>
        <w:t>Not ask the child or children involved in the incident to disclose information regarding the imagery and not share information about the incident with other members of staff, the child(ren) involved or their, or other, parents and/or carers. This is the responsibility of the DSL.</w:t>
      </w:r>
    </w:p>
    <w:p w14:paraId="31150DB6" w14:textId="77777777" w:rsidR="0027702F" w:rsidRPr="00C66F7D" w:rsidRDefault="0027702F" w:rsidP="0027702F">
      <w:pPr>
        <w:pBdr>
          <w:top w:val="nil"/>
          <w:left w:val="nil"/>
          <w:bottom w:val="nil"/>
          <w:right w:val="nil"/>
          <w:between w:val="nil"/>
        </w:pBdr>
        <w:shd w:val="clear" w:color="auto" w:fill="FFFFFF"/>
        <w:rPr>
          <w:rFonts w:eastAsia="Tahoma" w:cs="Tahoma"/>
          <w:color w:val="000000"/>
        </w:rPr>
      </w:pPr>
    </w:p>
    <w:p w14:paraId="0FBBC5C7" w14:textId="77777777" w:rsidR="0027702F" w:rsidRPr="00C66F7D" w:rsidRDefault="0027702F" w:rsidP="0027702F">
      <w:pPr>
        <w:rPr>
          <w:rFonts w:eastAsia="Tahoma" w:cs="Tahoma"/>
        </w:rPr>
      </w:pPr>
    </w:p>
    <w:p w14:paraId="319F21C9" w14:textId="77777777" w:rsidR="0027702F" w:rsidRPr="00C66F7D" w:rsidRDefault="0027702F" w:rsidP="0027702F">
      <w:pPr>
        <w:numPr>
          <w:ilvl w:val="0"/>
          <w:numId w:val="40"/>
        </w:numPr>
        <w:ind w:left="360"/>
        <w:rPr>
          <w:rFonts w:eastAsia="Tahoma" w:cs="Tahoma"/>
        </w:rPr>
      </w:pPr>
      <w:r w:rsidRPr="00C66F7D">
        <w:rPr>
          <w:rFonts w:eastAsia="Tahoma" w:cs="Tahoma"/>
        </w:rPr>
        <w:t xml:space="preserve">DSLs will respond to concerns as set out in the non-statutory UKCIS guidance: </w:t>
      </w:r>
      <w:hyperlink r:id="rId15">
        <w:r w:rsidRPr="00C66F7D">
          <w:rPr>
            <w:rFonts w:eastAsia="Tahoma" w:cs="Tahoma"/>
            <w:color w:val="000000"/>
            <w:u w:val="single"/>
          </w:rPr>
          <w:t>Sharing nudes and semi-nudes: advice for education settings working with children and young people</w:t>
        </w:r>
      </w:hyperlink>
      <w:r w:rsidRPr="00C66F7D">
        <w:rPr>
          <w:rFonts w:eastAsia="Tahoma" w:cs="Tahoma"/>
        </w:rPr>
        <w:t xml:space="preserve">’ and the local </w:t>
      </w:r>
      <w:hyperlink r:id="rId16">
        <w:r w:rsidRPr="00C66F7D">
          <w:rPr>
            <w:rFonts w:eastAsia="Tahoma" w:cs="Tahoma"/>
            <w:color w:val="000000"/>
            <w:u w:val="single"/>
          </w:rPr>
          <w:t>KSCMP</w:t>
        </w:r>
      </w:hyperlink>
      <w:r w:rsidRPr="00C66F7D">
        <w:rPr>
          <w:rFonts w:eastAsia="Tahoma" w:cs="Tahoma"/>
        </w:rPr>
        <w:t xml:space="preserve"> guidance. When made aware of a concern involving consensual and non-consensual sharing of nudes and semi-nude images and/or videos:</w:t>
      </w:r>
    </w:p>
    <w:p w14:paraId="40DFE23A" w14:textId="77777777" w:rsidR="0027702F" w:rsidRPr="00C66F7D" w:rsidRDefault="0027702F" w:rsidP="0027702F">
      <w:pPr>
        <w:numPr>
          <w:ilvl w:val="1"/>
          <w:numId w:val="40"/>
        </w:numPr>
        <w:ind w:left="1080"/>
        <w:rPr>
          <w:rFonts w:eastAsia="Tahoma" w:cs="Tahoma"/>
        </w:rPr>
      </w:pPr>
      <w:r w:rsidRPr="00C66F7D">
        <w:rPr>
          <w:rFonts w:eastAsia="Tahoma" w:cs="Tahoma"/>
        </w:rPr>
        <w:t>the DSL will hold an initial review meeting with the referring agent to explore the context and ensure appropriate and proportionate safeguarding action is taken in the best interests of any child involved. This may mean speaking with relevant staff and the children involved as appropriate.</w:t>
      </w:r>
    </w:p>
    <w:p w14:paraId="67F6AC7A" w14:textId="77777777" w:rsidR="0027702F" w:rsidRPr="00C66F7D" w:rsidRDefault="0027702F" w:rsidP="0027702F">
      <w:pPr>
        <w:numPr>
          <w:ilvl w:val="1"/>
          <w:numId w:val="40"/>
        </w:numPr>
        <w:ind w:left="1080"/>
        <w:rPr>
          <w:rFonts w:eastAsia="Tahoma" w:cs="Tahoma"/>
        </w:rPr>
      </w:pPr>
      <w:r w:rsidRPr="00C66F7D">
        <w:rPr>
          <w:rFonts w:eastAsia="Tahoma" w:cs="Tahoma"/>
        </w:rPr>
        <w:t>parents and carers will be informed at an early stage and be involved in the process to best support children, unless there is good reason to believe that involving them would put a child at risk of harm.</w:t>
      </w:r>
    </w:p>
    <w:p w14:paraId="7D43A340" w14:textId="77777777" w:rsidR="0027702F" w:rsidRPr="00C66F7D" w:rsidRDefault="0027702F" w:rsidP="0027702F">
      <w:pPr>
        <w:numPr>
          <w:ilvl w:val="1"/>
          <w:numId w:val="40"/>
        </w:numPr>
        <w:ind w:left="1080"/>
        <w:rPr>
          <w:rFonts w:eastAsia="Tahoma" w:cs="Tahoma"/>
        </w:rPr>
      </w:pPr>
      <w:r w:rsidRPr="00C66F7D">
        <w:rPr>
          <w:rFonts w:eastAsia="Tahoma" w:cs="Tahoma"/>
        </w:rPr>
        <w:t xml:space="preserve">All decisions and action taken will be recorded in line with our child protection procedures and/or the referring agents child protection procedures. </w:t>
      </w:r>
    </w:p>
    <w:p w14:paraId="26DAD3C6" w14:textId="77777777" w:rsidR="0027702F" w:rsidRPr="00C66F7D" w:rsidRDefault="0027702F" w:rsidP="0027702F">
      <w:pPr>
        <w:numPr>
          <w:ilvl w:val="1"/>
          <w:numId w:val="40"/>
        </w:numPr>
        <w:ind w:left="1080"/>
        <w:rPr>
          <w:rFonts w:eastAsia="Tahoma" w:cs="Tahoma"/>
        </w:rPr>
      </w:pPr>
      <w:r w:rsidRPr="00C66F7D">
        <w:rPr>
          <w:rFonts w:eastAsia="Tahoma" w:cs="Tahoma"/>
        </w:rPr>
        <w:t>a referral will be made to ICS and/or the police immediately if:</w:t>
      </w:r>
    </w:p>
    <w:p w14:paraId="33FB20A2" w14:textId="77777777" w:rsidR="0027702F" w:rsidRPr="00C66F7D" w:rsidRDefault="0027702F" w:rsidP="0027702F">
      <w:pPr>
        <w:numPr>
          <w:ilvl w:val="2"/>
          <w:numId w:val="40"/>
        </w:numPr>
        <w:ind w:left="1800"/>
        <w:rPr>
          <w:rFonts w:eastAsia="Tahoma" w:cs="Tahoma"/>
        </w:rPr>
      </w:pPr>
      <w:r w:rsidRPr="00C66F7D">
        <w:rPr>
          <w:rFonts w:eastAsia="Tahoma" w:cs="Tahoma"/>
        </w:rPr>
        <w:t xml:space="preserve">the incident involves an adult (over 18). </w:t>
      </w:r>
    </w:p>
    <w:p w14:paraId="441FA830" w14:textId="77777777" w:rsidR="0027702F" w:rsidRPr="00560262" w:rsidRDefault="0027702F" w:rsidP="0027702F">
      <w:pPr>
        <w:numPr>
          <w:ilvl w:val="2"/>
          <w:numId w:val="40"/>
        </w:numPr>
        <w:ind w:left="1800"/>
        <w:rPr>
          <w:rFonts w:eastAsia="Tahoma" w:cs="Tahoma"/>
        </w:rPr>
      </w:pPr>
      <w:r w:rsidRPr="00C66F7D">
        <w:rPr>
          <w:rFonts w:eastAsia="Tahoma" w:cs="Tahoma"/>
        </w:rPr>
        <w:t>there is reason to believe that a child has been coerced, blackmailed, or groomed, or there are concerns about their capacity to consent, for example, age of the child or they have special educational needs.</w:t>
      </w:r>
    </w:p>
    <w:p w14:paraId="0D842244" w14:textId="77777777" w:rsidR="0027702F" w:rsidRPr="00C66F7D" w:rsidRDefault="0027702F" w:rsidP="0027702F">
      <w:pPr>
        <w:numPr>
          <w:ilvl w:val="2"/>
          <w:numId w:val="40"/>
        </w:numPr>
        <w:ind w:left="1800"/>
        <w:rPr>
          <w:rFonts w:eastAsia="Tahoma" w:cs="Tahoma"/>
        </w:rPr>
      </w:pPr>
      <w:r w:rsidRPr="00C66F7D">
        <w:rPr>
          <w:rFonts w:eastAsia="Tahoma" w:cs="Tahoma"/>
        </w:rPr>
        <w:t xml:space="preserve">the image/videos involve sexual acts and a child under the age of 13, depict sexual acts which are unusual for the child’s developmental stage, or are violent. </w:t>
      </w:r>
    </w:p>
    <w:p w14:paraId="2123429A" w14:textId="77777777" w:rsidR="0027702F" w:rsidRPr="00C66F7D" w:rsidRDefault="0027702F" w:rsidP="0027702F">
      <w:pPr>
        <w:numPr>
          <w:ilvl w:val="2"/>
          <w:numId w:val="40"/>
        </w:numPr>
        <w:ind w:left="1800"/>
        <w:rPr>
          <w:rFonts w:eastAsia="Tahoma" w:cs="Tahoma"/>
        </w:rPr>
      </w:pPr>
      <w:r w:rsidRPr="00C66F7D">
        <w:rPr>
          <w:rFonts w:eastAsia="Tahoma" w:cs="Tahoma"/>
        </w:rPr>
        <w:t>a child is at immediate risk of harm owing to the sharing of nudes and semi-nudes.</w:t>
      </w:r>
    </w:p>
    <w:p w14:paraId="60BED4C0" w14:textId="77777777" w:rsidR="0027702F" w:rsidRPr="00C66F7D" w:rsidRDefault="0027702F" w:rsidP="0027702F">
      <w:pPr>
        <w:numPr>
          <w:ilvl w:val="1"/>
          <w:numId w:val="40"/>
        </w:numPr>
        <w:ind w:left="1080"/>
        <w:rPr>
          <w:rFonts w:eastAsia="Tahoma" w:cs="Tahoma"/>
        </w:rPr>
      </w:pPr>
      <w:r w:rsidRPr="00C66F7D">
        <w:rPr>
          <w:rFonts w:eastAsia="Tahoma" w:cs="Tahoma"/>
        </w:rPr>
        <w:t xml:space="preserve">The DSL may choose to involve other agencies at any time if further information/concerns are disclosed </w:t>
      </w:r>
      <w:proofErr w:type="gramStart"/>
      <w:r w:rsidRPr="00C66F7D">
        <w:rPr>
          <w:rFonts w:eastAsia="Tahoma" w:cs="Tahoma"/>
        </w:rPr>
        <w:t>at a later date</w:t>
      </w:r>
      <w:proofErr w:type="gramEnd"/>
      <w:r w:rsidRPr="00C66F7D">
        <w:rPr>
          <w:rFonts w:eastAsia="Tahoma" w:cs="Tahoma"/>
        </w:rPr>
        <w:t>.</w:t>
      </w:r>
    </w:p>
    <w:p w14:paraId="13F4BC8B" w14:textId="77777777" w:rsidR="0027702F" w:rsidRPr="00C66F7D" w:rsidRDefault="0027702F" w:rsidP="0027702F">
      <w:pPr>
        <w:numPr>
          <w:ilvl w:val="1"/>
          <w:numId w:val="40"/>
        </w:numPr>
        <w:ind w:left="1080"/>
        <w:rPr>
          <w:rFonts w:eastAsia="Tahoma" w:cs="Tahoma"/>
        </w:rPr>
      </w:pPr>
      <w:r w:rsidRPr="00C66F7D">
        <w:rPr>
          <w:rFonts w:eastAsia="Tahoma" w:cs="Tahoma"/>
        </w:rPr>
        <w:t xml:space="preserve">If DSLs are unsure how to proceed, advice will be sought from the Education Safeguarding Service or their external safeguarding professional.   </w:t>
      </w:r>
    </w:p>
    <w:p w14:paraId="2EF1DE77" w14:textId="77777777" w:rsidR="0027702F" w:rsidRPr="00C66F7D" w:rsidRDefault="0027702F" w:rsidP="0027702F">
      <w:pPr>
        <w:rPr>
          <w:rFonts w:eastAsia="Tahoma" w:cs="Tahoma"/>
        </w:rPr>
      </w:pPr>
    </w:p>
    <w:p w14:paraId="0FF03707" w14:textId="77777777" w:rsidR="0027702F" w:rsidRPr="00C66F7D" w:rsidRDefault="0027702F" w:rsidP="0027702F">
      <w:pPr>
        <w:numPr>
          <w:ilvl w:val="1"/>
          <w:numId w:val="19"/>
        </w:numPr>
        <w:ind w:hanging="720"/>
        <w:rPr>
          <w:rFonts w:eastAsia="Tahoma" w:cs="Tahoma"/>
          <w:b/>
        </w:rPr>
      </w:pPr>
      <w:r w:rsidRPr="00C66F7D">
        <w:rPr>
          <w:rFonts w:eastAsia="Tahoma" w:cs="Tahoma"/>
          <w:b/>
        </w:rPr>
        <w:t>Child Sexual Exploitation (CSE) and Child Criminal Exploitation (CCE)</w:t>
      </w:r>
    </w:p>
    <w:p w14:paraId="0D7BB913" w14:textId="77777777" w:rsidR="0027702F" w:rsidRPr="00C66F7D" w:rsidRDefault="0027702F" w:rsidP="0027702F">
      <w:pPr>
        <w:ind w:left="720"/>
        <w:rPr>
          <w:rFonts w:eastAsia="Tahoma" w:cs="Tahoma"/>
          <w:b/>
        </w:rPr>
      </w:pPr>
    </w:p>
    <w:p w14:paraId="5E77C3D9" w14:textId="4FE67C8D" w:rsidR="0027702F" w:rsidRPr="00C66F7D" w:rsidRDefault="0027702F" w:rsidP="0027702F">
      <w:pPr>
        <w:numPr>
          <w:ilvl w:val="0"/>
          <w:numId w:val="43"/>
        </w:numPr>
        <w:ind w:left="360"/>
        <w:rPr>
          <w:rFonts w:eastAsia="Tahoma" w:cs="Tahoma"/>
        </w:rPr>
      </w:pPr>
      <w:r>
        <w:rPr>
          <w:rFonts w:eastAsia="Tahoma" w:cs="Tahoma"/>
        </w:rPr>
        <w:t xml:space="preserve">GREENSHARK MEDIA &amp; TRAINING </w:t>
      </w:r>
      <w:r w:rsidRPr="00C66F7D">
        <w:rPr>
          <w:rFonts w:eastAsia="Tahoma" w:cs="Tahoma"/>
        </w:rPr>
        <w:t>recognises that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33A153A5" w14:textId="77777777" w:rsidR="0027702F" w:rsidRPr="00C66F7D" w:rsidRDefault="0027702F" w:rsidP="0027702F">
      <w:pPr>
        <w:pBdr>
          <w:top w:val="nil"/>
          <w:left w:val="nil"/>
          <w:bottom w:val="nil"/>
          <w:right w:val="nil"/>
          <w:between w:val="nil"/>
        </w:pBdr>
        <w:ind w:left="360"/>
        <w:rPr>
          <w:rFonts w:eastAsia="Tahoma" w:cs="Tahoma"/>
          <w:color w:val="000000"/>
        </w:rPr>
      </w:pPr>
    </w:p>
    <w:p w14:paraId="4F12A56D" w14:textId="77777777" w:rsidR="0027702F" w:rsidRPr="00C66F7D" w:rsidRDefault="0027702F" w:rsidP="0027702F">
      <w:pPr>
        <w:numPr>
          <w:ilvl w:val="0"/>
          <w:numId w:val="42"/>
        </w:numPr>
        <w:ind w:left="360"/>
        <w:rPr>
          <w:rFonts w:eastAsia="Tahoma" w:cs="Tahoma"/>
        </w:rPr>
      </w:pPr>
      <w:r w:rsidRPr="00C66F7D">
        <w:rPr>
          <w:rFonts w:eastAsia="Tahoma" w:cs="Tahoma"/>
        </w:rPr>
        <w:t>If staff are concerned that a child may be at risk of CSE or CCE, immediate action should be taken by speaking to the DSL or a deputy.</w:t>
      </w:r>
    </w:p>
    <w:p w14:paraId="19612130" w14:textId="77777777" w:rsidR="0027702F" w:rsidRPr="00C66F7D" w:rsidRDefault="0027702F" w:rsidP="0027702F">
      <w:pPr>
        <w:rPr>
          <w:rFonts w:eastAsia="Tahoma" w:cs="Tahoma"/>
        </w:rPr>
      </w:pPr>
    </w:p>
    <w:p w14:paraId="3E42F911" w14:textId="77777777" w:rsidR="0027702F" w:rsidRPr="00C66F7D" w:rsidRDefault="0027702F" w:rsidP="0027702F">
      <w:pPr>
        <w:numPr>
          <w:ilvl w:val="1"/>
          <w:numId w:val="19"/>
        </w:numPr>
        <w:ind w:hanging="720"/>
        <w:rPr>
          <w:rFonts w:eastAsia="Tahoma" w:cs="Tahoma"/>
          <w:b/>
        </w:rPr>
      </w:pPr>
      <w:r w:rsidRPr="00C66F7D">
        <w:rPr>
          <w:rFonts w:eastAsia="Tahoma" w:cs="Tahoma"/>
          <w:b/>
        </w:rPr>
        <w:t>Serious Violence</w:t>
      </w:r>
    </w:p>
    <w:p w14:paraId="2A59D7B8" w14:textId="77777777" w:rsidR="0027702F" w:rsidRPr="00C66F7D" w:rsidRDefault="0027702F" w:rsidP="0027702F">
      <w:pPr>
        <w:ind w:left="720"/>
        <w:rPr>
          <w:rFonts w:eastAsia="Tahoma" w:cs="Tahoma"/>
          <w:b/>
        </w:rPr>
      </w:pPr>
    </w:p>
    <w:p w14:paraId="53B57FD0" w14:textId="77777777" w:rsidR="0027702F" w:rsidRPr="00C66F7D" w:rsidRDefault="0027702F" w:rsidP="0027702F">
      <w:pPr>
        <w:numPr>
          <w:ilvl w:val="0"/>
          <w:numId w:val="44"/>
        </w:numPr>
        <w:ind w:left="360"/>
        <w:rPr>
          <w:rFonts w:eastAsia="Tahoma" w:cs="Tahoma"/>
          <w:b/>
        </w:rPr>
      </w:pPr>
      <w:r w:rsidRPr="00C66F7D">
        <w:rPr>
          <w:rFonts w:eastAsia="Tahoma" w:cs="Tahoma"/>
        </w:rPr>
        <w:t xml:space="preserve">All staff are made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p>
    <w:p w14:paraId="74F543D3" w14:textId="77777777" w:rsidR="0027702F" w:rsidRPr="00C66F7D" w:rsidRDefault="0027702F" w:rsidP="0027702F">
      <w:pPr>
        <w:ind w:left="360"/>
        <w:rPr>
          <w:rFonts w:eastAsia="Tahoma" w:cs="Tahoma"/>
          <w:b/>
        </w:rPr>
      </w:pPr>
    </w:p>
    <w:p w14:paraId="0037D9C3" w14:textId="77777777" w:rsidR="0027702F" w:rsidRPr="00C66F7D" w:rsidRDefault="0027702F" w:rsidP="0027702F">
      <w:pPr>
        <w:numPr>
          <w:ilvl w:val="0"/>
          <w:numId w:val="44"/>
        </w:numPr>
        <w:ind w:left="360"/>
        <w:rPr>
          <w:rFonts w:eastAsia="Tahoma" w:cs="Tahoma"/>
          <w:b/>
        </w:rPr>
      </w:pPr>
      <w:r w:rsidRPr="00C66F7D">
        <w:rPr>
          <w:rFonts w:eastAsia="Tahoma" w:cs="Tahoma"/>
        </w:rPr>
        <w:t>Any concerns regarding serious violence</w:t>
      </w:r>
      <w:r w:rsidRPr="00C66F7D">
        <w:rPr>
          <w:rFonts w:eastAsia="Tahoma" w:cs="Tahoma"/>
          <w:b/>
        </w:rPr>
        <w:t xml:space="preserve"> </w:t>
      </w:r>
      <w:r w:rsidRPr="00C66F7D">
        <w:rPr>
          <w:rFonts w:eastAsia="Tahoma" w:cs="Tahoma"/>
        </w:rPr>
        <w:t xml:space="preserve">will be reported and responded to in line with other child protection concerns. </w:t>
      </w:r>
    </w:p>
    <w:p w14:paraId="79A9B4B9" w14:textId="77777777" w:rsidR="0027702F" w:rsidRPr="00560262" w:rsidRDefault="0027702F" w:rsidP="0027702F">
      <w:pPr>
        <w:numPr>
          <w:ilvl w:val="1"/>
          <w:numId w:val="44"/>
        </w:numPr>
        <w:ind w:left="1080"/>
        <w:rPr>
          <w:rFonts w:eastAsia="Tahoma" w:cs="Tahoma"/>
          <w:b/>
        </w:rPr>
      </w:pPr>
      <w:r w:rsidRPr="00C66F7D">
        <w:rPr>
          <w:rFonts w:eastAsia="Tahoma" w:cs="Tahoma"/>
        </w:rPr>
        <w:t>The initial response to child victims is important and staff will take any allegations seriously and work in ways that support children and keep them safe</w:t>
      </w:r>
      <w:r>
        <w:rPr>
          <w:rFonts w:eastAsia="Tahoma" w:cs="Tahoma"/>
        </w:rPr>
        <w:t>.</w:t>
      </w:r>
    </w:p>
    <w:p w14:paraId="4F5B8F5C" w14:textId="77777777" w:rsidR="0027702F" w:rsidRDefault="0027702F" w:rsidP="0027702F">
      <w:pPr>
        <w:rPr>
          <w:rFonts w:eastAsia="Tahoma" w:cs="Tahoma"/>
        </w:rPr>
      </w:pPr>
    </w:p>
    <w:p w14:paraId="0697ADB8" w14:textId="77777777" w:rsidR="0027702F" w:rsidRPr="00C66F7D" w:rsidRDefault="0027702F" w:rsidP="0027702F">
      <w:pPr>
        <w:rPr>
          <w:rFonts w:eastAsia="Tahoma" w:cs="Tahoma"/>
        </w:rPr>
      </w:pPr>
    </w:p>
    <w:p w14:paraId="03F01189" w14:textId="77777777" w:rsidR="0027702F" w:rsidRPr="00C66F7D" w:rsidRDefault="0027702F" w:rsidP="0027702F">
      <w:pPr>
        <w:numPr>
          <w:ilvl w:val="1"/>
          <w:numId w:val="19"/>
        </w:numPr>
        <w:ind w:hanging="720"/>
        <w:rPr>
          <w:rFonts w:eastAsia="Tahoma" w:cs="Tahoma"/>
          <w:b/>
        </w:rPr>
      </w:pPr>
      <w:r w:rsidRPr="00C66F7D">
        <w:rPr>
          <w:rFonts w:eastAsia="Tahoma" w:cs="Tahoma"/>
          <w:b/>
        </w:rPr>
        <w:t>So-called honour-based abuse</w:t>
      </w:r>
    </w:p>
    <w:p w14:paraId="2BDD7642" w14:textId="77777777" w:rsidR="0027702F" w:rsidRPr="00C66F7D" w:rsidRDefault="0027702F" w:rsidP="0027702F">
      <w:pPr>
        <w:ind w:left="720"/>
        <w:rPr>
          <w:rFonts w:eastAsia="Tahoma" w:cs="Tahoma"/>
          <w:b/>
        </w:rPr>
      </w:pPr>
    </w:p>
    <w:p w14:paraId="6A0E925F" w14:textId="77777777" w:rsidR="0027702F" w:rsidRPr="00C66F7D" w:rsidRDefault="0027702F" w:rsidP="0027702F">
      <w:pPr>
        <w:pStyle w:val="ListParagraph"/>
        <w:numPr>
          <w:ilvl w:val="0"/>
          <w:numId w:val="82"/>
        </w:numPr>
        <w:spacing w:line="276" w:lineRule="auto"/>
        <w:rPr>
          <w:rFonts w:cs="Tahoma"/>
        </w:rPr>
      </w:pPr>
      <w:r w:rsidRPr="00C66F7D">
        <w:rPr>
          <w:rFonts w:cs="Tahoma"/>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4C1242E4" w14:textId="77777777" w:rsidR="0027702F" w:rsidRPr="00C66F7D" w:rsidRDefault="0027702F" w:rsidP="0027702F">
      <w:pPr>
        <w:rPr>
          <w:rFonts w:cs="Tahoma"/>
        </w:rPr>
      </w:pPr>
    </w:p>
    <w:p w14:paraId="739D12BF" w14:textId="77777777" w:rsidR="0027702F" w:rsidRPr="00C66F7D" w:rsidRDefault="0027702F" w:rsidP="0027702F">
      <w:pPr>
        <w:pStyle w:val="ListParagraph"/>
        <w:numPr>
          <w:ilvl w:val="0"/>
          <w:numId w:val="82"/>
        </w:numPr>
        <w:spacing w:line="276" w:lineRule="auto"/>
        <w:rPr>
          <w:rFonts w:cs="Tahoma"/>
        </w:rPr>
      </w:pPr>
      <w:r w:rsidRPr="00C66F7D">
        <w:rPr>
          <w:rFonts w:cs="Tahoma"/>
        </w:rPr>
        <w:t>All forms of HBA are abuse (regardless of the motivation) and concerns should be responded to in line with section 3 of this policy. Staff will report any concerns about HBA to the DSL (or a deputy).</w:t>
      </w:r>
    </w:p>
    <w:p w14:paraId="6BE51522" w14:textId="77777777" w:rsidR="0027702F" w:rsidRPr="00C66F7D" w:rsidRDefault="0027702F" w:rsidP="0027702F">
      <w:pPr>
        <w:rPr>
          <w:rFonts w:eastAsia="Tahoma" w:cs="Tahoma"/>
        </w:rPr>
      </w:pPr>
    </w:p>
    <w:p w14:paraId="4E689AD5" w14:textId="77777777" w:rsidR="0027702F" w:rsidRPr="00C66F7D" w:rsidRDefault="0027702F" w:rsidP="0027702F">
      <w:pPr>
        <w:numPr>
          <w:ilvl w:val="1"/>
          <w:numId w:val="19"/>
        </w:numPr>
        <w:ind w:hanging="720"/>
        <w:rPr>
          <w:rFonts w:eastAsia="Tahoma" w:cs="Tahoma"/>
          <w:b/>
        </w:rPr>
      </w:pPr>
      <w:r w:rsidRPr="00C66F7D">
        <w:rPr>
          <w:rFonts w:eastAsia="Tahoma" w:cs="Tahoma"/>
          <w:b/>
        </w:rPr>
        <w:t xml:space="preserve">Preventing radicalisation </w:t>
      </w:r>
    </w:p>
    <w:p w14:paraId="1E08C35C" w14:textId="77777777" w:rsidR="0027702F" w:rsidRPr="00C66F7D" w:rsidRDefault="0027702F" w:rsidP="0027702F">
      <w:pPr>
        <w:rPr>
          <w:rFonts w:eastAsia="Tahoma" w:cs="Tahoma"/>
          <w:b/>
        </w:rPr>
      </w:pPr>
    </w:p>
    <w:p w14:paraId="513B5C10" w14:textId="6A2A0E1F" w:rsidR="0027702F" w:rsidRPr="00C66F7D" w:rsidRDefault="0027702F" w:rsidP="0027702F">
      <w:pPr>
        <w:numPr>
          <w:ilvl w:val="0"/>
          <w:numId w:val="46"/>
        </w:numPr>
        <w:ind w:left="360"/>
        <w:rPr>
          <w:rFonts w:eastAsia="Tahoma" w:cs="Tahoma"/>
        </w:rPr>
      </w:pPr>
      <w:r>
        <w:rPr>
          <w:rFonts w:eastAsia="Tahoma" w:cs="Tahoma"/>
        </w:rPr>
        <w:t xml:space="preserve">GREENSHARK MEDIA &amp; TRAINING </w:t>
      </w:r>
      <w:r w:rsidRPr="00C66F7D">
        <w:rPr>
          <w:rFonts w:eastAsia="Tahoma" w:cs="Tahoma"/>
        </w:rPr>
        <w:t xml:space="preserve">is aware of our duty under section 26 of the Counter-Terrorism and Security Act 2015 (the CTSA 2015), to have “due regard to the need to prevent people from being drawn into terrorism”, also known as the Prevent duty and </w:t>
      </w:r>
      <w:r w:rsidRPr="00C66F7D">
        <w:rPr>
          <w:rFonts w:eastAsia="Tahoma" w:cs="Tahoma"/>
        </w:rPr>
        <w:lastRenderedPageBreak/>
        <w:t xml:space="preserve">the </w:t>
      </w:r>
      <w:hyperlink r:id="rId17">
        <w:r w:rsidRPr="00C66F7D">
          <w:rPr>
            <w:rFonts w:eastAsia="Tahoma" w:cs="Tahoma"/>
            <w:color w:val="000000"/>
            <w:u w:val="single"/>
          </w:rPr>
          <w:t>specific obligations</w:t>
        </w:r>
      </w:hyperlink>
      <w:r w:rsidRPr="00C66F7D">
        <w:rPr>
          <w:rFonts w:eastAsia="Tahoma" w:cs="Tahoma"/>
        </w:rPr>
        <w:t xml:space="preserve"> placed upon us as an education provider regarding risk assessments, working in partnership, staff training, and IT policies. </w:t>
      </w:r>
    </w:p>
    <w:p w14:paraId="6D47C221" w14:textId="77777777" w:rsidR="0027702F" w:rsidRPr="00C66F7D" w:rsidRDefault="0027702F" w:rsidP="0027702F">
      <w:pPr>
        <w:ind w:left="360"/>
        <w:rPr>
          <w:rFonts w:eastAsia="Tahoma" w:cs="Tahoma"/>
        </w:rPr>
      </w:pPr>
    </w:p>
    <w:p w14:paraId="74EF508A" w14:textId="6666ACA9" w:rsidR="0027702F" w:rsidRPr="00C66F7D" w:rsidRDefault="0027702F" w:rsidP="0027702F">
      <w:pPr>
        <w:numPr>
          <w:ilvl w:val="0"/>
          <w:numId w:val="46"/>
        </w:numPr>
        <w:ind w:left="360"/>
        <w:rPr>
          <w:rFonts w:eastAsia="Tahoma" w:cs="Tahoma"/>
        </w:rPr>
      </w:pPr>
      <w:r>
        <w:rPr>
          <w:rFonts w:eastAsia="Tahoma" w:cs="Tahoma"/>
        </w:rPr>
        <w:t xml:space="preserve">GREENSHARK MEDIA &amp; TRAINING </w:t>
      </w:r>
      <w:r w:rsidRPr="00C66F7D">
        <w:rPr>
          <w:rFonts w:eastAsia="Tahoma" w:cs="Tahoma"/>
        </w:rPr>
        <w:t xml:space="preserve">recognises that children are vulnerable to extremist ideology and radicalisation and staff will be alert to changes in children’s behaviour which could indicate that they may </w:t>
      </w:r>
      <w:proofErr w:type="gramStart"/>
      <w:r w:rsidRPr="00C66F7D">
        <w:rPr>
          <w:rFonts w:eastAsia="Tahoma" w:cs="Tahoma"/>
        </w:rPr>
        <w:t>be in need of</w:t>
      </w:r>
      <w:proofErr w:type="gramEnd"/>
      <w:r w:rsidRPr="00C66F7D">
        <w:rPr>
          <w:rFonts w:eastAsia="Tahoma" w:cs="Tahoma"/>
        </w:rPr>
        <w:t xml:space="preserve"> help or protection. </w:t>
      </w:r>
    </w:p>
    <w:p w14:paraId="1BF1B532" w14:textId="77777777" w:rsidR="0027702F" w:rsidRPr="00C66F7D" w:rsidRDefault="0027702F" w:rsidP="0027702F">
      <w:pPr>
        <w:pBdr>
          <w:top w:val="nil"/>
          <w:left w:val="nil"/>
          <w:bottom w:val="nil"/>
          <w:right w:val="nil"/>
          <w:between w:val="nil"/>
        </w:pBdr>
        <w:ind w:left="720"/>
        <w:rPr>
          <w:rFonts w:eastAsia="Tahoma" w:cs="Tahoma"/>
          <w:color w:val="000000"/>
        </w:rPr>
      </w:pPr>
    </w:p>
    <w:p w14:paraId="22C10AC5" w14:textId="77777777" w:rsidR="0027702F" w:rsidRPr="00C66F7D" w:rsidRDefault="0027702F" w:rsidP="0027702F">
      <w:pPr>
        <w:numPr>
          <w:ilvl w:val="0"/>
          <w:numId w:val="46"/>
        </w:numPr>
        <w:ind w:left="360"/>
        <w:rPr>
          <w:rFonts w:eastAsia="Tahoma" w:cs="Tahoma"/>
        </w:rPr>
      </w:pPr>
      <w:r w:rsidRPr="00C66F7D">
        <w:rPr>
          <w:rFonts w:eastAsia="Tahoma" w:cs="Tahoma"/>
        </w:rPr>
        <w:t xml:space="preserve">Staff will report any concerns to the DSL (or a deputy), who is aware of the </w:t>
      </w:r>
      <w:hyperlink r:id="rId18">
        <w:r w:rsidRPr="00C66F7D">
          <w:rPr>
            <w:rFonts w:eastAsia="Tahoma" w:cs="Tahoma"/>
            <w:color w:val="000000"/>
            <w:u w:val="single"/>
          </w:rPr>
          <w:t>local procedures</w:t>
        </w:r>
      </w:hyperlink>
      <w:r w:rsidRPr="00C66F7D">
        <w:rPr>
          <w:rFonts w:eastAsia="Tahoma" w:cs="Tahoma"/>
        </w:rPr>
        <w:t xml:space="preserve"> to follow.</w:t>
      </w:r>
    </w:p>
    <w:p w14:paraId="62C6E59B" w14:textId="77777777" w:rsidR="0027702F" w:rsidRPr="00C66F7D" w:rsidRDefault="0027702F" w:rsidP="0027702F">
      <w:pPr>
        <w:rPr>
          <w:rFonts w:eastAsia="Tahoma" w:cs="Tahoma"/>
        </w:rPr>
      </w:pPr>
    </w:p>
    <w:p w14:paraId="03635470" w14:textId="77777777" w:rsidR="0027702F" w:rsidRPr="00C66F7D" w:rsidRDefault="0027702F" w:rsidP="0027702F">
      <w:pPr>
        <w:numPr>
          <w:ilvl w:val="1"/>
          <w:numId w:val="19"/>
        </w:numPr>
        <w:ind w:hanging="720"/>
        <w:rPr>
          <w:rFonts w:eastAsia="Tahoma" w:cs="Tahoma"/>
          <w:b/>
        </w:rPr>
      </w:pPr>
      <w:r w:rsidRPr="00C66F7D">
        <w:rPr>
          <w:rFonts w:eastAsia="Tahoma" w:cs="Tahoma"/>
          <w:b/>
        </w:rPr>
        <w:t>Cybercrime</w:t>
      </w:r>
    </w:p>
    <w:p w14:paraId="14AAFA19" w14:textId="77777777" w:rsidR="0027702F" w:rsidRPr="00C66F7D" w:rsidRDefault="0027702F" w:rsidP="0027702F">
      <w:pPr>
        <w:ind w:left="720"/>
        <w:rPr>
          <w:rFonts w:eastAsia="Tahoma" w:cs="Tahoma"/>
          <w:b/>
        </w:rPr>
      </w:pPr>
    </w:p>
    <w:p w14:paraId="7E494767" w14:textId="2F5FB93D" w:rsidR="0027702F" w:rsidRPr="00C66F7D" w:rsidRDefault="0027702F" w:rsidP="0027702F">
      <w:pPr>
        <w:numPr>
          <w:ilvl w:val="0"/>
          <w:numId w:val="47"/>
        </w:numPr>
        <w:rPr>
          <w:rFonts w:eastAsia="Tahoma" w:cs="Tahoma"/>
          <w:b/>
        </w:rPr>
      </w:pPr>
      <w:r>
        <w:rPr>
          <w:rFonts w:eastAsia="Tahoma" w:cs="Tahoma"/>
        </w:rPr>
        <w:t xml:space="preserve">GREENSHARK MEDIA &amp; TRAINING </w:t>
      </w:r>
      <w:r w:rsidRPr="00C66F7D">
        <w:rPr>
          <w:rFonts w:eastAsia="Tahoma" w:cs="Tahoma"/>
        </w:rPr>
        <w:t xml:space="preserve">recognises that children with </w:t>
      </w:r>
      <w:proofErr w:type="gramStart"/>
      <w:r w:rsidRPr="00C66F7D">
        <w:rPr>
          <w:rFonts w:eastAsia="Tahoma" w:cs="Tahoma"/>
        </w:rPr>
        <w:t>particular skill</w:t>
      </w:r>
      <w:proofErr w:type="gramEnd"/>
      <w:r w:rsidRPr="00C66F7D">
        <w:rPr>
          <w:rFonts w:eastAsia="Tahoma" w:cs="Tahoma"/>
        </w:rPr>
        <w:t xml:space="preserve"> and interest in computing and technology may inadvertently or deliberately stray into ‘cyber-enabled’ (crimes that can happen offline but are enabled at scale and at speed online) or ‘cyber dependent’ (crimes that can be committed only by using a computer/internet enabled device) cybercrime.</w:t>
      </w:r>
    </w:p>
    <w:p w14:paraId="5C452EB5" w14:textId="77777777" w:rsidR="0027702F" w:rsidRPr="00C66F7D" w:rsidRDefault="0027702F" w:rsidP="0027702F">
      <w:pPr>
        <w:ind w:left="360"/>
        <w:rPr>
          <w:rFonts w:eastAsia="Tahoma" w:cs="Tahoma"/>
          <w:b/>
        </w:rPr>
      </w:pPr>
    </w:p>
    <w:p w14:paraId="651DABFF" w14:textId="77777777" w:rsidR="0027702F" w:rsidRPr="00AE303A" w:rsidRDefault="0027702F" w:rsidP="0027702F">
      <w:pPr>
        <w:numPr>
          <w:ilvl w:val="0"/>
          <w:numId w:val="47"/>
        </w:numPr>
        <w:rPr>
          <w:rFonts w:eastAsia="Tahoma" w:cs="Tahoma"/>
          <w:b/>
        </w:rPr>
      </w:pPr>
      <w:r w:rsidRPr="00C66F7D">
        <w:rPr>
          <w:rFonts w:eastAsia="Tahoma" w:cs="Tahoma"/>
        </w:rPr>
        <w:t>If staff are concerned that a child may be at risk of becoming involved in cyber-dependent cybercrime, the DSL will be informed.</w:t>
      </w:r>
    </w:p>
    <w:p w14:paraId="3E5C3219" w14:textId="77777777" w:rsidR="0027702F" w:rsidRPr="00C66F7D" w:rsidRDefault="0027702F" w:rsidP="0027702F">
      <w:pPr>
        <w:pBdr>
          <w:top w:val="nil"/>
          <w:left w:val="nil"/>
          <w:bottom w:val="nil"/>
          <w:right w:val="nil"/>
          <w:between w:val="nil"/>
        </w:pBdr>
        <w:ind w:left="720"/>
        <w:rPr>
          <w:rFonts w:eastAsia="Tahoma" w:cs="Tahoma"/>
          <w:b/>
          <w:color w:val="000000"/>
        </w:rPr>
      </w:pPr>
    </w:p>
    <w:p w14:paraId="744B5CB8" w14:textId="090DA6F7" w:rsidR="0027702F" w:rsidRPr="007C05CD" w:rsidRDefault="0027702F" w:rsidP="0027702F">
      <w:pPr>
        <w:numPr>
          <w:ilvl w:val="0"/>
          <w:numId w:val="47"/>
        </w:numPr>
        <w:rPr>
          <w:rFonts w:eastAsia="Tahoma" w:cs="Tahoma"/>
        </w:rPr>
      </w:pPr>
      <w:r w:rsidRPr="00C66F7D">
        <w:rPr>
          <w:rFonts w:eastAsia="Tahoma" w:cs="Tahoma"/>
        </w:rPr>
        <w:t xml:space="preserve">Where there are concerns about ‘cyber-enabled’ crime such as fraud, purchasing of illegal drugs online, child sexual abuse and exploitation, or other areas of concern such as online bullying or general online safety, they will be responded to in line with this and other appropriate policies. </w:t>
      </w:r>
    </w:p>
    <w:p w14:paraId="0A30FB14" w14:textId="77777777" w:rsidR="0027702F" w:rsidRDefault="0027702F" w:rsidP="0027702F">
      <w:pPr>
        <w:rPr>
          <w:rFonts w:eastAsia="Tahoma" w:cs="Tahoma"/>
        </w:rPr>
      </w:pPr>
    </w:p>
    <w:p w14:paraId="141CE7E3" w14:textId="77777777" w:rsidR="0027702F" w:rsidRPr="00C66F7D" w:rsidRDefault="0027702F" w:rsidP="0027702F">
      <w:pPr>
        <w:rPr>
          <w:rFonts w:eastAsia="Tahoma" w:cs="Tahoma"/>
        </w:rPr>
      </w:pPr>
    </w:p>
    <w:p w14:paraId="33F8BD17" w14:textId="77777777" w:rsidR="0027702F" w:rsidRPr="00C66F7D" w:rsidRDefault="0027702F" w:rsidP="0027702F">
      <w:pPr>
        <w:pStyle w:val="ListParagraph"/>
        <w:numPr>
          <w:ilvl w:val="0"/>
          <w:numId w:val="19"/>
        </w:numPr>
        <w:rPr>
          <w:rFonts w:eastAsia="Tahoma" w:cs="Tahoma"/>
          <w:b/>
        </w:rPr>
      </w:pPr>
      <w:r w:rsidRPr="00C66F7D">
        <w:rPr>
          <w:rFonts w:eastAsia="Tahoma" w:cs="Tahoma"/>
          <w:b/>
        </w:rPr>
        <w:t xml:space="preserve">Supporting Children Potentially at Greater Risk of Harm </w:t>
      </w:r>
    </w:p>
    <w:p w14:paraId="687AFC16" w14:textId="77777777" w:rsidR="0027702F" w:rsidRPr="00C66F7D" w:rsidRDefault="0027702F" w:rsidP="0027702F">
      <w:pPr>
        <w:rPr>
          <w:rFonts w:eastAsia="Tahoma" w:cs="Tahoma"/>
          <w:b/>
        </w:rPr>
      </w:pPr>
    </w:p>
    <w:p w14:paraId="5125C4F0" w14:textId="77777777" w:rsidR="0027702F" w:rsidRPr="00C66F7D" w:rsidRDefault="0027702F" w:rsidP="0027702F">
      <w:pPr>
        <w:numPr>
          <w:ilvl w:val="0"/>
          <w:numId w:val="48"/>
        </w:numPr>
        <w:rPr>
          <w:rFonts w:eastAsia="Tahoma" w:cs="Tahoma"/>
        </w:rPr>
      </w:pPr>
      <w:r w:rsidRPr="00C66F7D">
        <w:rPr>
          <w:rFonts w:eastAsia="Tahoma" w:cs="Tahoma"/>
        </w:rPr>
        <w:t xml:space="preserve">Whilst all children should be protected, some groups of children are potentially at greater risk of harm.  </w:t>
      </w:r>
    </w:p>
    <w:p w14:paraId="31010913" w14:textId="77777777" w:rsidR="0027702F" w:rsidRPr="00C66F7D" w:rsidRDefault="0027702F" w:rsidP="0027702F">
      <w:pPr>
        <w:rPr>
          <w:rFonts w:eastAsia="Tahoma" w:cs="Tahoma"/>
        </w:rPr>
      </w:pPr>
    </w:p>
    <w:p w14:paraId="0FC5E83C" w14:textId="77777777" w:rsidR="0027702F" w:rsidRPr="00C66F7D" w:rsidRDefault="0027702F" w:rsidP="0027702F">
      <w:pPr>
        <w:numPr>
          <w:ilvl w:val="1"/>
          <w:numId w:val="19"/>
        </w:numPr>
        <w:ind w:hanging="720"/>
        <w:rPr>
          <w:rFonts w:eastAsia="Tahoma" w:cs="Tahoma"/>
          <w:b/>
        </w:rPr>
      </w:pPr>
      <w:r w:rsidRPr="00C66F7D">
        <w:rPr>
          <w:rFonts w:eastAsia="Tahoma" w:cs="Tahoma"/>
          <w:b/>
        </w:rPr>
        <w:t>Safeguarding Children with Special Educational Needs or Disabilities (SEND)</w:t>
      </w:r>
    </w:p>
    <w:p w14:paraId="366B0077" w14:textId="77777777" w:rsidR="0027702F" w:rsidRPr="00C66F7D" w:rsidRDefault="0027702F" w:rsidP="0027702F">
      <w:pPr>
        <w:rPr>
          <w:rFonts w:eastAsia="Tahoma" w:cs="Tahoma"/>
        </w:rPr>
      </w:pPr>
    </w:p>
    <w:p w14:paraId="41FDB7B0" w14:textId="1944E6A4" w:rsidR="0027702F" w:rsidRPr="00C66F7D" w:rsidRDefault="0027702F" w:rsidP="0027702F">
      <w:pPr>
        <w:numPr>
          <w:ilvl w:val="0"/>
          <w:numId w:val="49"/>
        </w:numPr>
        <w:ind w:left="360"/>
        <w:rPr>
          <w:rFonts w:eastAsia="Tahoma" w:cs="Tahoma"/>
        </w:rPr>
      </w:pPr>
      <w:r>
        <w:rPr>
          <w:rFonts w:eastAsia="Tahoma" w:cs="Tahoma"/>
        </w:rPr>
        <w:t xml:space="preserve">GREENSHARK MEDIA &amp; TRAINING </w:t>
      </w:r>
      <w:r w:rsidRPr="00C66F7D">
        <w:rPr>
          <w:rFonts w:eastAsia="Tahoma" w:cs="Tahoma"/>
        </w:rPr>
        <w:t xml:space="preserve">acknowledges that children with special educational needs or disabilities (SEND) or certain health conditions can face additional safeguarding challenges and barriers for recognising abuse and neglect. </w:t>
      </w:r>
    </w:p>
    <w:p w14:paraId="3D7CA857" w14:textId="77777777" w:rsidR="0027702F" w:rsidRPr="00C66F7D" w:rsidRDefault="0027702F" w:rsidP="0027702F">
      <w:pPr>
        <w:ind w:left="360"/>
        <w:rPr>
          <w:rFonts w:eastAsia="Tahoma" w:cs="Tahoma"/>
        </w:rPr>
      </w:pPr>
    </w:p>
    <w:p w14:paraId="7252DD6E" w14:textId="526E64B3" w:rsidR="0027702F" w:rsidRPr="00C66F7D" w:rsidRDefault="0027702F" w:rsidP="0027702F">
      <w:pPr>
        <w:numPr>
          <w:ilvl w:val="0"/>
          <w:numId w:val="49"/>
        </w:numPr>
        <w:ind w:left="360"/>
        <w:rPr>
          <w:rFonts w:eastAsia="Tahoma" w:cs="Tahoma"/>
        </w:rPr>
      </w:pPr>
      <w:r>
        <w:rPr>
          <w:rFonts w:eastAsia="Tahoma" w:cs="Tahoma"/>
        </w:rPr>
        <w:t xml:space="preserve">GREENSHARK MEDIA &amp; TRAINING </w:t>
      </w:r>
      <w:r w:rsidRPr="00C66F7D">
        <w:rPr>
          <w:rFonts w:eastAsia="Tahoma" w:cs="Tahoma"/>
        </w:rPr>
        <w:t xml:space="preserve">recognises that children with SEND may face additional communication barriers and experience difficulties in managing or reporting abuse or challenges. Children with SEND will be appropriately supported to communicate and ensure that their voice is heard and acted upon.  </w:t>
      </w:r>
    </w:p>
    <w:p w14:paraId="7005BE44" w14:textId="77777777" w:rsidR="0027702F" w:rsidRPr="00C66F7D" w:rsidRDefault="0027702F" w:rsidP="0027702F">
      <w:pPr>
        <w:pBdr>
          <w:top w:val="nil"/>
          <w:left w:val="nil"/>
          <w:bottom w:val="nil"/>
          <w:right w:val="nil"/>
          <w:between w:val="nil"/>
        </w:pBdr>
        <w:ind w:left="-360"/>
        <w:rPr>
          <w:rFonts w:eastAsia="Tahoma" w:cs="Tahoma"/>
          <w:color w:val="000000"/>
        </w:rPr>
      </w:pPr>
    </w:p>
    <w:p w14:paraId="276139E8" w14:textId="77777777" w:rsidR="0027702F" w:rsidRPr="00C66F7D" w:rsidRDefault="0027702F" w:rsidP="0027702F">
      <w:pPr>
        <w:numPr>
          <w:ilvl w:val="0"/>
          <w:numId w:val="49"/>
        </w:numPr>
        <w:ind w:left="360"/>
        <w:rPr>
          <w:rFonts w:eastAsia="Tahoma" w:cs="Tahoma"/>
        </w:rPr>
      </w:pPr>
      <w:r w:rsidRPr="00C66F7D">
        <w:rPr>
          <w:rFonts w:eastAsia="Tahoma" w:cs="Tahoma"/>
        </w:rPr>
        <w:t xml:space="preserve">All members of staff will be encouraged to appropriately explore possible indicators of abuse such as behaviour, mood changes or injuries and not to assume that they are related to the child’s disability. Staff will be mindful that children with </w:t>
      </w:r>
      <w:proofErr w:type="gramStart"/>
      <w:r w:rsidRPr="00C66F7D">
        <w:rPr>
          <w:rFonts w:eastAsia="Tahoma" w:cs="Tahoma"/>
        </w:rPr>
        <w:t>SEND</w:t>
      </w:r>
      <w:proofErr w:type="gramEnd"/>
      <w:r w:rsidRPr="00C66F7D">
        <w:rPr>
          <w:rFonts w:eastAsia="Tahoma" w:cs="Tahoma"/>
        </w:rPr>
        <w:t xml:space="preserve"> or certain </w:t>
      </w:r>
      <w:r w:rsidRPr="00C66F7D">
        <w:rPr>
          <w:rFonts w:eastAsia="Tahoma" w:cs="Tahoma"/>
        </w:rPr>
        <w:lastRenderedPageBreak/>
        <w:t>medical conditions may be disproportionately impacted by behaviours such as bullying, without outwardly showing any signs.</w:t>
      </w:r>
    </w:p>
    <w:p w14:paraId="57F72EDB" w14:textId="77777777" w:rsidR="0027702F" w:rsidRPr="00C66F7D" w:rsidRDefault="0027702F" w:rsidP="0027702F">
      <w:pPr>
        <w:pBdr>
          <w:top w:val="nil"/>
          <w:left w:val="nil"/>
          <w:bottom w:val="nil"/>
          <w:right w:val="nil"/>
          <w:between w:val="nil"/>
        </w:pBdr>
        <w:ind w:left="360"/>
        <w:rPr>
          <w:rFonts w:eastAsia="Tahoma" w:cs="Tahoma"/>
          <w:color w:val="000000"/>
        </w:rPr>
      </w:pPr>
    </w:p>
    <w:p w14:paraId="40CD5C87" w14:textId="77777777" w:rsidR="0027702F" w:rsidRPr="00C66F7D" w:rsidRDefault="0027702F" w:rsidP="0027702F">
      <w:pPr>
        <w:numPr>
          <w:ilvl w:val="0"/>
          <w:numId w:val="49"/>
        </w:numPr>
        <w:ind w:left="360"/>
        <w:rPr>
          <w:rFonts w:eastAsia="Tahoma" w:cs="Tahoma"/>
        </w:rPr>
      </w:pPr>
      <w:r w:rsidRPr="00C66F7D">
        <w:rPr>
          <w:rFonts w:eastAsia="Tahoma" w:cs="Tahoma"/>
        </w:rPr>
        <w:t>Members of staff are encouraged to be aware that children with SEND can be disproportionately impacted by safeguarding concerns, such as exploitation, peer group isolation or bullying including prejudice-based bullying.</w:t>
      </w:r>
    </w:p>
    <w:p w14:paraId="21638023" w14:textId="77777777" w:rsidR="0027702F" w:rsidRPr="00C66F7D" w:rsidRDefault="0027702F" w:rsidP="0027702F">
      <w:pPr>
        <w:pStyle w:val="ListParagraph"/>
        <w:rPr>
          <w:rFonts w:eastAsia="Tahoma" w:cs="Tahoma"/>
        </w:rPr>
      </w:pPr>
    </w:p>
    <w:p w14:paraId="01377112" w14:textId="77777777" w:rsidR="0027702F" w:rsidRPr="00C66F7D" w:rsidRDefault="0027702F" w:rsidP="0027702F">
      <w:pPr>
        <w:numPr>
          <w:ilvl w:val="1"/>
          <w:numId w:val="19"/>
        </w:numPr>
        <w:ind w:hanging="720"/>
        <w:rPr>
          <w:rFonts w:eastAsia="Tahoma" w:cs="Tahoma"/>
          <w:b/>
        </w:rPr>
      </w:pPr>
      <w:r w:rsidRPr="00C66F7D">
        <w:rPr>
          <w:rFonts w:eastAsia="Tahoma" w:cs="Tahoma"/>
          <w:b/>
        </w:rPr>
        <w:t>Children Requiring Mental Health Support</w:t>
      </w:r>
    </w:p>
    <w:p w14:paraId="46F9756A" w14:textId="77777777" w:rsidR="0027702F" w:rsidRPr="00C66F7D" w:rsidRDefault="0027702F" w:rsidP="0027702F">
      <w:pPr>
        <w:ind w:left="720"/>
        <w:rPr>
          <w:rFonts w:eastAsia="Tahoma" w:cs="Tahoma"/>
          <w:b/>
        </w:rPr>
      </w:pPr>
    </w:p>
    <w:p w14:paraId="6B1A2DFC" w14:textId="77777777" w:rsidR="0027702F" w:rsidRPr="00C66F7D" w:rsidRDefault="0027702F" w:rsidP="0027702F">
      <w:pPr>
        <w:numPr>
          <w:ilvl w:val="0"/>
          <w:numId w:val="42"/>
        </w:numPr>
        <w:ind w:left="360"/>
        <w:rPr>
          <w:rFonts w:eastAsia="Tahoma" w:cs="Tahoma"/>
          <w:b/>
        </w:rPr>
      </w:pPr>
      <w:r w:rsidRPr="00C66F7D">
        <w:rPr>
          <w:rFonts w:eastAsia="Tahoma" w:cs="Tahoma"/>
        </w:rPr>
        <w:t xml:space="preserve">All staff will be made aware that mental health problems can, in some cases, be an indicator that a child has suffered or is at risk of suffering abuse, neglect or exploitation. </w:t>
      </w:r>
    </w:p>
    <w:p w14:paraId="666316FA" w14:textId="77777777" w:rsidR="0027702F" w:rsidRPr="00C66F7D" w:rsidRDefault="0027702F" w:rsidP="0027702F">
      <w:pPr>
        <w:ind w:left="360"/>
        <w:rPr>
          <w:rFonts w:eastAsia="Tahoma" w:cs="Tahoma"/>
          <w:b/>
        </w:rPr>
      </w:pPr>
    </w:p>
    <w:p w14:paraId="02756D62" w14:textId="77777777" w:rsidR="0027702F" w:rsidRPr="00C66F7D" w:rsidRDefault="0027702F" w:rsidP="0027702F">
      <w:pPr>
        <w:numPr>
          <w:ilvl w:val="0"/>
          <w:numId w:val="42"/>
        </w:numPr>
        <w:ind w:left="360"/>
        <w:rPr>
          <w:rFonts w:eastAsia="Tahoma" w:cs="Tahoma"/>
          <w:b/>
        </w:rPr>
      </w:pPr>
      <w:r w:rsidRPr="00C66F7D">
        <w:rPr>
          <w:rFonts w:eastAsia="Tahoma" w:cs="Tahoma"/>
        </w:rPr>
        <w:t>Staff are aware that children’s experiences, for example where children have suffered abuse and neglect, or other potentially traumatic adverse childhood experiences, can impact on their mental health, behaviour and education.</w:t>
      </w:r>
    </w:p>
    <w:p w14:paraId="6DF2060A" w14:textId="77777777" w:rsidR="0027702F" w:rsidRPr="00C66F7D" w:rsidRDefault="0027702F" w:rsidP="0027702F">
      <w:pPr>
        <w:rPr>
          <w:rFonts w:eastAsia="Tahoma" w:cs="Tahoma"/>
          <w:b/>
        </w:rPr>
      </w:pPr>
    </w:p>
    <w:p w14:paraId="78DEABBC" w14:textId="77777777" w:rsidR="0027702F" w:rsidRPr="00AE303A" w:rsidRDefault="0027702F" w:rsidP="0027702F">
      <w:pPr>
        <w:numPr>
          <w:ilvl w:val="0"/>
          <w:numId w:val="42"/>
        </w:numPr>
        <w:ind w:left="360"/>
        <w:rPr>
          <w:rFonts w:eastAsia="Tahoma" w:cs="Tahoma"/>
          <w:b/>
        </w:rPr>
      </w:pPr>
      <w:r w:rsidRPr="00C66F7D">
        <w:rPr>
          <w:rFonts w:eastAsia="Tahoma" w:cs="Tahoma"/>
        </w:rPr>
        <w:t xml:space="preserve">Staff are well placed to observe children day-to-day and identify those whose behaviour suggests that they may be experiencing a mental health problem or be at risk of developing one. </w:t>
      </w:r>
    </w:p>
    <w:p w14:paraId="116F570B" w14:textId="77777777" w:rsidR="0027702F" w:rsidRPr="00C66F7D" w:rsidRDefault="0027702F" w:rsidP="0027702F">
      <w:pPr>
        <w:pBdr>
          <w:top w:val="nil"/>
          <w:left w:val="nil"/>
          <w:bottom w:val="nil"/>
          <w:right w:val="nil"/>
          <w:between w:val="nil"/>
        </w:pBdr>
        <w:ind w:left="360"/>
        <w:rPr>
          <w:rFonts w:eastAsia="Tahoma" w:cs="Tahoma"/>
          <w:color w:val="000000"/>
        </w:rPr>
      </w:pPr>
    </w:p>
    <w:p w14:paraId="776AEB54" w14:textId="77777777" w:rsidR="0027702F" w:rsidRPr="00C66F7D" w:rsidRDefault="0027702F" w:rsidP="0027702F">
      <w:pPr>
        <w:numPr>
          <w:ilvl w:val="0"/>
          <w:numId w:val="42"/>
        </w:numPr>
        <w:ind w:left="360"/>
        <w:rPr>
          <w:rFonts w:eastAsia="Tahoma" w:cs="Tahoma"/>
          <w:b/>
        </w:rPr>
      </w:pPr>
      <w:r w:rsidRPr="00C66F7D">
        <w:rPr>
          <w:rFonts w:eastAsia="Tahoma" w:cs="Tahoma"/>
        </w:rPr>
        <w:t>If staff have a mental health concern about a child that is also a safeguarding concern, immediate action should be taken by speaking to the DSL or a deputy.</w:t>
      </w:r>
    </w:p>
    <w:p w14:paraId="5BD2E768" w14:textId="77777777" w:rsidR="0027702F" w:rsidRPr="00C66F7D" w:rsidRDefault="0027702F" w:rsidP="0027702F">
      <w:pPr>
        <w:pStyle w:val="ListParagraph"/>
        <w:rPr>
          <w:rFonts w:eastAsia="Tahoma" w:cs="Tahoma"/>
          <w:b/>
        </w:rPr>
      </w:pPr>
    </w:p>
    <w:p w14:paraId="45045E38" w14:textId="77777777" w:rsidR="0027702F" w:rsidRPr="00C66F7D" w:rsidRDefault="0027702F" w:rsidP="0027702F">
      <w:pPr>
        <w:numPr>
          <w:ilvl w:val="1"/>
          <w:numId w:val="19"/>
        </w:numPr>
        <w:ind w:hanging="720"/>
        <w:rPr>
          <w:rFonts w:eastAsia="Tahoma" w:cs="Tahoma"/>
          <w:b/>
        </w:rPr>
      </w:pPr>
      <w:r w:rsidRPr="00C66F7D">
        <w:rPr>
          <w:rFonts w:eastAsia="Tahoma" w:cs="Tahoma"/>
          <w:b/>
        </w:rPr>
        <w:t xml:space="preserve">Children Missing from Education </w:t>
      </w:r>
    </w:p>
    <w:p w14:paraId="539F513A" w14:textId="77777777" w:rsidR="0027702F" w:rsidRPr="00C66F7D" w:rsidRDefault="0027702F" w:rsidP="0027702F">
      <w:pPr>
        <w:ind w:left="720"/>
        <w:rPr>
          <w:rFonts w:eastAsia="Tahoma" w:cs="Tahoma"/>
          <w:b/>
        </w:rPr>
      </w:pPr>
    </w:p>
    <w:p w14:paraId="21FBF178" w14:textId="77777777" w:rsidR="0027702F" w:rsidRPr="00C66F7D" w:rsidRDefault="0027702F" w:rsidP="0027702F">
      <w:pPr>
        <w:numPr>
          <w:ilvl w:val="0"/>
          <w:numId w:val="45"/>
        </w:numPr>
        <w:rPr>
          <w:rFonts w:eastAsia="Tahoma" w:cs="Tahoma"/>
        </w:rPr>
      </w:pPr>
      <w:r w:rsidRPr="00C66F7D">
        <w:rPr>
          <w:rFonts w:eastAsia="Tahoma" w:cs="Tahoma"/>
        </w:rPr>
        <w:t xml:space="preserve">Children missing from education, particularly persistently, can act as a vital warning sign to a range of safeguarding issues including neglect, sexual abuse, and child sexual and criminal exploitation. </w:t>
      </w:r>
    </w:p>
    <w:p w14:paraId="596B4270" w14:textId="77777777" w:rsidR="0027702F" w:rsidRPr="00C66F7D" w:rsidRDefault="0027702F" w:rsidP="0027702F">
      <w:pPr>
        <w:ind w:left="294"/>
        <w:rPr>
          <w:rFonts w:eastAsia="Tahoma" w:cs="Tahoma"/>
        </w:rPr>
      </w:pPr>
    </w:p>
    <w:p w14:paraId="02E0A539" w14:textId="33C5091D" w:rsidR="0027702F" w:rsidRPr="00C66F7D" w:rsidRDefault="0027702F" w:rsidP="0027702F">
      <w:pPr>
        <w:numPr>
          <w:ilvl w:val="0"/>
          <w:numId w:val="45"/>
        </w:numPr>
        <w:rPr>
          <w:rFonts w:eastAsia="Tahoma" w:cs="Tahoma"/>
          <w:color w:val="000000"/>
        </w:rPr>
      </w:pPr>
      <w:r w:rsidRPr="00C66F7D">
        <w:rPr>
          <w:rFonts w:eastAsia="Tahoma" w:cs="Tahoma"/>
        </w:rPr>
        <w:t xml:space="preserve">Where </w:t>
      </w:r>
      <w:r>
        <w:rPr>
          <w:rFonts w:eastAsia="Tahoma" w:cs="Tahoma"/>
        </w:rPr>
        <w:t xml:space="preserve">GREENSHARK MEDIA &amp; TRAINING </w:t>
      </w:r>
      <w:r w:rsidRPr="00C66F7D">
        <w:rPr>
          <w:rFonts w:eastAsia="Tahoma" w:cs="Tahoma"/>
        </w:rPr>
        <w:t>have concerns that a child is missing from their educational programme, we will respond in line with our statutory duties and local policies and attendance will be reported back to their referring agent.</w:t>
      </w:r>
    </w:p>
    <w:p w14:paraId="7F2F29B6" w14:textId="77777777" w:rsidR="0027702F" w:rsidRPr="00C66F7D" w:rsidRDefault="0027702F" w:rsidP="0027702F">
      <w:pPr>
        <w:rPr>
          <w:rFonts w:eastAsia="Tahoma" w:cs="Tahoma"/>
          <w:b/>
        </w:rPr>
      </w:pPr>
    </w:p>
    <w:p w14:paraId="4F601930" w14:textId="77777777" w:rsidR="0027702F" w:rsidRPr="00C66F7D" w:rsidRDefault="0027702F" w:rsidP="0027702F">
      <w:pPr>
        <w:numPr>
          <w:ilvl w:val="1"/>
          <w:numId w:val="19"/>
        </w:numPr>
        <w:ind w:left="567" w:hanging="567"/>
        <w:rPr>
          <w:rFonts w:eastAsia="Tahoma" w:cs="Tahoma"/>
          <w:b/>
        </w:rPr>
      </w:pPr>
      <w:r w:rsidRPr="00C66F7D">
        <w:rPr>
          <w:rFonts w:eastAsia="Tahoma" w:cs="Tahoma"/>
          <w:b/>
        </w:rPr>
        <w:t xml:space="preserve">Children who need a Social Worker </w:t>
      </w:r>
    </w:p>
    <w:p w14:paraId="34B330C3" w14:textId="77777777" w:rsidR="0027702F" w:rsidRPr="00C66F7D" w:rsidRDefault="0027702F" w:rsidP="0027702F">
      <w:pPr>
        <w:rPr>
          <w:rFonts w:eastAsia="Tahoma" w:cs="Tahoma"/>
        </w:rPr>
      </w:pPr>
    </w:p>
    <w:p w14:paraId="59627903" w14:textId="50424504" w:rsidR="0027702F" w:rsidRPr="00C66F7D" w:rsidRDefault="0027702F" w:rsidP="0027702F">
      <w:pPr>
        <w:numPr>
          <w:ilvl w:val="0"/>
          <w:numId w:val="50"/>
        </w:numPr>
        <w:rPr>
          <w:rFonts w:eastAsia="Tahoma" w:cs="Tahoma"/>
        </w:rPr>
      </w:pPr>
      <w:r w:rsidRPr="00C66F7D">
        <w:rPr>
          <w:rFonts w:eastAsia="Tahoma" w:cs="Tahoma"/>
        </w:rPr>
        <w:t xml:space="preserve">The DSL will seek to hold details of social workers working with children in </w:t>
      </w:r>
      <w:r>
        <w:rPr>
          <w:rFonts w:eastAsia="Tahoma" w:cs="Tahoma"/>
        </w:rPr>
        <w:t xml:space="preserve">GREENSHARK MEDIA &amp; TRAINING </w:t>
      </w:r>
      <w:r w:rsidRPr="00C66F7D">
        <w:rPr>
          <w:rFonts w:eastAsia="Tahoma" w:cs="Tahoma"/>
        </w:rPr>
        <w:t>(where possible and where the referring agent/school have upheld their responsibility to provide this information) so that decisions can be made in the best interests of the child’s safety, welfare, and educational outcomes.</w:t>
      </w:r>
    </w:p>
    <w:p w14:paraId="31C94F91" w14:textId="77777777" w:rsidR="0027702F" w:rsidRPr="00C66F7D" w:rsidRDefault="0027702F" w:rsidP="0027702F">
      <w:pPr>
        <w:ind w:left="360"/>
        <w:rPr>
          <w:rFonts w:eastAsia="Tahoma" w:cs="Tahoma"/>
        </w:rPr>
      </w:pPr>
    </w:p>
    <w:p w14:paraId="12FE4199" w14:textId="58FD8ED1" w:rsidR="0027702F" w:rsidRPr="00C66F7D" w:rsidRDefault="0027702F" w:rsidP="0027702F">
      <w:pPr>
        <w:numPr>
          <w:ilvl w:val="0"/>
          <w:numId w:val="50"/>
        </w:numPr>
        <w:rPr>
          <w:rFonts w:eastAsia="Tahoma" w:cs="Tahoma"/>
        </w:rPr>
      </w:pPr>
      <w:r w:rsidRPr="00C66F7D">
        <w:rPr>
          <w:rFonts w:eastAsia="Tahoma" w:cs="Tahoma"/>
        </w:rPr>
        <w:t xml:space="preserve">Where children have a social worker, this will inform </w:t>
      </w:r>
      <w:r>
        <w:rPr>
          <w:rFonts w:eastAsia="Tahoma" w:cs="Tahoma"/>
        </w:rPr>
        <w:t xml:space="preserve">GREENSHARK MEDIA &amp; TRAINING </w:t>
      </w:r>
      <w:r w:rsidRPr="00C66F7D">
        <w:rPr>
          <w:rFonts w:eastAsia="Tahoma" w:cs="Tahoma"/>
        </w:rPr>
        <w:t>decisions about their safety and promoting their welfare, for example, responding to unauthorised absence and provision of pastoral and/or academic support.</w:t>
      </w:r>
    </w:p>
    <w:p w14:paraId="3F274ED8" w14:textId="77777777" w:rsidR="0027702F" w:rsidRPr="00C66F7D" w:rsidRDefault="0027702F" w:rsidP="0027702F">
      <w:pPr>
        <w:rPr>
          <w:rFonts w:eastAsia="Tahoma" w:cs="Tahoma"/>
          <w:b/>
        </w:rPr>
      </w:pPr>
    </w:p>
    <w:p w14:paraId="62087A26" w14:textId="77777777" w:rsidR="0027702F" w:rsidRPr="00C66F7D" w:rsidRDefault="0027702F" w:rsidP="0027702F">
      <w:pPr>
        <w:numPr>
          <w:ilvl w:val="1"/>
          <w:numId w:val="19"/>
        </w:numPr>
        <w:ind w:hanging="720"/>
        <w:rPr>
          <w:rFonts w:eastAsia="Tahoma" w:cs="Tahoma"/>
          <w:b/>
        </w:rPr>
      </w:pPr>
      <w:r w:rsidRPr="00C66F7D">
        <w:rPr>
          <w:rFonts w:eastAsia="Tahoma" w:cs="Tahoma"/>
          <w:b/>
        </w:rPr>
        <w:t>Looked after children, previously looked after children and care leavers.</w:t>
      </w:r>
    </w:p>
    <w:p w14:paraId="7A430128" w14:textId="77777777" w:rsidR="0027702F" w:rsidRPr="00C66F7D" w:rsidRDefault="0027702F" w:rsidP="0027702F">
      <w:pPr>
        <w:rPr>
          <w:rFonts w:eastAsia="Tahoma" w:cs="Tahoma"/>
        </w:rPr>
      </w:pPr>
    </w:p>
    <w:p w14:paraId="7790574F" w14:textId="0AC4966A" w:rsidR="0027702F" w:rsidRPr="00C66F7D" w:rsidRDefault="0027702F" w:rsidP="0027702F">
      <w:pPr>
        <w:numPr>
          <w:ilvl w:val="0"/>
          <w:numId w:val="51"/>
        </w:numPr>
        <w:ind w:left="360"/>
        <w:rPr>
          <w:rFonts w:eastAsia="Tahoma" w:cs="Tahoma"/>
        </w:rPr>
      </w:pPr>
      <w:r>
        <w:rPr>
          <w:rFonts w:eastAsia="Tahoma" w:cs="Tahoma"/>
        </w:rPr>
        <w:lastRenderedPageBreak/>
        <w:t xml:space="preserve">GREENSHARK MEDIA &amp; TRAINING </w:t>
      </w:r>
      <w:r w:rsidRPr="00C66F7D">
        <w:rPr>
          <w:rFonts w:eastAsia="Tahoma" w:cs="Tahoma"/>
        </w:rPr>
        <w:t xml:space="preserve">recognises the common reason for children becoming looked after is </w:t>
      </w:r>
      <w:proofErr w:type="gramStart"/>
      <w:r w:rsidRPr="00C66F7D">
        <w:rPr>
          <w:rFonts w:eastAsia="Tahoma" w:cs="Tahoma"/>
        </w:rPr>
        <w:t>as a result of</w:t>
      </w:r>
      <w:proofErr w:type="gramEnd"/>
      <w:r w:rsidRPr="00C66F7D">
        <w:rPr>
          <w:rFonts w:eastAsia="Tahoma" w:cs="Tahoma"/>
        </w:rPr>
        <w:t xml:space="preserve"> abuse and/or neglect and a previously looked after child also potentially remains vulnerable. </w:t>
      </w:r>
    </w:p>
    <w:p w14:paraId="77727499" w14:textId="77777777" w:rsidR="0027702F" w:rsidRPr="00C66F7D" w:rsidRDefault="0027702F" w:rsidP="0027702F">
      <w:pPr>
        <w:rPr>
          <w:rFonts w:eastAsia="Tahoma" w:cs="Tahoma"/>
        </w:rPr>
      </w:pPr>
    </w:p>
    <w:p w14:paraId="7CEFF801" w14:textId="343D770C" w:rsidR="0027702F" w:rsidRPr="00C66F7D" w:rsidRDefault="0027702F" w:rsidP="0027702F">
      <w:pPr>
        <w:numPr>
          <w:ilvl w:val="0"/>
          <w:numId w:val="51"/>
        </w:numPr>
        <w:ind w:left="360"/>
        <w:rPr>
          <w:rFonts w:eastAsia="Tahoma" w:cs="Tahoma"/>
        </w:rPr>
      </w:pPr>
      <w:r>
        <w:rPr>
          <w:rFonts w:eastAsia="Tahoma" w:cs="Tahoma"/>
        </w:rPr>
        <w:t xml:space="preserve">GREENSHARK MEDIA &amp; TRAINING </w:t>
      </w:r>
      <w:r w:rsidRPr="00C66F7D">
        <w:rPr>
          <w:rFonts w:eastAsia="Tahoma" w:cs="Tahoma"/>
        </w:rPr>
        <w:t xml:space="preserve">will ensure appropriate staff have the information they need in relation to a child’s looked after legal status, contact arrangements with birth parents or those with parental responsibility, care arrangements and the levels of authority delegated to the carer by the authority looking after them. </w:t>
      </w:r>
    </w:p>
    <w:p w14:paraId="1D0A4A42" w14:textId="77777777" w:rsidR="0027702F" w:rsidRPr="00C66F7D" w:rsidRDefault="0027702F" w:rsidP="0027702F">
      <w:pPr>
        <w:ind w:left="1440"/>
        <w:rPr>
          <w:rFonts w:eastAsia="Tahoma" w:cs="Tahoma"/>
        </w:rPr>
      </w:pPr>
    </w:p>
    <w:p w14:paraId="2ECF7E40" w14:textId="486207A2" w:rsidR="0027702F" w:rsidRPr="003B0D2E" w:rsidRDefault="0027702F" w:rsidP="0027702F">
      <w:pPr>
        <w:numPr>
          <w:ilvl w:val="0"/>
          <w:numId w:val="51"/>
        </w:numPr>
        <w:ind w:left="284"/>
        <w:rPr>
          <w:rFonts w:eastAsia="Tahoma" w:cs="Tahoma"/>
        </w:rPr>
      </w:pPr>
      <w:r w:rsidRPr="00C66F7D">
        <w:rPr>
          <w:rFonts w:eastAsia="Tahoma" w:cs="Tahoma"/>
        </w:rPr>
        <w:t xml:space="preserve">Where a child is looked after, </w:t>
      </w:r>
      <w:r>
        <w:rPr>
          <w:rFonts w:eastAsia="Tahoma" w:cs="Tahoma"/>
        </w:rPr>
        <w:t xml:space="preserve">GREENSHARK MEDIA &amp; TRAINING </w:t>
      </w:r>
      <w:r w:rsidRPr="00C66F7D">
        <w:rPr>
          <w:rFonts w:eastAsia="Tahoma" w:cs="Tahoma"/>
        </w:rPr>
        <w:t xml:space="preserve">will hold details of the social worker or appropriate contact that looks after the child. </w:t>
      </w:r>
    </w:p>
    <w:p w14:paraId="692B2089" w14:textId="77777777" w:rsidR="0027702F" w:rsidRPr="00C66F7D" w:rsidRDefault="0027702F" w:rsidP="0027702F">
      <w:pPr>
        <w:rPr>
          <w:rFonts w:eastAsia="Tahoma" w:cs="Tahoma"/>
        </w:rPr>
      </w:pPr>
    </w:p>
    <w:p w14:paraId="368C05F5" w14:textId="77777777" w:rsidR="0027702F" w:rsidRPr="00C66F7D" w:rsidRDefault="0027702F" w:rsidP="0027702F">
      <w:pPr>
        <w:numPr>
          <w:ilvl w:val="0"/>
          <w:numId w:val="19"/>
        </w:numPr>
        <w:ind w:hanging="1146"/>
        <w:rPr>
          <w:rFonts w:eastAsia="Tahoma" w:cs="Tahoma"/>
          <w:b/>
        </w:rPr>
      </w:pPr>
      <w:r w:rsidRPr="00C66F7D">
        <w:rPr>
          <w:rFonts w:eastAsia="Tahoma" w:cs="Tahoma"/>
          <w:b/>
        </w:rPr>
        <w:t>Online Safety</w:t>
      </w:r>
    </w:p>
    <w:p w14:paraId="34CD47D8" w14:textId="77777777" w:rsidR="0027702F" w:rsidRPr="00C66F7D" w:rsidRDefault="0027702F" w:rsidP="0027702F">
      <w:pPr>
        <w:rPr>
          <w:rFonts w:eastAsia="Tahoma" w:cs="Tahoma"/>
          <w:b/>
        </w:rPr>
      </w:pPr>
    </w:p>
    <w:p w14:paraId="4249FA04" w14:textId="674CF98F" w:rsidR="0027702F" w:rsidRPr="00C66F7D" w:rsidRDefault="0027702F" w:rsidP="0027702F">
      <w:pPr>
        <w:numPr>
          <w:ilvl w:val="0"/>
          <w:numId w:val="53"/>
        </w:numPr>
        <w:ind w:left="360"/>
        <w:rPr>
          <w:rFonts w:eastAsia="Tahoma" w:cs="Tahoma"/>
        </w:rPr>
      </w:pPr>
      <w:r w:rsidRPr="00C66F7D">
        <w:rPr>
          <w:rFonts w:eastAsia="Tahoma" w:cs="Tahoma"/>
        </w:rPr>
        <w:t xml:space="preserve">It is essential that children are safeguarded from potentially harmful and inappropriate material or behaviours online. </w:t>
      </w:r>
      <w:r>
        <w:rPr>
          <w:rFonts w:eastAsia="Tahoma" w:cs="Tahoma"/>
        </w:rPr>
        <w:t xml:space="preserve">GREENSHARK MEDIA &amp; TRAINING </w:t>
      </w:r>
      <w:r w:rsidRPr="00C66F7D">
        <w:rPr>
          <w:rFonts w:eastAsia="Tahoma" w:cs="Tahoma"/>
        </w:rPr>
        <w:t>will adopt a whole-staff approach to online safety which will empower, protect, and educate our learners and staff in their use of technology, and establish mechanisms to identify, intervene in, and escalate any concerns where appropriate.</w:t>
      </w:r>
    </w:p>
    <w:p w14:paraId="2B094F69" w14:textId="77777777" w:rsidR="0027702F" w:rsidRPr="00C66F7D" w:rsidRDefault="0027702F" w:rsidP="0027702F">
      <w:pPr>
        <w:rPr>
          <w:rFonts w:eastAsia="Tahoma" w:cs="Tahoma"/>
        </w:rPr>
      </w:pPr>
    </w:p>
    <w:p w14:paraId="5666CF4C" w14:textId="03D91F0F" w:rsidR="0027702F" w:rsidRPr="007C05CD" w:rsidRDefault="0027702F" w:rsidP="0027702F">
      <w:pPr>
        <w:numPr>
          <w:ilvl w:val="0"/>
          <w:numId w:val="52"/>
        </w:numPr>
        <w:ind w:left="360"/>
        <w:rPr>
          <w:rFonts w:eastAsia="Tahoma" w:cs="Tahoma"/>
        </w:rPr>
      </w:pPr>
      <w:r>
        <w:rPr>
          <w:rFonts w:eastAsia="Tahoma" w:cs="Tahoma"/>
        </w:rPr>
        <w:t xml:space="preserve">GREENSHARK MEDIA &amp; TRAINING </w:t>
      </w:r>
      <w:r w:rsidRPr="00C66F7D">
        <w:rPr>
          <w:rFonts w:eastAsia="Tahoma" w:cs="Tahoma"/>
        </w:rPr>
        <w:t xml:space="preserve">will ensure online safety is reflected as required in all relevant policies. Online safety is considered as a running and interrelated theme when devising and implementing our policies and procedures and when planning our curriculum, staff training, the role and responsibilities of the DSL and parental engagement. </w:t>
      </w:r>
    </w:p>
    <w:p w14:paraId="412B867A" w14:textId="77777777" w:rsidR="0027702F" w:rsidRPr="00C66F7D" w:rsidRDefault="0027702F" w:rsidP="0027702F">
      <w:pPr>
        <w:rPr>
          <w:rFonts w:eastAsia="Tahoma" w:cs="Tahoma"/>
        </w:rPr>
      </w:pPr>
    </w:p>
    <w:p w14:paraId="3DD2D76E" w14:textId="1E50A9BE" w:rsidR="0027702F" w:rsidRPr="00C66F7D" w:rsidRDefault="0027702F" w:rsidP="0027702F">
      <w:pPr>
        <w:numPr>
          <w:ilvl w:val="0"/>
          <w:numId w:val="52"/>
        </w:numPr>
        <w:ind w:left="360"/>
        <w:rPr>
          <w:rFonts w:eastAsia="Tahoma" w:cs="Tahoma"/>
        </w:rPr>
      </w:pPr>
      <w:r>
        <w:rPr>
          <w:rFonts w:eastAsia="Tahoma" w:cs="Tahoma"/>
        </w:rPr>
        <w:t xml:space="preserve">GREENSHARK MEDIA &amp; TRAINING </w:t>
      </w:r>
      <w:r w:rsidRPr="00C66F7D">
        <w:rPr>
          <w:rFonts w:eastAsia="Tahoma" w:cs="Tahoma"/>
        </w:rPr>
        <w:t xml:space="preserve">identifies that the breadth of issues classified within online safety is considerable, but can be categorised into four areas of risk: </w:t>
      </w:r>
    </w:p>
    <w:p w14:paraId="5C9F5A05" w14:textId="77777777" w:rsidR="0027702F" w:rsidRPr="00C66F7D" w:rsidRDefault="0027702F" w:rsidP="0027702F">
      <w:pPr>
        <w:numPr>
          <w:ilvl w:val="1"/>
          <w:numId w:val="52"/>
        </w:numPr>
        <w:ind w:left="1080"/>
        <w:rPr>
          <w:rFonts w:eastAsia="Tahoma" w:cs="Tahoma"/>
        </w:rPr>
      </w:pPr>
      <w:r w:rsidRPr="00C66F7D">
        <w:rPr>
          <w:rFonts w:eastAsia="Tahoma" w:cs="Tahoma"/>
        </w:rPr>
        <w:t xml:space="preserve">Content: being exposed to illegal, inappropriate or harmful content. For example, pornography, fake news, racism, misogyny, self-harm, suicide, anti-Semitism, radicalisation, and extremism. </w:t>
      </w:r>
    </w:p>
    <w:p w14:paraId="684D6175" w14:textId="77777777" w:rsidR="0027702F" w:rsidRPr="00C66F7D" w:rsidRDefault="0027702F" w:rsidP="0027702F">
      <w:pPr>
        <w:numPr>
          <w:ilvl w:val="1"/>
          <w:numId w:val="52"/>
        </w:numPr>
        <w:ind w:left="1080"/>
        <w:rPr>
          <w:rFonts w:eastAsia="Tahoma" w:cs="Tahoma"/>
        </w:rPr>
      </w:pPr>
      <w:r w:rsidRPr="00C66F7D">
        <w:rPr>
          <w:rFonts w:eastAsia="Tahoma" w:cs="Tahoma"/>
        </w:rPr>
        <w:t xml:space="preserve">Contact: being subjected to harmful online interaction with other users. For example, child to child pressure, commercial advertising and adults posing as children or young adults with the intention to groom or exploit them for sexual, criminal, financial or other purposes. </w:t>
      </w:r>
    </w:p>
    <w:p w14:paraId="7BA0B811" w14:textId="77777777" w:rsidR="0027702F" w:rsidRPr="00C66F7D" w:rsidRDefault="0027702F" w:rsidP="0027702F">
      <w:pPr>
        <w:numPr>
          <w:ilvl w:val="1"/>
          <w:numId w:val="52"/>
        </w:numPr>
        <w:ind w:left="1080"/>
        <w:rPr>
          <w:rFonts w:eastAsia="Tahoma" w:cs="Tahoma"/>
        </w:rPr>
      </w:pPr>
      <w:r w:rsidRPr="00C66F7D">
        <w:rPr>
          <w:rFonts w:eastAsia="Tahoma" w:cs="Tahoma"/>
        </w:rPr>
        <w:t>Conduct: personal online behaviour that increases the likelihood of, or causes, harm. For example, making, sending and receiving explicit images (e.g. consensual and non-consensual sharing of nudes and semi-nudes and/or pornography), sharing other explicit images and online bullying.</w:t>
      </w:r>
    </w:p>
    <w:p w14:paraId="5FC259F6" w14:textId="77777777" w:rsidR="0027702F" w:rsidRPr="00C66F7D" w:rsidRDefault="0027702F" w:rsidP="0027702F">
      <w:pPr>
        <w:numPr>
          <w:ilvl w:val="1"/>
          <w:numId w:val="52"/>
        </w:numPr>
        <w:ind w:left="1080"/>
        <w:rPr>
          <w:rFonts w:eastAsia="Tahoma" w:cs="Tahoma"/>
        </w:rPr>
      </w:pPr>
      <w:r w:rsidRPr="00C66F7D">
        <w:rPr>
          <w:rFonts w:eastAsia="Tahoma" w:cs="Tahoma"/>
        </w:rPr>
        <w:t>Commerce: risks such as online gambling, inappropriate advertising, phishing and or financial scams.</w:t>
      </w:r>
    </w:p>
    <w:p w14:paraId="3E0220E3" w14:textId="67B14897" w:rsidR="0027702F" w:rsidRPr="00C66F7D" w:rsidRDefault="0027702F" w:rsidP="0027702F">
      <w:pPr>
        <w:numPr>
          <w:ilvl w:val="0"/>
          <w:numId w:val="52"/>
        </w:numPr>
        <w:ind w:left="360"/>
        <w:rPr>
          <w:rFonts w:eastAsia="Tahoma" w:cs="Tahoma"/>
        </w:rPr>
      </w:pPr>
      <w:r>
        <w:rPr>
          <w:rFonts w:eastAsia="Tahoma" w:cs="Tahoma"/>
        </w:rPr>
        <w:t xml:space="preserve">GREENSHARK MEDIA &amp; TRAINING </w:t>
      </w:r>
      <w:r w:rsidRPr="00C66F7D">
        <w:rPr>
          <w:rFonts w:eastAsia="Tahoma" w:cs="Tahoma"/>
        </w:rPr>
        <w:t xml:space="preserve">recognises that technology, and the risks and harms related to it, evolve and change rapidly. </w:t>
      </w:r>
      <w:r>
        <w:rPr>
          <w:rFonts w:eastAsia="Tahoma" w:cs="Tahoma"/>
        </w:rPr>
        <w:t xml:space="preserve">GREENSHARK MEDIA &amp; TRAINING </w:t>
      </w:r>
      <w:r w:rsidRPr="00C66F7D">
        <w:rPr>
          <w:rFonts w:eastAsia="Tahoma" w:cs="Tahoma"/>
        </w:rPr>
        <w:t>will carry out periodic reviews of our approaches to online safety, supported by risk assessments on an individual basis which considers and reflects the risks a child faces.</w:t>
      </w:r>
    </w:p>
    <w:p w14:paraId="72B47B3B" w14:textId="77777777" w:rsidR="0027702F" w:rsidRPr="00C66F7D" w:rsidRDefault="0027702F" w:rsidP="0027702F">
      <w:pPr>
        <w:pBdr>
          <w:top w:val="nil"/>
          <w:left w:val="nil"/>
          <w:bottom w:val="nil"/>
          <w:right w:val="nil"/>
          <w:between w:val="nil"/>
        </w:pBdr>
        <w:ind w:left="720"/>
        <w:rPr>
          <w:rFonts w:eastAsia="Tahoma" w:cs="Tahoma"/>
          <w:color w:val="000000"/>
        </w:rPr>
      </w:pPr>
    </w:p>
    <w:p w14:paraId="10E86D50" w14:textId="0FC3B056" w:rsidR="0027702F" w:rsidRPr="00A14198" w:rsidRDefault="00DA5ADB" w:rsidP="0027702F">
      <w:pPr>
        <w:numPr>
          <w:ilvl w:val="0"/>
          <w:numId w:val="52"/>
        </w:numPr>
        <w:ind w:left="360"/>
        <w:rPr>
          <w:rFonts w:eastAsia="Tahoma" w:cs="Tahoma"/>
        </w:rPr>
      </w:pPr>
      <w:r>
        <w:rPr>
          <w:rFonts w:eastAsia="Tahoma" w:cs="Tahoma"/>
        </w:rPr>
        <w:lastRenderedPageBreak/>
        <w:t xml:space="preserve">GREENSHARK MEDIA &amp; TRAINING’s </w:t>
      </w:r>
      <w:r w:rsidR="0027702F" w:rsidRPr="00C66F7D">
        <w:rPr>
          <w:rFonts w:eastAsia="Tahoma" w:cs="Tahoma"/>
        </w:rPr>
        <w:t xml:space="preserve">Senior Leadership Team will be informed of online safety concerns by the DSL, as appropriate. </w:t>
      </w:r>
    </w:p>
    <w:p w14:paraId="3FB658AD" w14:textId="77777777" w:rsidR="0027702F" w:rsidRPr="00C66F7D" w:rsidRDefault="0027702F" w:rsidP="0027702F">
      <w:pPr>
        <w:rPr>
          <w:rFonts w:eastAsia="Tahoma" w:cs="Tahoma"/>
        </w:rPr>
      </w:pPr>
    </w:p>
    <w:p w14:paraId="5174AAAE" w14:textId="77777777" w:rsidR="0027702F" w:rsidRPr="00C66F7D" w:rsidRDefault="0027702F" w:rsidP="0027702F">
      <w:pPr>
        <w:numPr>
          <w:ilvl w:val="1"/>
          <w:numId w:val="19"/>
        </w:numPr>
        <w:ind w:hanging="720"/>
        <w:rPr>
          <w:rFonts w:eastAsia="Tahoma" w:cs="Tahoma"/>
          <w:b/>
        </w:rPr>
      </w:pPr>
      <w:r w:rsidRPr="00C66F7D">
        <w:rPr>
          <w:rFonts w:eastAsia="Tahoma" w:cs="Tahoma"/>
          <w:b/>
        </w:rPr>
        <w:t>Policies and Procedures</w:t>
      </w:r>
    </w:p>
    <w:p w14:paraId="03C4BA25" w14:textId="77777777" w:rsidR="0027702F" w:rsidRPr="00C66F7D" w:rsidRDefault="0027702F" w:rsidP="0027702F">
      <w:pPr>
        <w:rPr>
          <w:rFonts w:eastAsia="Tahoma" w:cs="Tahoma"/>
        </w:rPr>
      </w:pPr>
    </w:p>
    <w:p w14:paraId="2D25C441" w14:textId="44B05C96" w:rsidR="0027702F" w:rsidRPr="00C66F7D" w:rsidRDefault="0027702F" w:rsidP="0027702F">
      <w:pPr>
        <w:numPr>
          <w:ilvl w:val="0"/>
          <w:numId w:val="53"/>
        </w:numPr>
        <w:ind w:left="360"/>
        <w:rPr>
          <w:rFonts w:eastAsia="Tahoma" w:cs="Tahoma"/>
        </w:rPr>
      </w:pPr>
      <w:r w:rsidRPr="00C66F7D">
        <w:rPr>
          <w:rFonts w:eastAsia="Tahoma" w:cs="Tahoma"/>
        </w:rPr>
        <w:t xml:space="preserve">The DSL has overall responsibility for online safety within </w:t>
      </w:r>
      <w:r>
        <w:rPr>
          <w:rFonts w:eastAsia="Tahoma" w:cs="Tahoma"/>
        </w:rPr>
        <w:t xml:space="preserve">GREENSHARK MEDIA &amp; TRAINING </w:t>
      </w:r>
      <w:r w:rsidRPr="00C66F7D">
        <w:rPr>
          <w:rFonts w:eastAsia="Tahoma" w:cs="Tahoma"/>
        </w:rPr>
        <w:t>but will liaise with other members of staff, for example tutors, mentors, referring agents, schools, Local Authorities. as necessary.</w:t>
      </w:r>
      <w:r w:rsidRPr="00C66F7D">
        <w:rPr>
          <w:rFonts w:eastAsia="Tahoma" w:cs="Tahoma"/>
          <w:b/>
        </w:rPr>
        <w:t xml:space="preserve"> </w:t>
      </w:r>
    </w:p>
    <w:p w14:paraId="1CE6CEE7" w14:textId="77777777" w:rsidR="0027702F" w:rsidRPr="00C66F7D" w:rsidRDefault="0027702F" w:rsidP="0027702F">
      <w:pPr>
        <w:ind w:left="360"/>
        <w:rPr>
          <w:rFonts w:eastAsia="Tahoma" w:cs="Tahoma"/>
        </w:rPr>
      </w:pPr>
    </w:p>
    <w:p w14:paraId="5D9C2CDD" w14:textId="77777777" w:rsidR="0027702F" w:rsidRPr="00C66F7D" w:rsidRDefault="0027702F" w:rsidP="0027702F">
      <w:pPr>
        <w:numPr>
          <w:ilvl w:val="0"/>
          <w:numId w:val="53"/>
        </w:numPr>
        <w:pBdr>
          <w:top w:val="nil"/>
          <w:left w:val="nil"/>
          <w:bottom w:val="nil"/>
          <w:right w:val="nil"/>
          <w:between w:val="nil"/>
        </w:pBdr>
        <w:ind w:left="360"/>
        <w:rPr>
          <w:rFonts w:eastAsia="Tahoma" w:cs="Tahoma"/>
          <w:color w:val="000000"/>
        </w:rPr>
      </w:pPr>
      <w:r w:rsidRPr="00C66F7D">
        <w:rPr>
          <w:rFonts w:eastAsia="Tahoma" w:cs="Tahoma"/>
          <w:color w:val="000000"/>
        </w:rPr>
        <w:t>The DSL will respond to online safety concerns reported in line with our child protection and other associated policies, including our anti-bullying, and behaviour policies.</w:t>
      </w:r>
    </w:p>
    <w:p w14:paraId="4B71F5EC" w14:textId="77777777" w:rsidR="0027702F" w:rsidRPr="00C66F7D" w:rsidRDefault="0027702F" w:rsidP="0027702F">
      <w:pPr>
        <w:numPr>
          <w:ilvl w:val="1"/>
          <w:numId w:val="53"/>
        </w:numPr>
        <w:pBdr>
          <w:top w:val="nil"/>
          <w:left w:val="nil"/>
          <w:bottom w:val="nil"/>
          <w:right w:val="nil"/>
          <w:between w:val="nil"/>
        </w:pBdr>
        <w:ind w:left="1080"/>
        <w:rPr>
          <w:rFonts w:eastAsia="Tahoma" w:cs="Tahoma"/>
          <w:color w:val="000000"/>
        </w:rPr>
      </w:pPr>
      <w:r w:rsidRPr="00C66F7D">
        <w:rPr>
          <w:rFonts w:eastAsia="Tahoma" w:cs="Tahoma"/>
          <w:color w:val="000000"/>
        </w:rPr>
        <w:t>Internal sanctions and/or support will be implemented as appropriate.</w:t>
      </w:r>
    </w:p>
    <w:p w14:paraId="6DF43E31" w14:textId="77777777" w:rsidR="0027702F" w:rsidRPr="00C66F7D" w:rsidRDefault="0027702F" w:rsidP="0027702F">
      <w:pPr>
        <w:numPr>
          <w:ilvl w:val="1"/>
          <w:numId w:val="53"/>
        </w:numPr>
        <w:pBdr>
          <w:top w:val="nil"/>
          <w:left w:val="nil"/>
          <w:bottom w:val="nil"/>
          <w:right w:val="nil"/>
          <w:between w:val="nil"/>
        </w:pBdr>
        <w:ind w:left="1080"/>
        <w:rPr>
          <w:rFonts w:eastAsia="Tahoma" w:cs="Tahoma"/>
          <w:color w:val="000000"/>
        </w:rPr>
      </w:pPr>
      <w:r w:rsidRPr="00C66F7D">
        <w:rPr>
          <w:rFonts w:eastAsia="Tahoma" w:cs="Tahoma"/>
          <w:color w:val="000000"/>
        </w:rPr>
        <w:t xml:space="preserve">Where necessary, concerns will be escalated and reported to relevant partner agencies in line with local policies and procedures. </w:t>
      </w:r>
    </w:p>
    <w:p w14:paraId="4E02C760" w14:textId="77777777" w:rsidR="0027702F" w:rsidRPr="00C66F7D" w:rsidRDefault="0027702F" w:rsidP="0027702F">
      <w:pPr>
        <w:pBdr>
          <w:top w:val="nil"/>
          <w:left w:val="nil"/>
          <w:bottom w:val="nil"/>
          <w:right w:val="nil"/>
          <w:between w:val="nil"/>
        </w:pBdr>
        <w:ind w:left="1080"/>
        <w:rPr>
          <w:rFonts w:eastAsia="Tahoma" w:cs="Tahoma"/>
          <w:color w:val="000000"/>
        </w:rPr>
      </w:pPr>
    </w:p>
    <w:p w14:paraId="5BA7852A" w14:textId="7DDC36C0" w:rsidR="0027702F" w:rsidRPr="00C66F7D" w:rsidRDefault="0027702F" w:rsidP="0027702F">
      <w:pPr>
        <w:numPr>
          <w:ilvl w:val="0"/>
          <w:numId w:val="53"/>
        </w:numPr>
        <w:ind w:left="360"/>
        <w:rPr>
          <w:rFonts w:eastAsia="Tahoma" w:cs="Tahoma"/>
        </w:rPr>
      </w:pPr>
      <w:r>
        <w:rPr>
          <w:rFonts w:eastAsia="Tahoma" w:cs="Tahoma"/>
        </w:rPr>
        <w:t xml:space="preserve">GREENSHARK MEDIA &amp; TRAINING </w:t>
      </w:r>
      <w:r w:rsidRPr="00C66F7D">
        <w:rPr>
          <w:rFonts w:eastAsia="Tahoma" w:cs="Tahoma"/>
        </w:rPr>
        <w:t xml:space="preserve">uses a wide range of technology. This includes computers, laptops, tablets and other digital devices, the internet, purchased learning platforms, and email systems. </w:t>
      </w:r>
    </w:p>
    <w:p w14:paraId="44AC8D8D" w14:textId="5DA80AA5" w:rsidR="0027702F" w:rsidRPr="00C66F7D" w:rsidRDefault="0027702F" w:rsidP="0027702F">
      <w:pPr>
        <w:numPr>
          <w:ilvl w:val="1"/>
          <w:numId w:val="53"/>
        </w:numPr>
        <w:pBdr>
          <w:top w:val="nil"/>
          <w:left w:val="nil"/>
          <w:bottom w:val="nil"/>
          <w:right w:val="nil"/>
          <w:between w:val="nil"/>
        </w:pBdr>
        <w:spacing w:after="200"/>
        <w:ind w:left="1080"/>
        <w:rPr>
          <w:rFonts w:eastAsia="Tahoma" w:cs="Tahoma"/>
          <w:color w:val="000000"/>
        </w:rPr>
      </w:pPr>
      <w:r w:rsidRPr="00C66F7D">
        <w:rPr>
          <w:rFonts w:eastAsia="Tahoma" w:cs="Tahoma"/>
          <w:color w:val="000000"/>
        </w:rPr>
        <w:t xml:space="preserve">All </w:t>
      </w:r>
      <w:r>
        <w:rPr>
          <w:rFonts w:eastAsia="Tahoma" w:cs="Tahoma"/>
          <w:color w:val="000000"/>
        </w:rPr>
        <w:t xml:space="preserve">GREENSHARK MEDIA &amp; TRAINING </w:t>
      </w:r>
      <w:r w:rsidRPr="00C66F7D">
        <w:rPr>
          <w:rFonts w:eastAsia="Tahoma" w:cs="Tahoma"/>
          <w:color w:val="000000"/>
        </w:rPr>
        <w:t xml:space="preserve">owned devices and systems will be used in accordance with our acceptable use policies and with appropriate safety and security measures in place. </w:t>
      </w:r>
    </w:p>
    <w:p w14:paraId="2ABF2647" w14:textId="320A6111" w:rsidR="0027702F" w:rsidRPr="00A14198" w:rsidRDefault="0027702F" w:rsidP="0027702F">
      <w:pPr>
        <w:numPr>
          <w:ilvl w:val="0"/>
          <w:numId w:val="53"/>
        </w:numPr>
        <w:ind w:left="360"/>
        <w:rPr>
          <w:rFonts w:eastAsia="Tahoma" w:cs="Tahoma"/>
          <w:b/>
          <w:i/>
        </w:rPr>
      </w:pPr>
      <w:r>
        <w:rPr>
          <w:rFonts w:eastAsia="Tahoma" w:cs="Tahoma"/>
        </w:rPr>
        <w:t xml:space="preserve">GREENSHARK MEDIA &amp; TRAINING </w:t>
      </w:r>
      <w:r w:rsidRPr="00C66F7D">
        <w:rPr>
          <w:rFonts w:eastAsia="Tahoma" w:cs="Tahoma"/>
        </w:rPr>
        <w:t xml:space="preserve">recognises the specific risks that can be posed by mobile and smart technology, including mobile/smart phones, cameras and wearable technology. In accordance with KCSIE </w:t>
      </w:r>
      <w:r w:rsidR="007C05CD">
        <w:rPr>
          <w:rFonts w:eastAsia="Tahoma" w:cs="Tahoma"/>
        </w:rPr>
        <w:t>2024</w:t>
      </w:r>
      <w:r w:rsidRPr="00C66F7D">
        <w:rPr>
          <w:rFonts w:eastAsia="Tahoma" w:cs="Tahoma"/>
        </w:rPr>
        <w:t xml:space="preserve"> </w:t>
      </w:r>
      <w:r>
        <w:rPr>
          <w:rFonts w:eastAsia="Tahoma" w:cs="Tahoma"/>
        </w:rPr>
        <w:t xml:space="preserve">GREENSHARK MEDIA &amp; TRAINING </w:t>
      </w:r>
      <w:r w:rsidRPr="00C66F7D">
        <w:rPr>
          <w:rFonts w:eastAsia="Tahoma" w:cs="Tahoma"/>
        </w:rPr>
        <w:t>has appropriate mobile and smart technology and image use policies in place, which are shared and understood by all members of the community.</w:t>
      </w:r>
      <w:r w:rsidRPr="00C66F7D">
        <w:rPr>
          <w:rFonts w:eastAsia="Tahoma" w:cs="Tahoma"/>
          <w:b/>
        </w:rPr>
        <w:t xml:space="preserve">  </w:t>
      </w:r>
      <w:r w:rsidRPr="00C66F7D">
        <w:rPr>
          <w:rFonts w:eastAsia="Tahoma" w:cs="Tahoma"/>
        </w:rPr>
        <w:t xml:space="preserve">These policies can be found on the staff internal drive or requested through </w:t>
      </w:r>
      <w:hyperlink r:id="rId19" w:history="1">
        <w:r w:rsidR="00DA5ADB" w:rsidRPr="00E61A24">
          <w:rPr>
            <w:rStyle w:val="Hyperlink"/>
            <w:rFonts w:cs="Tahoma"/>
          </w:rPr>
          <w:t>info@greensharkmedia..co.uk</w:t>
        </w:r>
      </w:hyperlink>
      <w:r w:rsidRPr="00C66F7D">
        <w:rPr>
          <w:rFonts w:cs="Tahoma"/>
        </w:rPr>
        <w:t xml:space="preserve"> </w:t>
      </w:r>
    </w:p>
    <w:p w14:paraId="74B8218D" w14:textId="77777777" w:rsidR="0027702F" w:rsidRPr="00C66F7D" w:rsidRDefault="0027702F" w:rsidP="0027702F">
      <w:pPr>
        <w:rPr>
          <w:rFonts w:eastAsia="Tahoma" w:cs="Tahoma"/>
          <w:b/>
          <w:i/>
        </w:rPr>
      </w:pPr>
    </w:p>
    <w:p w14:paraId="56EC1A9B" w14:textId="77777777" w:rsidR="0027702F" w:rsidRPr="00C66F7D" w:rsidRDefault="0027702F" w:rsidP="0027702F">
      <w:pPr>
        <w:rPr>
          <w:rFonts w:eastAsia="Tahoma" w:cs="Tahoma"/>
        </w:rPr>
      </w:pPr>
    </w:p>
    <w:p w14:paraId="3AC58ACB" w14:textId="77777777" w:rsidR="0027702F" w:rsidRPr="00C66F7D" w:rsidRDefault="0027702F" w:rsidP="0027702F">
      <w:pPr>
        <w:numPr>
          <w:ilvl w:val="1"/>
          <w:numId w:val="19"/>
        </w:numPr>
        <w:ind w:hanging="720"/>
        <w:rPr>
          <w:rFonts w:eastAsia="Tahoma" w:cs="Tahoma"/>
          <w:b/>
        </w:rPr>
      </w:pPr>
      <w:r w:rsidRPr="00C66F7D">
        <w:rPr>
          <w:rFonts w:eastAsia="Tahoma" w:cs="Tahoma"/>
          <w:b/>
        </w:rPr>
        <w:t xml:space="preserve">Appropriate Filtering and Monitoring </w:t>
      </w:r>
    </w:p>
    <w:p w14:paraId="476A6975" w14:textId="77777777" w:rsidR="0027702F" w:rsidRPr="00C66F7D" w:rsidRDefault="0027702F" w:rsidP="0027702F">
      <w:pPr>
        <w:ind w:left="720"/>
        <w:rPr>
          <w:rFonts w:eastAsia="Tahoma" w:cs="Tahoma"/>
          <w:b/>
        </w:rPr>
      </w:pPr>
    </w:p>
    <w:p w14:paraId="585C93EE" w14:textId="29916DD0" w:rsidR="0027702F" w:rsidRPr="00C66F7D" w:rsidRDefault="0027702F" w:rsidP="0027702F">
      <w:pPr>
        <w:numPr>
          <w:ilvl w:val="0"/>
          <w:numId w:val="53"/>
        </w:numPr>
        <w:ind w:left="360"/>
        <w:rPr>
          <w:rFonts w:eastAsia="Tahoma" w:cs="Tahoma"/>
        </w:rPr>
      </w:pPr>
      <w:r>
        <w:rPr>
          <w:rFonts w:eastAsia="Tahoma" w:cs="Tahoma"/>
        </w:rPr>
        <w:t xml:space="preserve">GREENSHARK MEDIA &amp; TRAINING </w:t>
      </w:r>
      <w:r w:rsidRPr="00C66F7D">
        <w:rPr>
          <w:rFonts w:eastAsia="Tahoma" w:cs="Tahoma"/>
        </w:rPr>
        <w:t>will do all we reasonably can to limit children’s exposure to online risks.</w:t>
      </w:r>
    </w:p>
    <w:p w14:paraId="72A3F6E9" w14:textId="77777777" w:rsidR="0027702F" w:rsidRPr="00C66F7D" w:rsidRDefault="0027702F" w:rsidP="0027702F">
      <w:pPr>
        <w:ind w:left="360"/>
        <w:rPr>
          <w:rFonts w:eastAsia="Tahoma" w:cs="Tahoma"/>
        </w:rPr>
      </w:pPr>
    </w:p>
    <w:p w14:paraId="1744469A" w14:textId="77777777" w:rsidR="0027702F" w:rsidRPr="00A14198" w:rsidRDefault="0027702F" w:rsidP="0027702F">
      <w:pPr>
        <w:numPr>
          <w:ilvl w:val="1"/>
          <w:numId w:val="53"/>
        </w:numPr>
        <w:pBdr>
          <w:top w:val="nil"/>
          <w:left w:val="nil"/>
          <w:bottom w:val="nil"/>
          <w:right w:val="nil"/>
          <w:between w:val="nil"/>
        </w:pBdr>
        <w:ind w:left="1080"/>
        <w:rPr>
          <w:rFonts w:eastAsia="Tahoma" w:cs="Tahoma"/>
          <w:b/>
          <w:color w:val="000000"/>
        </w:rPr>
      </w:pPr>
      <w:r w:rsidRPr="00C66F7D">
        <w:rPr>
          <w:rFonts w:eastAsia="Tahoma" w:cs="Tahoma"/>
          <w:color w:val="000000"/>
        </w:rPr>
        <w:t xml:space="preserve">Any access to material believed to be illegal will be reported immediately to the appropriate agencies, such as the </w:t>
      </w:r>
      <w:hyperlink r:id="rId20">
        <w:r w:rsidRPr="00C66F7D">
          <w:rPr>
            <w:rFonts w:eastAsia="Tahoma" w:cs="Tahoma"/>
            <w:color w:val="000000"/>
            <w:u w:val="single"/>
          </w:rPr>
          <w:t>Internet Watch Foundation</w:t>
        </w:r>
      </w:hyperlink>
      <w:r w:rsidRPr="00C66F7D">
        <w:rPr>
          <w:rFonts w:eastAsia="Tahoma" w:cs="Tahoma"/>
          <w:color w:val="000000"/>
        </w:rPr>
        <w:t xml:space="preserve"> and the police.</w:t>
      </w:r>
    </w:p>
    <w:p w14:paraId="31554276" w14:textId="77777777" w:rsidR="0027702F" w:rsidRPr="00C66F7D" w:rsidRDefault="0027702F" w:rsidP="0027702F">
      <w:pPr>
        <w:ind w:left="1080"/>
        <w:rPr>
          <w:rFonts w:eastAsia="Tahoma" w:cs="Tahoma"/>
          <w:b/>
        </w:rPr>
      </w:pPr>
    </w:p>
    <w:p w14:paraId="2EE36B68" w14:textId="5F0880FE" w:rsidR="0027702F" w:rsidRPr="00C66F7D" w:rsidRDefault="0027702F" w:rsidP="0027702F">
      <w:pPr>
        <w:numPr>
          <w:ilvl w:val="0"/>
          <w:numId w:val="53"/>
        </w:numPr>
        <w:ind w:left="360"/>
        <w:rPr>
          <w:rFonts w:eastAsia="Tahoma" w:cs="Tahoma"/>
        </w:rPr>
      </w:pPr>
      <w:r>
        <w:rPr>
          <w:rFonts w:eastAsia="Tahoma" w:cs="Tahoma"/>
        </w:rPr>
        <w:t xml:space="preserve">GREENSHARK MEDIA &amp; TRAINING </w:t>
      </w:r>
      <w:r w:rsidRPr="00C66F7D">
        <w:rPr>
          <w:rFonts w:eastAsia="Tahoma" w:cs="Tahoma"/>
        </w:rPr>
        <w:t xml:space="preserve">acknowledges that whilst filtering and monitoring is an important part of </w:t>
      </w:r>
      <w:r>
        <w:rPr>
          <w:rFonts w:eastAsia="Tahoma" w:cs="Tahoma"/>
        </w:rPr>
        <w:t xml:space="preserve">GREENSHARK MEDIA &amp; TRAINING </w:t>
      </w:r>
      <w:r w:rsidRPr="00C66F7D">
        <w:rPr>
          <w:rFonts w:eastAsia="Tahoma" w:cs="Tahoma"/>
        </w:rPr>
        <w:t>online safety responsibilities, it is only one part of our approach to online safety.</w:t>
      </w:r>
    </w:p>
    <w:p w14:paraId="659C33A5" w14:textId="77777777" w:rsidR="0027702F" w:rsidRPr="00C66F7D" w:rsidRDefault="0027702F" w:rsidP="0027702F">
      <w:pPr>
        <w:ind w:left="360"/>
        <w:rPr>
          <w:rFonts w:eastAsia="Tahoma" w:cs="Tahoma"/>
        </w:rPr>
      </w:pPr>
    </w:p>
    <w:p w14:paraId="347629FE" w14:textId="77777777" w:rsidR="0027702F" w:rsidRPr="00C66F7D" w:rsidRDefault="0027702F" w:rsidP="0027702F">
      <w:pPr>
        <w:numPr>
          <w:ilvl w:val="1"/>
          <w:numId w:val="53"/>
        </w:numPr>
        <w:ind w:left="1080"/>
        <w:rPr>
          <w:rFonts w:eastAsia="Tahoma" w:cs="Tahoma"/>
        </w:rPr>
      </w:pPr>
      <w:r w:rsidRPr="00C66F7D">
        <w:rPr>
          <w:rFonts w:eastAsia="Tahoma" w:cs="Tahoma"/>
        </w:rPr>
        <w:t xml:space="preserve">Learners will use appropriate search tools, apps and online resources as identified following an informed risk assessment. </w:t>
      </w:r>
    </w:p>
    <w:p w14:paraId="3435C213" w14:textId="77777777" w:rsidR="0027702F" w:rsidRPr="00C66F7D" w:rsidRDefault="0027702F" w:rsidP="0027702F">
      <w:pPr>
        <w:numPr>
          <w:ilvl w:val="1"/>
          <w:numId w:val="53"/>
        </w:numPr>
        <w:ind w:left="1080"/>
        <w:rPr>
          <w:rFonts w:eastAsia="Tahoma" w:cs="Tahoma"/>
        </w:rPr>
      </w:pPr>
      <w:r w:rsidRPr="00C66F7D">
        <w:rPr>
          <w:rFonts w:eastAsia="Tahoma" w:cs="Tahoma"/>
        </w:rPr>
        <w:t>Learners’ internet use will be supervised by staff according to their age and ability.</w:t>
      </w:r>
    </w:p>
    <w:p w14:paraId="0D6333B7" w14:textId="77777777" w:rsidR="0027702F" w:rsidRPr="00C66F7D" w:rsidRDefault="0027702F" w:rsidP="0027702F">
      <w:pPr>
        <w:numPr>
          <w:ilvl w:val="1"/>
          <w:numId w:val="53"/>
        </w:numPr>
        <w:ind w:left="1080"/>
        <w:rPr>
          <w:rFonts w:eastAsia="Tahoma" w:cs="Tahoma"/>
        </w:rPr>
      </w:pPr>
      <w:r w:rsidRPr="00C66F7D">
        <w:rPr>
          <w:rFonts w:eastAsia="Tahoma" w:cs="Tahoma"/>
        </w:rPr>
        <w:lastRenderedPageBreak/>
        <w:t>Learners will be directed to use age-appropriate online resources and tools by staff.</w:t>
      </w:r>
    </w:p>
    <w:p w14:paraId="31C39AAB" w14:textId="71DA10CA" w:rsidR="0027702F" w:rsidRPr="00C66F7D" w:rsidRDefault="0027702F" w:rsidP="0027702F">
      <w:pPr>
        <w:numPr>
          <w:ilvl w:val="1"/>
          <w:numId w:val="53"/>
        </w:numPr>
        <w:ind w:left="1080"/>
        <w:rPr>
          <w:rFonts w:eastAsia="Tahoma" w:cs="Tahoma"/>
        </w:rPr>
      </w:pPr>
      <w:r w:rsidRPr="00C66F7D">
        <w:rPr>
          <w:rFonts w:eastAsia="Tahoma" w:cs="Tahoma"/>
        </w:rPr>
        <w:t xml:space="preserve">The </w:t>
      </w:r>
      <w:r>
        <w:rPr>
          <w:rFonts w:eastAsia="Tahoma" w:cs="Tahoma"/>
        </w:rPr>
        <w:t xml:space="preserve">GREENSHARK MEDIA &amp; TRAINING </w:t>
      </w:r>
      <w:r w:rsidRPr="00C66F7D">
        <w:rPr>
          <w:rFonts w:eastAsia="Tahoma" w:cs="Tahoma"/>
        </w:rPr>
        <w:t xml:space="preserve">leadership team and relevant staff are: </w:t>
      </w:r>
    </w:p>
    <w:p w14:paraId="38116BE3" w14:textId="77777777" w:rsidR="0027702F" w:rsidRPr="00C66F7D" w:rsidRDefault="0027702F" w:rsidP="0027702F">
      <w:pPr>
        <w:numPr>
          <w:ilvl w:val="1"/>
          <w:numId w:val="53"/>
        </w:numPr>
        <w:ind w:left="1080"/>
        <w:rPr>
          <w:rFonts w:eastAsia="Tahoma" w:cs="Tahoma"/>
        </w:rPr>
      </w:pPr>
      <w:r w:rsidRPr="00C66F7D">
        <w:rPr>
          <w:rFonts w:eastAsia="Tahoma" w:cs="Tahoma"/>
        </w:rPr>
        <w:t xml:space="preserve">aware of and understand the systems in place. </w:t>
      </w:r>
    </w:p>
    <w:p w14:paraId="0F64AE2C" w14:textId="77777777" w:rsidR="0027702F" w:rsidRPr="00C66F7D" w:rsidRDefault="0027702F" w:rsidP="0027702F">
      <w:pPr>
        <w:numPr>
          <w:ilvl w:val="1"/>
          <w:numId w:val="53"/>
        </w:numPr>
        <w:ind w:left="1080"/>
        <w:rPr>
          <w:rFonts w:eastAsia="Tahoma" w:cs="Tahoma"/>
        </w:rPr>
      </w:pPr>
      <w:r w:rsidRPr="00C66F7D">
        <w:rPr>
          <w:rFonts w:eastAsia="Tahoma" w:cs="Tahoma"/>
        </w:rPr>
        <w:t>manage them effectively</w:t>
      </w:r>
      <w:r>
        <w:rPr>
          <w:rFonts w:eastAsia="Tahoma" w:cs="Tahoma"/>
        </w:rPr>
        <w:t>.</w:t>
      </w:r>
      <w:r w:rsidRPr="00C66F7D">
        <w:rPr>
          <w:rFonts w:eastAsia="Tahoma" w:cs="Tahoma"/>
        </w:rPr>
        <w:t xml:space="preserve"> </w:t>
      </w:r>
    </w:p>
    <w:p w14:paraId="247A8522" w14:textId="77777777" w:rsidR="0027702F" w:rsidRPr="00C66F7D" w:rsidRDefault="0027702F" w:rsidP="0027702F">
      <w:pPr>
        <w:numPr>
          <w:ilvl w:val="1"/>
          <w:numId w:val="53"/>
        </w:numPr>
        <w:ind w:left="1080"/>
        <w:rPr>
          <w:rFonts w:eastAsia="Tahoma" w:cs="Tahoma"/>
        </w:rPr>
      </w:pPr>
      <w:r w:rsidRPr="00C66F7D">
        <w:rPr>
          <w:rFonts w:eastAsia="Tahoma" w:cs="Tahoma"/>
        </w:rPr>
        <w:t>know how to escalate concerns when identified.</w:t>
      </w:r>
    </w:p>
    <w:p w14:paraId="6C1C952A" w14:textId="77777777" w:rsidR="0027702F" w:rsidRPr="00C66F7D" w:rsidRDefault="0027702F" w:rsidP="0027702F">
      <w:pPr>
        <w:rPr>
          <w:rFonts w:eastAsia="Tahoma" w:cs="Tahoma"/>
        </w:rPr>
      </w:pPr>
    </w:p>
    <w:p w14:paraId="1F934CD8" w14:textId="77777777" w:rsidR="0027702F" w:rsidRPr="00C66F7D" w:rsidRDefault="0027702F" w:rsidP="0027702F">
      <w:pPr>
        <w:numPr>
          <w:ilvl w:val="1"/>
          <w:numId w:val="19"/>
        </w:numPr>
        <w:ind w:hanging="720"/>
        <w:rPr>
          <w:rFonts w:eastAsia="Tahoma" w:cs="Tahoma"/>
          <w:b/>
        </w:rPr>
      </w:pPr>
      <w:r w:rsidRPr="00C66F7D">
        <w:rPr>
          <w:rFonts w:eastAsia="Tahoma" w:cs="Tahoma"/>
          <w:b/>
        </w:rPr>
        <w:t xml:space="preserve">Information Security and Access Management </w:t>
      </w:r>
    </w:p>
    <w:p w14:paraId="70F7B330" w14:textId="77777777" w:rsidR="0027702F" w:rsidRPr="00C66F7D" w:rsidRDefault="0027702F" w:rsidP="0027702F">
      <w:pPr>
        <w:ind w:left="720"/>
        <w:rPr>
          <w:rFonts w:eastAsia="Tahoma" w:cs="Tahoma"/>
          <w:b/>
        </w:rPr>
      </w:pPr>
    </w:p>
    <w:p w14:paraId="69A22588" w14:textId="339C613B" w:rsidR="0027702F" w:rsidRPr="00C66F7D" w:rsidRDefault="0027702F" w:rsidP="0027702F">
      <w:pPr>
        <w:numPr>
          <w:ilvl w:val="0"/>
          <w:numId w:val="54"/>
        </w:numPr>
        <w:ind w:left="360"/>
        <w:rPr>
          <w:rFonts w:eastAsia="Tahoma" w:cs="Tahoma"/>
          <w:b/>
        </w:rPr>
      </w:pPr>
      <w:r>
        <w:rPr>
          <w:rFonts w:eastAsia="Tahoma" w:cs="Tahoma"/>
        </w:rPr>
        <w:t xml:space="preserve">GREENSHARK MEDIA &amp; TRAINING </w:t>
      </w:r>
      <w:r w:rsidRPr="00C66F7D">
        <w:rPr>
          <w:rFonts w:eastAsia="Tahoma" w:cs="Tahoma"/>
        </w:rPr>
        <w:t xml:space="preserve">is responsible for ensuring an appropriate level of security protection procedures are in place, </w:t>
      </w:r>
      <w:proofErr w:type="gramStart"/>
      <w:r w:rsidRPr="00C66F7D">
        <w:rPr>
          <w:rFonts w:eastAsia="Tahoma" w:cs="Tahoma"/>
        </w:rPr>
        <w:t>in order to</w:t>
      </w:r>
      <w:proofErr w:type="gramEnd"/>
      <w:r w:rsidRPr="00C66F7D">
        <w:rPr>
          <w:rFonts w:eastAsia="Tahoma" w:cs="Tahoma"/>
        </w:rPr>
        <w:t xml:space="preserve"> safeguard our systems as well as staff and learners. </w:t>
      </w:r>
    </w:p>
    <w:p w14:paraId="0C86BE3B" w14:textId="77777777" w:rsidR="0027702F" w:rsidRPr="00C66F7D" w:rsidRDefault="0027702F" w:rsidP="0027702F">
      <w:pPr>
        <w:rPr>
          <w:rFonts w:eastAsia="Tahoma" w:cs="Tahoma"/>
          <w:b/>
        </w:rPr>
      </w:pPr>
    </w:p>
    <w:p w14:paraId="283C9F86" w14:textId="7EEC4FE8" w:rsidR="0027702F" w:rsidRPr="00C66F7D" w:rsidRDefault="0027702F" w:rsidP="0027702F">
      <w:pPr>
        <w:numPr>
          <w:ilvl w:val="0"/>
          <w:numId w:val="54"/>
        </w:numPr>
        <w:ind w:left="360"/>
        <w:rPr>
          <w:rFonts w:eastAsia="Tahoma" w:cs="Tahoma"/>
          <w:b/>
        </w:rPr>
      </w:pPr>
      <w:r>
        <w:rPr>
          <w:rFonts w:eastAsia="Tahoma" w:cs="Tahoma"/>
        </w:rPr>
        <w:t xml:space="preserve">GREENSHARK MEDIA &amp; TRAINING </w:t>
      </w:r>
      <w:r w:rsidRPr="00C66F7D">
        <w:rPr>
          <w:rFonts w:eastAsia="Tahoma" w:cs="Tahoma"/>
        </w:rPr>
        <w:t xml:space="preserve">will review the effectiveness of these procedures periodically to keep up with evolving cyber-crime technologies. </w:t>
      </w:r>
    </w:p>
    <w:p w14:paraId="38C09319" w14:textId="77777777" w:rsidR="0027702F" w:rsidRPr="00C66F7D" w:rsidRDefault="0027702F" w:rsidP="0027702F">
      <w:pPr>
        <w:rPr>
          <w:rFonts w:eastAsia="Tahoma" w:cs="Tahoma"/>
        </w:rPr>
      </w:pPr>
    </w:p>
    <w:p w14:paraId="4ED8017E" w14:textId="77777777" w:rsidR="0027702F" w:rsidRPr="00C66F7D" w:rsidRDefault="0027702F" w:rsidP="0027702F">
      <w:pPr>
        <w:numPr>
          <w:ilvl w:val="1"/>
          <w:numId w:val="19"/>
        </w:numPr>
        <w:ind w:hanging="720"/>
        <w:rPr>
          <w:rFonts w:eastAsia="Tahoma" w:cs="Tahoma"/>
          <w:b/>
        </w:rPr>
      </w:pPr>
      <w:r w:rsidRPr="00C66F7D">
        <w:rPr>
          <w:rFonts w:eastAsia="Tahoma" w:cs="Tahoma"/>
          <w:b/>
        </w:rPr>
        <w:t>Staff Training</w:t>
      </w:r>
    </w:p>
    <w:p w14:paraId="4FBE2FB1" w14:textId="77777777" w:rsidR="0027702F" w:rsidRPr="00C66F7D" w:rsidRDefault="0027702F" w:rsidP="0027702F">
      <w:pPr>
        <w:rPr>
          <w:rFonts w:eastAsia="Tahoma" w:cs="Tahoma"/>
        </w:rPr>
      </w:pPr>
    </w:p>
    <w:p w14:paraId="4E3868E0" w14:textId="1ED0DFDB" w:rsidR="0027702F" w:rsidRPr="00C66F7D" w:rsidRDefault="0027702F" w:rsidP="0027702F">
      <w:pPr>
        <w:numPr>
          <w:ilvl w:val="0"/>
          <w:numId w:val="55"/>
        </w:numPr>
        <w:rPr>
          <w:rFonts w:eastAsia="Tahoma" w:cs="Tahoma"/>
        </w:rPr>
      </w:pPr>
      <w:r>
        <w:rPr>
          <w:rFonts w:eastAsia="Tahoma" w:cs="Tahoma"/>
        </w:rPr>
        <w:t xml:space="preserve">GREENSHARK MEDIA &amp; TRAINING </w:t>
      </w:r>
      <w:r w:rsidRPr="00C66F7D">
        <w:rPr>
          <w:rFonts w:eastAsia="Tahoma" w:cs="Tahoma"/>
        </w:rPr>
        <w:t>will ensure that all staff receive online safety training and that ongoing online safety training and updates for all staff will be integrated, aligned and considered as part of our overarching safeguarding approach.</w:t>
      </w:r>
    </w:p>
    <w:p w14:paraId="651C2F77" w14:textId="77777777" w:rsidR="0027702F" w:rsidRPr="00C66F7D" w:rsidRDefault="0027702F" w:rsidP="0027702F">
      <w:pPr>
        <w:rPr>
          <w:rFonts w:eastAsia="Tahoma" w:cs="Tahoma"/>
        </w:rPr>
      </w:pPr>
    </w:p>
    <w:p w14:paraId="0555DD1F" w14:textId="77777777" w:rsidR="0027702F" w:rsidRPr="00C66F7D" w:rsidRDefault="0027702F" w:rsidP="0027702F">
      <w:pPr>
        <w:numPr>
          <w:ilvl w:val="1"/>
          <w:numId w:val="19"/>
        </w:numPr>
        <w:ind w:hanging="720"/>
        <w:rPr>
          <w:rFonts w:eastAsia="Tahoma" w:cs="Tahoma"/>
          <w:b/>
        </w:rPr>
      </w:pPr>
      <w:r w:rsidRPr="00C66F7D">
        <w:rPr>
          <w:rFonts w:eastAsia="Tahoma" w:cs="Tahoma"/>
          <w:b/>
        </w:rPr>
        <w:t>Working with Parents/Carers</w:t>
      </w:r>
    </w:p>
    <w:p w14:paraId="4A10AF86" w14:textId="77777777" w:rsidR="0027702F" w:rsidRPr="00C66F7D" w:rsidRDefault="0027702F" w:rsidP="0027702F">
      <w:pPr>
        <w:ind w:left="720"/>
        <w:rPr>
          <w:rFonts w:eastAsia="Tahoma" w:cs="Tahoma"/>
        </w:rPr>
      </w:pPr>
    </w:p>
    <w:p w14:paraId="7D2A8988" w14:textId="041171C8" w:rsidR="0027702F" w:rsidRPr="00C66F7D" w:rsidRDefault="0027702F" w:rsidP="0027702F">
      <w:pPr>
        <w:numPr>
          <w:ilvl w:val="0"/>
          <w:numId w:val="55"/>
        </w:numPr>
        <w:rPr>
          <w:rFonts w:eastAsia="Tahoma" w:cs="Tahoma"/>
        </w:rPr>
      </w:pPr>
      <w:r>
        <w:rPr>
          <w:rFonts w:eastAsia="Tahoma" w:cs="Tahoma"/>
        </w:rPr>
        <w:t xml:space="preserve">GREENSHARK MEDIA &amp; TRAINING </w:t>
      </w:r>
      <w:r w:rsidRPr="00C66F7D">
        <w:rPr>
          <w:rFonts w:eastAsia="Tahoma" w:cs="Tahoma"/>
        </w:rPr>
        <w:t>will build a partnership approach to online safety and will support parents/carers to become aware and alert of the potential online benefits and risks for children.</w:t>
      </w:r>
    </w:p>
    <w:p w14:paraId="63EB2F26" w14:textId="477EDB7F" w:rsidR="0027702F" w:rsidRPr="00C66F7D" w:rsidRDefault="0027702F" w:rsidP="0027702F">
      <w:pPr>
        <w:numPr>
          <w:ilvl w:val="0"/>
          <w:numId w:val="55"/>
        </w:numPr>
        <w:rPr>
          <w:rFonts w:eastAsia="Tahoma" w:cs="Tahoma"/>
        </w:rPr>
      </w:pPr>
      <w:r>
        <w:rPr>
          <w:rFonts w:eastAsia="Tahoma" w:cs="Tahoma"/>
        </w:rPr>
        <w:t xml:space="preserve">GREENSHARK MEDIA &amp; TRAINING </w:t>
      </w:r>
      <w:r w:rsidRPr="00C66F7D">
        <w:rPr>
          <w:rFonts w:eastAsia="Tahoma" w:cs="Tahoma"/>
        </w:rPr>
        <w:t xml:space="preserve">will use communications with parents and carers to reinforce the importance of children being safe online. </w:t>
      </w:r>
      <w:r>
        <w:rPr>
          <w:rFonts w:eastAsia="Tahoma" w:cs="Tahoma"/>
        </w:rPr>
        <w:t xml:space="preserve">GREENSHARK MEDIA &amp; TRAINING </w:t>
      </w:r>
      <w:r w:rsidRPr="00C66F7D">
        <w:rPr>
          <w:rFonts w:eastAsia="Tahoma" w:cs="Tahoma"/>
        </w:rPr>
        <w:t xml:space="preserve">should share information with parents/carers about: </w:t>
      </w:r>
    </w:p>
    <w:p w14:paraId="507CB1AD" w14:textId="77777777" w:rsidR="0027702F" w:rsidRPr="00C66F7D" w:rsidRDefault="0027702F" w:rsidP="0027702F">
      <w:pPr>
        <w:numPr>
          <w:ilvl w:val="1"/>
          <w:numId w:val="55"/>
        </w:numPr>
        <w:rPr>
          <w:rFonts w:eastAsia="Tahoma" w:cs="Tahoma"/>
        </w:rPr>
      </w:pPr>
      <w:r w:rsidRPr="00C66F7D">
        <w:rPr>
          <w:rFonts w:eastAsia="Tahoma" w:cs="Tahoma"/>
        </w:rPr>
        <w:t xml:space="preserve">what systems they have in place to filter and monitor online use </w:t>
      </w:r>
    </w:p>
    <w:p w14:paraId="5AB910C3" w14:textId="77777777" w:rsidR="0027702F" w:rsidRPr="00C66F7D" w:rsidRDefault="0027702F" w:rsidP="0027702F">
      <w:pPr>
        <w:numPr>
          <w:ilvl w:val="1"/>
          <w:numId w:val="55"/>
        </w:numPr>
        <w:rPr>
          <w:rFonts w:eastAsia="Tahoma" w:cs="Tahoma"/>
        </w:rPr>
      </w:pPr>
      <w:r w:rsidRPr="00C66F7D">
        <w:rPr>
          <w:rFonts w:eastAsia="Tahoma" w:cs="Tahoma"/>
        </w:rPr>
        <w:t xml:space="preserve">what they are asking children to do online, including the sites they will </w:t>
      </w:r>
      <w:proofErr w:type="gramStart"/>
      <w:r w:rsidRPr="00C66F7D">
        <w:rPr>
          <w:rFonts w:eastAsia="Tahoma" w:cs="Tahoma"/>
        </w:rPr>
        <w:t>asked</w:t>
      </w:r>
      <w:proofErr w:type="gramEnd"/>
      <w:r w:rsidRPr="00C66F7D">
        <w:rPr>
          <w:rFonts w:eastAsia="Tahoma" w:cs="Tahoma"/>
        </w:rPr>
        <w:t xml:space="preserve"> to access </w:t>
      </w:r>
    </w:p>
    <w:p w14:paraId="08C4FDA8" w14:textId="77777777" w:rsidR="0027702F" w:rsidRDefault="0027702F" w:rsidP="0027702F">
      <w:pPr>
        <w:numPr>
          <w:ilvl w:val="1"/>
          <w:numId w:val="55"/>
        </w:numPr>
        <w:rPr>
          <w:rFonts w:eastAsia="Tahoma" w:cs="Tahoma"/>
        </w:rPr>
      </w:pPr>
      <w:r w:rsidRPr="00C66F7D">
        <w:rPr>
          <w:rFonts w:eastAsia="Tahoma" w:cs="Tahoma"/>
        </w:rPr>
        <w:t>who from the organisation (if anyone) their child is going to be interacting with online.</w:t>
      </w:r>
    </w:p>
    <w:p w14:paraId="0A8CCDA3" w14:textId="77777777" w:rsidR="00DA5ADB" w:rsidRPr="00A14198" w:rsidRDefault="00DA5ADB" w:rsidP="00DA5ADB">
      <w:pPr>
        <w:rPr>
          <w:rFonts w:eastAsia="Tahoma" w:cs="Tahoma"/>
        </w:rPr>
      </w:pPr>
    </w:p>
    <w:p w14:paraId="0843D054" w14:textId="77777777" w:rsidR="0027702F" w:rsidRPr="00C66F7D" w:rsidRDefault="0027702F" w:rsidP="0027702F">
      <w:pPr>
        <w:numPr>
          <w:ilvl w:val="1"/>
          <w:numId w:val="19"/>
        </w:numPr>
        <w:ind w:hanging="720"/>
        <w:rPr>
          <w:rFonts w:eastAsia="Tahoma" w:cs="Tahoma"/>
          <w:b/>
        </w:rPr>
      </w:pPr>
      <w:r w:rsidRPr="00C66F7D">
        <w:rPr>
          <w:rFonts w:eastAsia="Tahoma" w:cs="Tahoma"/>
          <w:b/>
        </w:rPr>
        <w:t>Remote Learning</w:t>
      </w:r>
    </w:p>
    <w:p w14:paraId="2C9BE622" w14:textId="77777777" w:rsidR="0027702F" w:rsidRPr="00C66F7D" w:rsidRDefault="0027702F" w:rsidP="0027702F">
      <w:pPr>
        <w:rPr>
          <w:rFonts w:eastAsia="Tahoma" w:cs="Tahoma"/>
        </w:rPr>
      </w:pPr>
    </w:p>
    <w:p w14:paraId="73D861FE" w14:textId="5E4B3173" w:rsidR="0027702F" w:rsidRPr="00C66F7D" w:rsidRDefault="0027702F" w:rsidP="0027702F">
      <w:pPr>
        <w:numPr>
          <w:ilvl w:val="0"/>
          <w:numId w:val="56"/>
        </w:numPr>
        <w:pBdr>
          <w:top w:val="nil"/>
          <w:left w:val="nil"/>
          <w:bottom w:val="nil"/>
          <w:right w:val="nil"/>
          <w:between w:val="nil"/>
        </w:pBdr>
        <w:rPr>
          <w:rFonts w:eastAsia="Tahoma" w:cs="Tahoma"/>
          <w:color w:val="000000"/>
        </w:rPr>
      </w:pPr>
      <w:r>
        <w:rPr>
          <w:rFonts w:eastAsia="Tahoma" w:cs="Tahoma"/>
          <w:color w:val="000000"/>
        </w:rPr>
        <w:t xml:space="preserve">GREENSHARK MEDIA &amp; TRAINING </w:t>
      </w:r>
      <w:r w:rsidRPr="00C66F7D">
        <w:rPr>
          <w:rFonts w:eastAsia="Tahoma" w:cs="Tahoma"/>
          <w:color w:val="000000"/>
        </w:rPr>
        <w:t>will ensure any remote sharing of information, communication and use of online learning tools and systems will be in line with privacy and data protection requirements.</w:t>
      </w:r>
    </w:p>
    <w:p w14:paraId="4F343D97" w14:textId="77777777" w:rsidR="0027702F" w:rsidRPr="00C66F7D" w:rsidRDefault="0027702F" w:rsidP="0027702F">
      <w:pPr>
        <w:pBdr>
          <w:top w:val="nil"/>
          <w:left w:val="nil"/>
          <w:bottom w:val="nil"/>
          <w:right w:val="nil"/>
          <w:between w:val="nil"/>
        </w:pBdr>
        <w:ind w:left="360"/>
        <w:rPr>
          <w:rFonts w:eastAsia="Tahoma" w:cs="Tahoma"/>
          <w:color w:val="000000"/>
        </w:rPr>
      </w:pPr>
    </w:p>
    <w:p w14:paraId="222BAE7C" w14:textId="34FAB382" w:rsidR="0027702F" w:rsidRPr="00C66F7D" w:rsidRDefault="0027702F" w:rsidP="0027702F">
      <w:pPr>
        <w:numPr>
          <w:ilvl w:val="0"/>
          <w:numId w:val="56"/>
        </w:numPr>
        <w:pBdr>
          <w:top w:val="nil"/>
          <w:left w:val="nil"/>
          <w:bottom w:val="nil"/>
          <w:right w:val="nil"/>
          <w:between w:val="nil"/>
        </w:pBdr>
        <w:rPr>
          <w:rFonts w:eastAsia="Tahoma" w:cs="Tahoma"/>
          <w:color w:val="000000"/>
        </w:rPr>
      </w:pPr>
      <w:r w:rsidRPr="00C66F7D">
        <w:rPr>
          <w:rFonts w:eastAsia="Tahoma" w:cs="Tahoma"/>
          <w:color w:val="000000"/>
        </w:rPr>
        <w:t xml:space="preserve">All communication with learners and parents/carers will take place using </w:t>
      </w:r>
      <w:r>
        <w:rPr>
          <w:rFonts w:eastAsia="Tahoma" w:cs="Tahoma"/>
          <w:color w:val="000000"/>
        </w:rPr>
        <w:t xml:space="preserve">GREENSHARK MEDIA &amp; TRAINING </w:t>
      </w:r>
      <w:r w:rsidRPr="00C66F7D">
        <w:rPr>
          <w:rFonts w:eastAsia="Tahoma" w:cs="Tahoma"/>
          <w:color w:val="000000"/>
        </w:rPr>
        <w:t xml:space="preserve">provided or approved communication channels; for example, </w:t>
      </w:r>
      <w:r>
        <w:rPr>
          <w:rFonts w:eastAsia="Tahoma" w:cs="Tahoma"/>
          <w:color w:val="000000"/>
        </w:rPr>
        <w:t>GREENSHARK MEDIA &amp; TRAINING a</w:t>
      </w:r>
      <w:r w:rsidRPr="00C66F7D">
        <w:rPr>
          <w:rFonts w:eastAsia="Tahoma" w:cs="Tahoma"/>
          <w:color w:val="000000"/>
        </w:rPr>
        <w:t xml:space="preserve">pproved </w:t>
      </w:r>
      <w:r>
        <w:rPr>
          <w:rFonts w:eastAsia="Tahoma" w:cs="Tahoma"/>
          <w:color w:val="000000"/>
        </w:rPr>
        <w:t>e</w:t>
      </w:r>
      <w:r w:rsidRPr="00C66F7D">
        <w:rPr>
          <w:rFonts w:eastAsia="Tahoma" w:cs="Tahoma"/>
          <w:color w:val="000000"/>
        </w:rPr>
        <w:t>mails or virtual meeting platforms such as Teams or Staff</w:t>
      </w:r>
      <w:r>
        <w:rPr>
          <w:rFonts w:eastAsia="Tahoma" w:cs="Tahoma"/>
          <w:color w:val="000000"/>
        </w:rPr>
        <w:t xml:space="preserve"> work</w:t>
      </w:r>
      <w:r w:rsidRPr="00C66F7D">
        <w:rPr>
          <w:rFonts w:eastAsia="Tahoma" w:cs="Tahoma"/>
          <w:color w:val="000000"/>
        </w:rPr>
        <w:t xml:space="preserve"> </w:t>
      </w:r>
      <w:r>
        <w:rPr>
          <w:rFonts w:eastAsia="Tahoma" w:cs="Tahoma"/>
          <w:color w:val="000000"/>
        </w:rPr>
        <w:t>m</w:t>
      </w:r>
      <w:r w:rsidRPr="00C66F7D">
        <w:rPr>
          <w:rFonts w:eastAsia="Tahoma" w:cs="Tahoma"/>
          <w:color w:val="000000"/>
        </w:rPr>
        <w:t xml:space="preserve">obile </w:t>
      </w:r>
      <w:r>
        <w:rPr>
          <w:rFonts w:eastAsia="Tahoma" w:cs="Tahoma"/>
          <w:color w:val="000000"/>
        </w:rPr>
        <w:t>p</w:t>
      </w:r>
      <w:r w:rsidRPr="00C66F7D">
        <w:rPr>
          <w:rFonts w:eastAsia="Tahoma" w:cs="Tahoma"/>
          <w:color w:val="000000"/>
        </w:rPr>
        <w:t>hones.</w:t>
      </w:r>
    </w:p>
    <w:p w14:paraId="00D1A2B8" w14:textId="77777777" w:rsidR="0027702F" w:rsidRPr="00C66F7D" w:rsidRDefault="0027702F" w:rsidP="0027702F">
      <w:pPr>
        <w:pBdr>
          <w:top w:val="nil"/>
          <w:left w:val="nil"/>
          <w:bottom w:val="nil"/>
          <w:right w:val="nil"/>
          <w:between w:val="nil"/>
        </w:pBdr>
        <w:ind w:left="720"/>
        <w:rPr>
          <w:rFonts w:eastAsia="Tahoma" w:cs="Tahoma"/>
          <w:color w:val="000000"/>
        </w:rPr>
      </w:pPr>
    </w:p>
    <w:p w14:paraId="055C0DE4" w14:textId="7D0B199F" w:rsidR="0027702F" w:rsidRPr="00C66F7D" w:rsidRDefault="0027702F" w:rsidP="0027702F">
      <w:pPr>
        <w:numPr>
          <w:ilvl w:val="0"/>
          <w:numId w:val="56"/>
        </w:numPr>
        <w:pBdr>
          <w:top w:val="nil"/>
          <w:left w:val="nil"/>
          <w:bottom w:val="nil"/>
          <w:right w:val="nil"/>
          <w:between w:val="nil"/>
        </w:pBdr>
        <w:rPr>
          <w:rFonts w:eastAsia="Tahoma" w:cs="Tahoma"/>
          <w:color w:val="000000"/>
        </w:rPr>
      </w:pPr>
      <w:r w:rsidRPr="00C66F7D">
        <w:rPr>
          <w:rFonts w:eastAsia="Tahoma" w:cs="Tahoma"/>
          <w:color w:val="000000"/>
        </w:rPr>
        <w:t xml:space="preserve">Staff and learners will engage in remote teaching and learning in line with existing behaviour principles as set out in </w:t>
      </w:r>
      <w:r>
        <w:rPr>
          <w:rFonts w:eastAsia="Tahoma" w:cs="Tahoma"/>
          <w:color w:val="000000"/>
        </w:rPr>
        <w:t>GREENSHARK MEDIA &amp; TRAINING B</w:t>
      </w:r>
      <w:r w:rsidRPr="00C66F7D">
        <w:rPr>
          <w:rFonts w:eastAsia="Tahoma" w:cs="Tahoma"/>
          <w:color w:val="000000"/>
        </w:rPr>
        <w:t xml:space="preserve">ehaviour </w:t>
      </w:r>
      <w:r>
        <w:rPr>
          <w:rFonts w:eastAsia="Tahoma" w:cs="Tahoma"/>
          <w:color w:val="000000"/>
        </w:rPr>
        <w:t>P</w:t>
      </w:r>
      <w:r w:rsidRPr="00C66F7D">
        <w:rPr>
          <w:rFonts w:eastAsia="Tahoma" w:cs="Tahoma"/>
          <w:color w:val="000000"/>
        </w:rPr>
        <w:t>olicy/</w:t>
      </w:r>
      <w:r>
        <w:rPr>
          <w:rFonts w:eastAsia="Tahoma" w:cs="Tahoma"/>
          <w:color w:val="000000"/>
        </w:rPr>
        <w:t>C</w:t>
      </w:r>
      <w:r w:rsidRPr="00C66F7D">
        <w:rPr>
          <w:rFonts w:eastAsia="Tahoma" w:cs="Tahoma"/>
          <w:color w:val="000000"/>
        </w:rPr>
        <w:t xml:space="preserve">ode of </w:t>
      </w:r>
      <w:r>
        <w:rPr>
          <w:rFonts w:eastAsia="Tahoma" w:cs="Tahoma"/>
          <w:color w:val="000000"/>
        </w:rPr>
        <w:t>C</w:t>
      </w:r>
      <w:r w:rsidRPr="00C66F7D">
        <w:rPr>
          <w:rFonts w:eastAsia="Tahoma" w:cs="Tahoma"/>
          <w:color w:val="000000"/>
        </w:rPr>
        <w:t>onduct.</w:t>
      </w:r>
      <w:r w:rsidRPr="00C66F7D">
        <w:rPr>
          <w:rFonts w:eastAsia="Tahoma" w:cs="Tahoma"/>
          <w:b/>
          <w:color w:val="000000"/>
        </w:rPr>
        <w:t xml:space="preserve"> </w:t>
      </w:r>
    </w:p>
    <w:p w14:paraId="378D9B47" w14:textId="77777777" w:rsidR="0027702F" w:rsidRPr="00C66F7D" w:rsidRDefault="0027702F" w:rsidP="0027702F">
      <w:pPr>
        <w:pBdr>
          <w:top w:val="nil"/>
          <w:left w:val="nil"/>
          <w:bottom w:val="nil"/>
          <w:right w:val="nil"/>
          <w:between w:val="nil"/>
        </w:pBdr>
        <w:ind w:left="360"/>
        <w:rPr>
          <w:rFonts w:eastAsia="Tahoma" w:cs="Tahoma"/>
          <w:color w:val="000000"/>
        </w:rPr>
      </w:pPr>
    </w:p>
    <w:p w14:paraId="4E8AC1A8" w14:textId="77777777" w:rsidR="0027702F" w:rsidRPr="00C66F7D" w:rsidRDefault="0027702F" w:rsidP="0027702F">
      <w:pPr>
        <w:numPr>
          <w:ilvl w:val="0"/>
          <w:numId w:val="56"/>
        </w:numPr>
        <w:pBdr>
          <w:top w:val="nil"/>
          <w:left w:val="nil"/>
          <w:bottom w:val="nil"/>
          <w:right w:val="nil"/>
          <w:between w:val="nil"/>
        </w:pBdr>
        <w:rPr>
          <w:rFonts w:eastAsia="Tahoma" w:cs="Tahoma"/>
          <w:color w:val="000000"/>
        </w:rPr>
      </w:pPr>
      <w:r w:rsidRPr="00C66F7D">
        <w:rPr>
          <w:rFonts w:eastAsia="Tahoma" w:cs="Tahoma"/>
          <w:color w:val="000000"/>
        </w:rPr>
        <w:t xml:space="preserve">Staff and learners will be encouraged to report issues experienced at home and concerns will be responded to in line with our child protection and other relevant policies. </w:t>
      </w:r>
    </w:p>
    <w:p w14:paraId="3C341782" w14:textId="77777777" w:rsidR="0027702F" w:rsidRPr="00C66F7D" w:rsidRDefault="0027702F" w:rsidP="0027702F">
      <w:pPr>
        <w:pBdr>
          <w:top w:val="nil"/>
          <w:left w:val="nil"/>
          <w:bottom w:val="nil"/>
          <w:right w:val="nil"/>
          <w:between w:val="nil"/>
        </w:pBdr>
        <w:rPr>
          <w:rFonts w:eastAsia="Tahoma" w:cs="Tahoma"/>
          <w:color w:val="000000"/>
        </w:rPr>
      </w:pPr>
    </w:p>
    <w:p w14:paraId="3576A906" w14:textId="25C7340D" w:rsidR="0027702F" w:rsidRPr="00C66F7D" w:rsidRDefault="0027702F" w:rsidP="0027702F">
      <w:pPr>
        <w:numPr>
          <w:ilvl w:val="0"/>
          <w:numId w:val="56"/>
        </w:numPr>
        <w:pBdr>
          <w:top w:val="nil"/>
          <w:left w:val="nil"/>
          <w:bottom w:val="nil"/>
          <w:right w:val="nil"/>
          <w:between w:val="nil"/>
        </w:pBdr>
        <w:rPr>
          <w:rFonts w:eastAsia="Tahoma" w:cs="Tahoma"/>
          <w:color w:val="000000"/>
        </w:rPr>
      </w:pPr>
      <w:r w:rsidRPr="00C66F7D">
        <w:rPr>
          <w:rFonts w:eastAsia="Tahoma" w:cs="Tahoma"/>
          <w:color w:val="000000"/>
        </w:rPr>
        <w:t xml:space="preserve">Parents/carers will be made aware of what their children are being asked to do online if there is a remote learning session planned, including the sites they will be asked to access. </w:t>
      </w:r>
      <w:r>
        <w:rPr>
          <w:rFonts w:eastAsia="Tahoma" w:cs="Tahoma"/>
          <w:color w:val="000000"/>
        </w:rPr>
        <w:t xml:space="preserve">GREENSHARK MEDIA &amp; TRAINING </w:t>
      </w:r>
      <w:r w:rsidRPr="00C66F7D">
        <w:rPr>
          <w:rFonts w:eastAsia="Tahoma" w:cs="Tahoma"/>
          <w:color w:val="000000"/>
        </w:rPr>
        <w:t xml:space="preserve">will continue to be clear who from </w:t>
      </w:r>
      <w:r>
        <w:rPr>
          <w:rFonts w:eastAsia="Tahoma" w:cs="Tahoma"/>
          <w:color w:val="000000"/>
        </w:rPr>
        <w:t xml:space="preserve">GREENSHARK MEDIA &amp; TRAINING </w:t>
      </w:r>
      <w:r w:rsidRPr="00C66F7D">
        <w:rPr>
          <w:rFonts w:eastAsia="Tahoma" w:cs="Tahoma"/>
          <w:color w:val="000000"/>
        </w:rPr>
        <w:t xml:space="preserve">their child is going to be interacting with online. </w:t>
      </w:r>
    </w:p>
    <w:p w14:paraId="243F1A02" w14:textId="77777777" w:rsidR="0027702F" w:rsidRPr="00C66F7D" w:rsidRDefault="0027702F" w:rsidP="0027702F">
      <w:pPr>
        <w:pBdr>
          <w:top w:val="nil"/>
          <w:left w:val="nil"/>
          <w:bottom w:val="nil"/>
          <w:right w:val="nil"/>
          <w:between w:val="nil"/>
        </w:pBdr>
        <w:rPr>
          <w:rFonts w:eastAsia="Tahoma" w:cs="Tahoma"/>
          <w:color w:val="000000"/>
        </w:rPr>
      </w:pPr>
    </w:p>
    <w:p w14:paraId="4F0980DF" w14:textId="6F8EC5EE" w:rsidR="0027702F" w:rsidRDefault="0027702F" w:rsidP="0027702F">
      <w:pPr>
        <w:numPr>
          <w:ilvl w:val="0"/>
          <w:numId w:val="56"/>
        </w:numPr>
        <w:pBdr>
          <w:top w:val="nil"/>
          <w:left w:val="nil"/>
          <w:bottom w:val="nil"/>
          <w:right w:val="nil"/>
          <w:between w:val="nil"/>
        </w:pBdr>
        <w:spacing w:after="200"/>
        <w:rPr>
          <w:rFonts w:eastAsia="Tahoma" w:cs="Tahoma"/>
          <w:color w:val="000000"/>
        </w:rPr>
      </w:pPr>
      <w:r w:rsidRPr="00C66F7D">
        <w:rPr>
          <w:rFonts w:eastAsia="Tahoma" w:cs="Tahoma"/>
          <w:color w:val="000000"/>
        </w:rPr>
        <w:t>Parents/carers will be encouraged to ensure children are appropriately supervised online and that appropriate parent controls are implemented at home.</w:t>
      </w:r>
    </w:p>
    <w:p w14:paraId="2DF30202" w14:textId="77777777" w:rsidR="00DA5ADB" w:rsidRPr="00DA5ADB" w:rsidRDefault="00DA5ADB" w:rsidP="00DA5ADB">
      <w:pPr>
        <w:pBdr>
          <w:top w:val="nil"/>
          <w:left w:val="nil"/>
          <w:bottom w:val="nil"/>
          <w:right w:val="nil"/>
          <w:between w:val="nil"/>
        </w:pBdr>
        <w:spacing w:after="200"/>
        <w:rPr>
          <w:rFonts w:eastAsia="Tahoma" w:cs="Tahoma"/>
          <w:color w:val="000000"/>
        </w:rPr>
      </w:pPr>
    </w:p>
    <w:p w14:paraId="3AA1CEE4" w14:textId="77777777" w:rsidR="0027702F" w:rsidRPr="00C66F7D" w:rsidRDefault="0027702F" w:rsidP="0027702F">
      <w:pPr>
        <w:pStyle w:val="ListParagraph"/>
        <w:numPr>
          <w:ilvl w:val="0"/>
          <w:numId w:val="19"/>
        </w:numPr>
        <w:rPr>
          <w:rFonts w:eastAsia="Tahoma" w:cs="Tahoma"/>
          <w:b/>
        </w:rPr>
      </w:pPr>
      <w:r w:rsidRPr="00C66F7D">
        <w:rPr>
          <w:rFonts w:eastAsia="Tahoma" w:cs="Tahoma"/>
          <w:b/>
        </w:rPr>
        <w:t xml:space="preserve">Staff Engagement and Expectations </w:t>
      </w:r>
    </w:p>
    <w:p w14:paraId="6C8ADF89" w14:textId="77777777" w:rsidR="0027702F" w:rsidRPr="00C66F7D" w:rsidRDefault="0027702F" w:rsidP="0027702F">
      <w:pPr>
        <w:ind w:left="720"/>
        <w:rPr>
          <w:rFonts w:eastAsia="Tahoma" w:cs="Tahoma"/>
          <w:b/>
        </w:rPr>
      </w:pPr>
    </w:p>
    <w:p w14:paraId="26AE7B63" w14:textId="77777777" w:rsidR="0027702F" w:rsidRPr="00C66F7D" w:rsidRDefault="0027702F" w:rsidP="0027702F">
      <w:pPr>
        <w:numPr>
          <w:ilvl w:val="1"/>
          <w:numId w:val="19"/>
        </w:numPr>
        <w:ind w:hanging="720"/>
        <w:rPr>
          <w:rFonts w:eastAsia="Tahoma" w:cs="Tahoma"/>
          <w:b/>
        </w:rPr>
      </w:pPr>
      <w:r w:rsidRPr="00C66F7D">
        <w:rPr>
          <w:rFonts w:eastAsia="Tahoma" w:cs="Tahoma"/>
          <w:b/>
        </w:rPr>
        <w:t>Awareness, Induction and Training</w:t>
      </w:r>
    </w:p>
    <w:p w14:paraId="0EC05F1B" w14:textId="77777777" w:rsidR="0027702F" w:rsidRPr="00C66F7D" w:rsidRDefault="0027702F" w:rsidP="0027702F">
      <w:pPr>
        <w:rPr>
          <w:rFonts w:eastAsia="Tahoma" w:cs="Tahoma"/>
        </w:rPr>
      </w:pPr>
    </w:p>
    <w:p w14:paraId="050D55FF" w14:textId="099311F4" w:rsidR="0027702F" w:rsidRPr="00C66F7D" w:rsidRDefault="0027702F" w:rsidP="0027702F">
      <w:pPr>
        <w:numPr>
          <w:ilvl w:val="0"/>
          <w:numId w:val="57"/>
        </w:numPr>
        <w:ind w:left="360"/>
        <w:rPr>
          <w:rFonts w:eastAsia="Tahoma" w:cs="Tahoma"/>
          <w:b/>
          <w:i/>
        </w:rPr>
      </w:pPr>
      <w:r w:rsidRPr="00C66F7D">
        <w:rPr>
          <w:rFonts w:eastAsia="Tahoma" w:cs="Tahoma"/>
        </w:rPr>
        <w:t xml:space="preserve">All members of staff have been provided with a copy of part one or annex A of ‘Keeping Children Safe in Education’ </w:t>
      </w:r>
      <w:r w:rsidR="007C05CD">
        <w:rPr>
          <w:rFonts w:eastAsia="Tahoma" w:cs="Tahoma"/>
        </w:rPr>
        <w:t>2024</w:t>
      </w:r>
      <w:r w:rsidRPr="00C66F7D">
        <w:rPr>
          <w:rFonts w:eastAsia="Tahoma" w:cs="Tahoma"/>
        </w:rPr>
        <w:t xml:space="preserve"> which covers safeguarding information for staff.</w:t>
      </w:r>
      <w:r w:rsidRPr="00C66F7D">
        <w:rPr>
          <w:rFonts w:eastAsia="Tahoma" w:cs="Tahoma"/>
          <w:b/>
        </w:rPr>
        <w:t xml:space="preserve"> </w:t>
      </w:r>
    </w:p>
    <w:p w14:paraId="6BA8BA2D" w14:textId="77777777" w:rsidR="0027702F" w:rsidRPr="00C66F7D" w:rsidRDefault="0027702F" w:rsidP="0027702F">
      <w:pPr>
        <w:ind w:left="360"/>
        <w:rPr>
          <w:rFonts w:eastAsia="Tahoma" w:cs="Tahoma"/>
          <w:b/>
          <w:i/>
        </w:rPr>
      </w:pPr>
    </w:p>
    <w:p w14:paraId="42FB466F" w14:textId="2432688E" w:rsidR="0027702F" w:rsidRPr="00C66F7D" w:rsidRDefault="0027702F" w:rsidP="0027702F">
      <w:pPr>
        <w:numPr>
          <w:ilvl w:val="1"/>
          <w:numId w:val="57"/>
        </w:numPr>
        <w:ind w:left="1080"/>
        <w:rPr>
          <w:rFonts w:eastAsia="Tahoma" w:cs="Tahoma"/>
          <w:b/>
          <w:i/>
        </w:rPr>
      </w:pPr>
      <w:r>
        <w:rPr>
          <w:rFonts w:eastAsia="Tahoma" w:cs="Tahoma"/>
        </w:rPr>
        <w:t xml:space="preserve">GREENSHARK MEDIA &amp; TRAINING </w:t>
      </w:r>
      <w:r w:rsidRPr="00C66F7D">
        <w:rPr>
          <w:rFonts w:eastAsia="Tahoma" w:cs="Tahoma"/>
        </w:rPr>
        <w:t xml:space="preserve">leaders, including the DSL will read KCSIE in its entirety. </w:t>
      </w:r>
    </w:p>
    <w:p w14:paraId="3CC9F45B" w14:textId="3BF6AF22" w:rsidR="0027702F" w:rsidRPr="00C66F7D" w:rsidRDefault="0027702F" w:rsidP="0027702F">
      <w:pPr>
        <w:numPr>
          <w:ilvl w:val="1"/>
          <w:numId w:val="57"/>
        </w:numPr>
        <w:ind w:left="1080"/>
        <w:rPr>
          <w:rFonts w:eastAsia="Tahoma" w:cs="Tahoma"/>
          <w:b/>
          <w:i/>
        </w:rPr>
      </w:pPr>
      <w:r>
        <w:rPr>
          <w:rFonts w:eastAsia="Tahoma" w:cs="Tahoma"/>
        </w:rPr>
        <w:t xml:space="preserve">GREENSHARK MEDIA &amp; TRAINING </w:t>
      </w:r>
      <w:r w:rsidRPr="00C66F7D">
        <w:rPr>
          <w:rFonts w:eastAsia="Tahoma" w:cs="Tahoma"/>
        </w:rPr>
        <w:t>leaders and all members of staff who work directly with children will read annex B.</w:t>
      </w:r>
    </w:p>
    <w:p w14:paraId="2AB00D58" w14:textId="77777777" w:rsidR="0027702F" w:rsidRPr="00F02FB5" w:rsidRDefault="0027702F" w:rsidP="0027702F">
      <w:pPr>
        <w:numPr>
          <w:ilvl w:val="1"/>
          <w:numId w:val="57"/>
        </w:numPr>
        <w:ind w:left="1080"/>
        <w:rPr>
          <w:rFonts w:eastAsia="Tahoma" w:cs="Tahoma"/>
        </w:rPr>
      </w:pPr>
      <w:r w:rsidRPr="00C66F7D">
        <w:rPr>
          <w:rFonts w:eastAsia="Tahoma" w:cs="Tahoma"/>
        </w:rPr>
        <w:t>All members of staff have signed to confirm that they have read and understood the national guidance shared with them.  Confirmation that this has been done will be a signed form provided by all members of staff and attached to their personnel files.</w:t>
      </w:r>
    </w:p>
    <w:p w14:paraId="3EFCAAFB" w14:textId="77777777" w:rsidR="0027702F" w:rsidRPr="00C66F7D" w:rsidRDefault="0027702F" w:rsidP="0027702F">
      <w:pPr>
        <w:ind w:left="1080"/>
        <w:rPr>
          <w:rFonts w:eastAsia="Tahoma" w:cs="Tahoma"/>
        </w:rPr>
      </w:pPr>
    </w:p>
    <w:p w14:paraId="7E3839FE" w14:textId="5CACF9E6" w:rsidR="0027702F" w:rsidRPr="00C66F7D" w:rsidRDefault="0027702F" w:rsidP="0027702F">
      <w:pPr>
        <w:numPr>
          <w:ilvl w:val="0"/>
          <w:numId w:val="57"/>
        </w:numPr>
        <w:ind w:left="360"/>
        <w:rPr>
          <w:rFonts w:eastAsia="Tahoma" w:cs="Tahoma"/>
        </w:rPr>
      </w:pPr>
      <w:r w:rsidRPr="00C66F7D">
        <w:rPr>
          <w:rFonts w:eastAsia="Tahoma" w:cs="Tahoma"/>
        </w:rPr>
        <w:t xml:space="preserve">The DSL will ensure that all new staff and volunteers (including agency and third-party staff) receive safeguarding and child protection training (including online safety), including information to ensure they are aware of </w:t>
      </w:r>
      <w:r>
        <w:rPr>
          <w:rFonts w:eastAsia="Tahoma" w:cs="Tahoma"/>
        </w:rPr>
        <w:t xml:space="preserve">GREENSHARK MEDIA &amp; TRAINING </w:t>
      </w:r>
      <w:r w:rsidRPr="00C66F7D">
        <w:rPr>
          <w:rFonts w:eastAsia="Tahoma" w:cs="Tahoma"/>
        </w:rPr>
        <w:t xml:space="preserve">internal safeguarding processes, as part of their induction. This will be done by providing a webinar delivered by the leadership team on induction and refresher webinars /training completed annually. </w:t>
      </w:r>
    </w:p>
    <w:p w14:paraId="4E15CB2B" w14:textId="77777777" w:rsidR="0027702F" w:rsidRPr="00C66F7D" w:rsidRDefault="0027702F" w:rsidP="0027702F">
      <w:pPr>
        <w:pBdr>
          <w:top w:val="nil"/>
          <w:left w:val="nil"/>
          <w:bottom w:val="nil"/>
          <w:right w:val="nil"/>
          <w:between w:val="nil"/>
        </w:pBdr>
        <w:rPr>
          <w:rFonts w:eastAsia="Tahoma" w:cs="Tahoma"/>
          <w:color w:val="000000"/>
        </w:rPr>
      </w:pPr>
    </w:p>
    <w:p w14:paraId="3520213D" w14:textId="77777777" w:rsidR="0027702F" w:rsidRPr="00C66F7D" w:rsidRDefault="0027702F" w:rsidP="0027702F">
      <w:pPr>
        <w:numPr>
          <w:ilvl w:val="0"/>
          <w:numId w:val="58"/>
        </w:numPr>
        <w:pBdr>
          <w:top w:val="nil"/>
          <w:left w:val="nil"/>
          <w:bottom w:val="nil"/>
          <w:right w:val="nil"/>
          <w:between w:val="nil"/>
        </w:pBdr>
        <w:ind w:left="360"/>
        <w:rPr>
          <w:rFonts w:eastAsia="Tahoma" w:cs="Tahoma"/>
          <w:color w:val="000000"/>
        </w:rPr>
      </w:pPr>
      <w:r w:rsidRPr="00C66F7D">
        <w:rPr>
          <w:rFonts w:eastAsia="Tahoma" w:cs="Tahoma"/>
          <w:color w:val="000000"/>
        </w:rPr>
        <w:t xml:space="preserve">All staff members (including agency and third-party staff) will receive appropriate child protection training (including online safety) to ensure they are aware of a range of safeguarding issues; this training will be updated at least annually. </w:t>
      </w:r>
    </w:p>
    <w:p w14:paraId="2CA7FB3A" w14:textId="77777777" w:rsidR="0027702F" w:rsidRPr="00C66F7D" w:rsidRDefault="0027702F" w:rsidP="0027702F">
      <w:pPr>
        <w:pBdr>
          <w:top w:val="nil"/>
          <w:left w:val="nil"/>
          <w:bottom w:val="nil"/>
          <w:right w:val="nil"/>
          <w:between w:val="nil"/>
        </w:pBdr>
        <w:ind w:left="360"/>
        <w:rPr>
          <w:rFonts w:eastAsia="Tahoma" w:cs="Tahoma"/>
          <w:color w:val="000000"/>
        </w:rPr>
      </w:pPr>
    </w:p>
    <w:p w14:paraId="435DA049" w14:textId="77777777" w:rsidR="0027702F" w:rsidRPr="00C66F7D" w:rsidRDefault="0027702F" w:rsidP="0027702F">
      <w:pPr>
        <w:numPr>
          <w:ilvl w:val="0"/>
          <w:numId w:val="58"/>
        </w:numPr>
        <w:pBdr>
          <w:top w:val="nil"/>
          <w:left w:val="nil"/>
          <w:bottom w:val="nil"/>
          <w:right w:val="nil"/>
          <w:between w:val="nil"/>
        </w:pBdr>
        <w:ind w:left="360"/>
        <w:rPr>
          <w:rFonts w:eastAsia="Tahoma" w:cs="Tahoma"/>
          <w:color w:val="000000"/>
        </w:rPr>
      </w:pPr>
      <w:r w:rsidRPr="00C66F7D">
        <w:rPr>
          <w:rFonts w:eastAsia="Tahoma" w:cs="Tahoma"/>
          <w:color w:val="000000"/>
        </w:rPr>
        <w:lastRenderedPageBreak/>
        <w:t>Safeguarding training for staff, including online safety training, will be integrated, aligned and considered as part of the whole organisation’s safeguarding approach and wider staff training and curriculum planning.</w:t>
      </w:r>
    </w:p>
    <w:p w14:paraId="79DADD8B" w14:textId="77777777" w:rsidR="0027702F" w:rsidRPr="00C66F7D" w:rsidRDefault="0027702F" w:rsidP="0027702F">
      <w:pPr>
        <w:pBdr>
          <w:top w:val="nil"/>
          <w:left w:val="nil"/>
          <w:bottom w:val="nil"/>
          <w:right w:val="nil"/>
          <w:between w:val="nil"/>
        </w:pBdr>
        <w:ind w:left="360"/>
        <w:rPr>
          <w:rFonts w:eastAsia="Tahoma" w:cs="Tahoma"/>
          <w:color w:val="000000"/>
        </w:rPr>
      </w:pPr>
    </w:p>
    <w:p w14:paraId="5C721335" w14:textId="77777777" w:rsidR="0027702F" w:rsidRPr="00C66F7D" w:rsidRDefault="0027702F" w:rsidP="0027702F">
      <w:pPr>
        <w:numPr>
          <w:ilvl w:val="0"/>
          <w:numId w:val="58"/>
        </w:numPr>
        <w:pBdr>
          <w:top w:val="nil"/>
          <w:left w:val="nil"/>
          <w:bottom w:val="nil"/>
          <w:right w:val="nil"/>
          <w:between w:val="nil"/>
        </w:pBdr>
        <w:ind w:left="360"/>
        <w:rPr>
          <w:rFonts w:eastAsia="Tahoma" w:cs="Tahoma"/>
          <w:color w:val="000000"/>
        </w:rPr>
      </w:pPr>
      <w:r w:rsidRPr="00C66F7D">
        <w:rPr>
          <w:rFonts w:eastAsia="Tahoma" w:cs="Tahoma"/>
          <w:color w:val="000000"/>
        </w:rPr>
        <w:t>In addition to specific child protection training, all staff will receive regular safeguarding and child protection updates, at least annually, to provide them with relevant skills and knowledge to safeguard children effectively.  This will be done by all staff training sessions and e-learning.</w:t>
      </w:r>
    </w:p>
    <w:p w14:paraId="1F57BFE2" w14:textId="77777777" w:rsidR="0027702F" w:rsidRPr="00C66F7D" w:rsidRDefault="0027702F" w:rsidP="0027702F">
      <w:pPr>
        <w:pBdr>
          <w:top w:val="nil"/>
          <w:left w:val="nil"/>
          <w:bottom w:val="nil"/>
          <w:right w:val="nil"/>
          <w:between w:val="nil"/>
        </w:pBdr>
        <w:rPr>
          <w:rFonts w:eastAsia="Tahoma" w:cs="Tahoma"/>
          <w:color w:val="000000"/>
        </w:rPr>
      </w:pPr>
    </w:p>
    <w:p w14:paraId="0468FC99" w14:textId="407E07C0" w:rsidR="0027702F" w:rsidRPr="00C66F7D" w:rsidRDefault="0027702F" w:rsidP="0027702F">
      <w:pPr>
        <w:numPr>
          <w:ilvl w:val="0"/>
          <w:numId w:val="58"/>
        </w:numPr>
        <w:pBdr>
          <w:top w:val="nil"/>
          <w:left w:val="nil"/>
          <w:bottom w:val="nil"/>
          <w:right w:val="nil"/>
          <w:between w:val="nil"/>
        </w:pBdr>
        <w:ind w:left="360"/>
        <w:rPr>
          <w:rFonts w:eastAsia="Tahoma" w:cs="Tahoma"/>
          <w:color w:val="000000"/>
        </w:rPr>
      </w:pPr>
      <w:r w:rsidRPr="00C66F7D">
        <w:rPr>
          <w:rFonts w:eastAsia="Tahoma" w:cs="Tahoma"/>
          <w:color w:val="000000"/>
        </w:rPr>
        <w:t xml:space="preserve">Staff will be encouraged to contribute to and shape </w:t>
      </w:r>
      <w:r>
        <w:rPr>
          <w:rFonts w:eastAsia="Tahoma" w:cs="Tahoma"/>
          <w:color w:val="000000"/>
        </w:rPr>
        <w:t xml:space="preserve">GREENSHARK MEDIA &amp; TRAINING </w:t>
      </w:r>
      <w:r w:rsidRPr="00C66F7D">
        <w:rPr>
          <w:rFonts w:eastAsia="Tahoma" w:cs="Tahoma"/>
          <w:color w:val="000000"/>
        </w:rPr>
        <w:t>safeguarding arrangements and child protection policies.  Staff will be invited to leadership meetings and are welcome to contribute ideas at any time via email.</w:t>
      </w:r>
    </w:p>
    <w:p w14:paraId="4AAF3599" w14:textId="77777777" w:rsidR="0027702F" w:rsidRPr="00C66F7D" w:rsidRDefault="0027702F" w:rsidP="0027702F">
      <w:pPr>
        <w:pBdr>
          <w:top w:val="nil"/>
          <w:left w:val="nil"/>
          <w:bottom w:val="nil"/>
          <w:right w:val="nil"/>
          <w:between w:val="nil"/>
        </w:pBdr>
        <w:rPr>
          <w:rFonts w:eastAsia="Tahoma" w:cs="Tahoma"/>
          <w:color w:val="000000"/>
        </w:rPr>
      </w:pPr>
    </w:p>
    <w:p w14:paraId="3EA81B61" w14:textId="77777777" w:rsidR="0027702F" w:rsidRPr="00C66F7D" w:rsidRDefault="0027702F" w:rsidP="0027702F">
      <w:pPr>
        <w:numPr>
          <w:ilvl w:val="0"/>
          <w:numId w:val="58"/>
        </w:numPr>
        <w:pBdr>
          <w:top w:val="nil"/>
          <w:left w:val="nil"/>
          <w:bottom w:val="nil"/>
          <w:right w:val="nil"/>
          <w:between w:val="nil"/>
        </w:pBdr>
        <w:ind w:left="360"/>
        <w:rPr>
          <w:rFonts w:eastAsia="Tahoma" w:cs="Tahoma"/>
          <w:color w:val="000000"/>
        </w:rPr>
      </w:pPr>
      <w:r w:rsidRPr="00C66F7D">
        <w:rPr>
          <w:rFonts w:eastAsia="Tahoma" w:cs="Tahoma"/>
          <w:color w:val="000000"/>
        </w:rPr>
        <w:t>The DSL and DDSL will maintain an up-to-date register of who has been trained.</w:t>
      </w:r>
    </w:p>
    <w:p w14:paraId="522F2830" w14:textId="77777777" w:rsidR="0027702F" w:rsidRPr="00C66F7D" w:rsidRDefault="0027702F" w:rsidP="0027702F">
      <w:pPr>
        <w:rPr>
          <w:rFonts w:eastAsia="Tahoma" w:cs="Tahoma"/>
        </w:rPr>
      </w:pPr>
    </w:p>
    <w:p w14:paraId="76258C01" w14:textId="77777777" w:rsidR="0027702F" w:rsidRPr="00C66F7D" w:rsidRDefault="0027702F" w:rsidP="0027702F">
      <w:pPr>
        <w:numPr>
          <w:ilvl w:val="1"/>
          <w:numId w:val="19"/>
        </w:numPr>
        <w:ind w:hanging="720"/>
        <w:rPr>
          <w:rFonts w:eastAsia="Tahoma" w:cs="Tahoma"/>
          <w:b/>
        </w:rPr>
      </w:pPr>
      <w:r w:rsidRPr="00C66F7D">
        <w:rPr>
          <w:rFonts w:eastAsia="Tahoma" w:cs="Tahoma"/>
          <w:b/>
        </w:rPr>
        <w:t>Safer Working Practice</w:t>
      </w:r>
    </w:p>
    <w:p w14:paraId="19790903" w14:textId="77777777" w:rsidR="0027702F" w:rsidRPr="00C66F7D" w:rsidRDefault="0027702F" w:rsidP="0027702F">
      <w:pPr>
        <w:pBdr>
          <w:top w:val="nil"/>
          <w:left w:val="nil"/>
          <w:bottom w:val="nil"/>
          <w:right w:val="nil"/>
          <w:between w:val="nil"/>
        </w:pBdr>
        <w:rPr>
          <w:rFonts w:eastAsia="Tahoma" w:cs="Tahoma"/>
          <w:color w:val="000000"/>
        </w:rPr>
      </w:pPr>
    </w:p>
    <w:p w14:paraId="535B7B4D" w14:textId="0C6E0661" w:rsidR="0027702F" w:rsidRPr="00C66F7D" w:rsidRDefault="0027702F" w:rsidP="0027702F">
      <w:pPr>
        <w:numPr>
          <w:ilvl w:val="0"/>
          <w:numId w:val="59"/>
        </w:numPr>
        <w:ind w:left="360"/>
        <w:rPr>
          <w:rFonts w:eastAsia="Tahoma" w:cs="Tahoma"/>
        </w:rPr>
      </w:pPr>
      <w:r w:rsidRPr="00C66F7D">
        <w:rPr>
          <w:rFonts w:eastAsia="Tahoma" w:cs="Tahoma"/>
        </w:rPr>
        <w:t xml:space="preserve">All members of staff are required to work within our clear guidelines on safer working practice as outlined in </w:t>
      </w:r>
      <w:r>
        <w:rPr>
          <w:rFonts w:eastAsia="Tahoma" w:cs="Tahoma"/>
        </w:rPr>
        <w:t>GREENSHARK MEDIA &amp; TRAINING</w:t>
      </w:r>
      <w:r w:rsidRPr="00C66F7D">
        <w:rPr>
          <w:rFonts w:eastAsia="Tahoma" w:cs="Tahoma"/>
        </w:rPr>
        <w:t xml:space="preserve">’s </w:t>
      </w:r>
      <w:r>
        <w:rPr>
          <w:rFonts w:eastAsia="Tahoma" w:cs="Tahoma"/>
        </w:rPr>
        <w:t>B</w:t>
      </w:r>
      <w:r w:rsidRPr="00C66F7D">
        <w:rPr>
          <w:rFonts w:eastAsia="Tahoma" w:cs="Tahoma"/>
        </w:rPr>
        <w:t xml:space="preserve">ehaviour </w:t>
      </w:r>
      <w:r>
        <w:rPr>
          <w:rFonts w:eastAsia="Tahoma" w:cs="Tahoma"/>
        </w:rPr>
        <w:t>P</w:t>
      </w:r>
      <w:r w:rsidRPr="00C66F7D">
        <w:rPr>
          <w:rFonts w:eastAsia="Tahoma" w:cs="Tahoma"/>
        </w:rPr>
        <w:t>olicy/</w:t>
      </w:r>
      <w:r>
        <w:rPr>
          <w:rFonts w:eastAsia="Tahoma" w:cs="Tahoma"/>
        </w:rPr>
        <w:t>C</w:t>
      </w:r>
      <w:r w:rsidRPr="00C66F7D">
        <w:rPr>
          <w:rFonts w:eastAsia="Tahoma" w:cs="Tahoma"/>
        </w:rPr>
        <w:t xml:space="preserve">ode of </w:t>
      </w:r>
      <w:r>
        <w:rPr>
          <w:rFonts w:eastAsia="Tahoma" w:cs="Tahoma"/>
        </w:rPr>
        <w:t>C</w:t>
      </w:r>
      <w:r w:rsidRPr="00C66F7D">
        <w:rPr>
          <w:rFonts w:eastAsia="Tahoma" w:cs="Tahoma"/>
        </w:rPr>
        <w:t xml:space="preserve">onduct. </w:t>
      </w:r>
    </w:p>
    <w:p w14:paraId="77961030" w14:textId="77777777" w:rsidR="0027702F" w:rsidRPr="00C66F7D" w:rsidRDefault="0027702F" w:rsidP="0027702F">
      <w:pPr>
        <w:ind w:left="360"/>
        <w:rPr>
          <w:rFonts w:eastAsia="Tahoma" w:cs="Tahoma"/>
        </w:rPr>
      </w:pPr>
    </w:p>
    <w:p w14:paraId="52F7EBC3" w14:textId="74B1CC91" w:rsidR="0027702F" w:rsidRPr="00C66F7D" w:rsidRDefault="0027702F" w:rsidP="0027702F">
      <w:pPr>
        <w:numPr>
          <w:ilvl w:val="0"/>
          <w:numId w:val="59"/>
        </w:numPr>
        <w:ind w:left="360"/>
        <w:rPr>
          <w:rFonts w:eastAsia="Tahoma" w:cs="Tahoma"/>
        </w:rPr>
      </w:pPr>
      <w:r w:rsidRPr="00C66F7D">
        <w:rPr>
          <w:rFonts w:eastAsia="Tahoma" w:cs="Tahoma"/>
        </w:rPr>
        <w:t xml:space="preserve">The DSL will ensure that all staff and volunteers (including agency and third-party staff) have read the child protection policy and are aware of </w:t>
      </w:r>
      <w:r>
        <w:rPr>
          <w:rFonts w:eastAsia="Tahoma" w:cs="Tahoma"/>
        </w:rPr>
        <w:t>GREENSHARK MEDIA &amp; TRAINING</w:t>
      </w:r>
      <w:r w:rsidRPr="00C66F7D">
        <w:rPr>
          <w:rFonts w:eastAsia="Tahoma" w:cs="Tahoma"/>
        </w:rPr>
        <w:t xml:space="preserve">’s expectations regarding safe and professional practice via the staff </w:t>
      </w:r>
      <w:r>
        <w:rPr>
          <w:rFonts w:eastAsia="Tahoma" w:cs="Tahoma"/>
        </w:rPr>
        <w:t>B</w:t>
      </w:r>
      <w:r w:rsidRPr="00C66F7D">
        <w:rPr>
          <w:rFonts w:eastAsia="Tahoma" w:cs="Tahoma"/>
        </w:rPr>
        <w:t xml:space="preserve">ehaviour </w:t>
      </w:r>
      <w:r>
        <w:rPr>
          <w:rFonts w:eastAsia="Tahoma" w:cs="Tahoma"/>
        </w:rPr>
        <w:t>P</w:t>
      </w:r>
      <w:r w:rsidRPr="00C66F7D">
        <w:rPr>
          <w:rFonts w:eastAsia="Tahoma" w:cs="Tahoma"/>
        </w:rPr>
        <w:t>olicy</w:t>
      </w:r>
      <w:r>
        <w:rPr>
          <w:rFonts w:eastAsia="Tahoma" w:cs="Tahoma"/>
        </w:rPr>
        <w:t xml:space="preserve"> C</w:t>
      </w:r>
      <w:r w:rsidRPr="00C66F7D">
        <w:rPr>
          <w:rFonts w:eastAsia="Tahoma" w:cs="Tahoma"/>
        </w:rPr>
        <w:t xml:space="preserve">ode of </w:t>
      </w:r>
      <w:r>
        <w:rPr>
          <w:rFonts w:eastAsia="Tahoma" w:cs="Tahoma"/>
        </w:rPr>
        <w:t>C</w:t>
      </w:r>
      <w:r w:rsidRPr="00C66F7D">
        <w:rPr>
          <w:rFonts w:eastAsia="Tahoma" w:cs="Tahoma"/>
        </w:rPr>
        <w:t xml:space="preserve">onduct. </w:t>
      </w:r>
    </w:p>
    <w:p w14:paraId="0C1C6817" w14:textId="77777777" w:rsidR="0027702F" w:rsidRPr="00C66F7D" w:rsidRDefault="0027702F" w:rsidP="0027702F">
      <w:pPr>
        <w:rPr>
          <w:rFonts w:eastAsia="Tahoma" w:cs="Tahoma"/>
        </w:rPr>
      </w:pPr>
    </w:p>
    <w:p w14:paraId="38D20270" w14:textId="319835C9" w:rsidR="0027702F" w:rsidRPr="00C66F7D" w:rsidRDefault="0027702F" w:rsidP="0027702F">
      <w:pPr>
        <w:numPr>
          <w:ilvl w:val="0"/>
          <w:numId w:val="59"/>
        </w:numPr>
        <w:ind w:left="360"/>
        <w:rPr>
          <w:rFonts w:eastAsia="Tahoma" w:cs="Tahoma"/>
          <w:b/>
        </w:rPr>
      </w:pPr>
      <w:r w:rsidRPr="00C66F7D">
        <w:rPr>
          <w:rFonts w:eastAsia="Tahoma" w:cs="Tahoma"/>
        </w:rPr>
        <w:t xml:space="preserve">All staff will be made aware of the professional risks associated with the use of social media and electronic communication (such as email, mobile phones, texting, social networking). Staff will adhere to relevant </w:t>
      </w:r>
      <w:r>
        <w:rPr>
          <w:rFonts w:eastAsia="Tahoma" w:cs="Tahoma"/>
        </w:rPr>
        <w:t xml:space="preserve">GREENSHARK MEDIA &amp; TRAINING </w:t>
      </w:r>
      <w:r w:rsidRPr="00C66F7D">
        <w:rPr>
          <w:rFonts w:eastAsia="Tahoma" w:cs="Tahoma"/>
        </w:rPr>
        <w:t xml:space="preserve">policies including </w:t>
      </w:r>
      <w:r>
        <w:rPr>
          <w:rFonts w:eastAsia="Tahoma" w:cs="Tahoma"/>
        </w:rPr>
        <w:t>S</w:t>
      </w:r>
      <w:r w:rsidRPr="00C66F7D">
        <w:rPr>
          <w:rFonts w:eastAsia="Tahoma" w:cs="Tahoma"/>
        </w:rPr>
        <w:t xml:space="preserve">taff </w:t>
      </w:r>
      <w:r>
        <w:rPr>
          <w:rFonts w:eastAsia="Tahoma" w:cs="Tahoma"/>
        </w:rPr>
        <w:t>B</w:t>
      </w:r>
      <w:r w:rsidRPr="00C66F7D">
        <w:rPr>
          <w:rFonts w:eastAsia="Tahoma" w:cs="Tahoma"/>
        </w:rPr>
        <w:t xml:space="preserve">ehaviour </w:t>
      </w:r>
      <w:r>
        <w:rPr>
          <w:rFonts w:eastAsia="Tahoma" w:cs="Tahoma"/>
        </w:rPr>
        <w:t>P</w:t>
      </w:r>
      <w:r w:rsidRPr="00C66F7D">
        <w:rPr>
          <w:rFonts w:eastAsia="Tahoma" w:cs="Tahoma"/>
        </w:rPr>
        <w:t xml:space="preserve">olicy, Acceptable Use Policies </w:t>
      </w:r>
    </w:p>
    <w:p w14:paraId="7FCD4A0A" w14:textId="77777777" w:rsidR="0027702F" w:rsidRPr="00C66F7D" w:rsidRDefault="0027702F" w:rsidP="0027702F">
      <w:pPr>
        <w:rPr>
          <w:rFonts w:eastAsia="Tahoma" w:cs="Tahoma"/>
        </w:rPr>
      </w:pPr>
    </w:p>
    <w:p w14:paraId="019E7086" w14:textId="77777777" w:rsidR="0027702F" w:rsidRPr="00C66F7D" w:rsidRDefault="0027702F" w:rsidP="0027702F">
      <w:pPr>
        <w:numPr>
          <w:ilvl w:val="1"/>
          <w:numId w:val="19"/>
        </w:numPr>
        <w:ind w:hanging="720"/>
        <w:rPr>
          <w:rFonts w:eastAsia="Tahoma" w:cs="Tahoma"/>
          <w:b/>
        </w:rPr>
      </w:pPr>
      <w:r w:rsidRPr="00C66F7D">
        <w:rPr>
          <w:rFonts w:eastAsia="Tahoma" w:cs="Tahoma"/>
          <w:b/>
        </w:rPr>
        <w:t xml:space="preserve">Supervision and Support </w:t>
      </w:r>
    </w:p>
    <w:p w14:paraId="364F8724" w14:textId="77777777" w:rsidR="0027702F" w:rsidRPr="00C66F7D" w:rsidRDefault="0027702F" w:rsidP="0027702F">
      <w:pPr>
        <w:rPr>
          <w:rFonts w:eastAsia="Tahoma" w:cs="Tahoma"/>
        </w:rPr>
      </w:pPr>
    </w:p>
    <w:p w14:paraId="24004E57" w14:textId="77777777" w:rsidR="0027702F" w:rsidRPr="00C66F7D" w:rsidRDefault="0027702F" w:rsidP="0027702F">
      <w:pPr>
        <w:numPr>
          <w:ilvl w:val="0"/>
          <w:numId w:val="60"/>
        </w:numPr>
        <w:pBdr>
          <w:top w:val="nil"/>
          <w:left w:val="nil"/>
          <w:bottom w:val="nil"/>
          <w:right w:val="nil"/>
          <w:between w:val="nil"/>
        </w:pBdr>
        <w:spacing w:after="118"/>
        <w:ind w:left="360"/>
        <w:rPr>
          <w:rFonts w:eastAsia="Tahoma" w:cs="Tahoma"/>
          <w:color w:val="000000"/>
        </w:rPr>
      </w:pPr>
      <w:r w:rsidRPr="00C66F7D">
        <w:rPr>
          <w:rFonts w:eastAsia="Tahoma" w:cs="Tahoma"/>
          <w:color w:val="000000"/>
        </w:rPr>
        <w:t>The induction process will include familiarisation with child protection responsibilities and procedures to be followed if members of staff have any concerns about a child’s safety or welfare.</w:t>
      </w:r>
    </w:p>
    <w:p w14:paraId="3ACA31E1" w14:textId="3317774C" w:rsidR="0027702F" w:rsidRPr="00C66F7D" w:rsidRDefault="0027702F" w:rsidP="0027702F">
      <w:pPr>
        <w:numPr>
          <w:ilvl w:val="0"/>
          <w:numId w:val="60"/>
        </w:numPr>
        <w:pBdr>
          <w:top w:val="nil"/>
          <w:left w:val="nil"/>
          <w:bottom w:val="nil"/>
          <w:right w:val="nil"/>
          <w:between w:val="nil"/>
        </w:pBdr>
        <w:spacing w:after="118"/>
        <w:ind w:left="360"/>
        <w:rPr>
          <w:rFonts w:eastAsia="Tahoma" w:cs="Tahoma"/>
          <w:color w:val="000000"/>
        </w:rPr>
      </w:pPr>
      <w:r>
        <w:rPr>
          <w:rFonts w:eastAsia="Tahoma" w:cs="Tahoma"/>
          <w:color w:val="000000"/>
        </w:rPr>
        <w:t xml:space="preserve">GREENSHARK MEDIA &amp; TRAINING </w:t>
      </w:r>
      <w:r w:rsidRPr="00C66F7D">
        <w:rPr>
          <w:rFonts w:eastAsia="Tahoma" w:cs="Tahoma"/>
          <w:color w:val="000000"/>
        </w:rPr>
        <w:t>will provide appropriate supervision and support for all members of staff to ensure that:</w:t>
      </w:r>
    </w:p>
    <w:p w14:paraId="79E84925" w14:textId="77777777" w:rsidR="0027702F" w:rsidRPr="00C66F7D" w:rsidRDefault="0027702F" w:rsidP="0027702F">
      <w:pPr>
        <w:numPr>
          <w:ilvl w:val="1"/>
          <w:numId w:val="60"/>
        </w:numPr>
        <w:ind w:left="1080"/>
        <w:rPr>
          <w:rFonts w:eastAsia="Tahoma" w:cs="Tahoma"/>
        </w:rPr>
      </w:pPr>
      <w:r w:rsidRPr="00C66F7D">
        <w:rPr>
          <w:rFonts w:eastAsia="Tahoma" w:cs="Tahoma"/>
        </w:rPr>
        <w:t>All staff are competent to carry out their responsibilities for safeguarding and promoting the welfare of children.</w:t>
      </w:r>
    </w:p>
    <w:p w14:paraId="5F4B0A6C" w14:textId="77777777" w:rsidR="0027702F" w:rsidRPr="00C66F7D" w:rsidRDefault="0027702F" w:rsidP="0027702F">
      <w:pPr>
        <w:numPr>
          <w:ilvl w:val="1"/>
          <w:numId w:val="60"/>
        </w:numPr>
        <w:ind w:left="1080"/>
        <w:rPr>
          <w:rFonts w:eastAsia="Tahoma" w:cs="Tahoma"/>
        </w:rPr>
      </w:pPr>
      <w:r w:rsidRPr="00C66F7D">
        <w:rPr>
          <w:rFonts w:eastAsia="Tahoma" w:cs="Tahoma"/>
        </w:rPr>
        <w:t xml:space="preserve">All staff are supported by DSL in their safeguarding role. </w:t>
      </w:r>
    </w:p>
    <w:p w14:paraId="5CDBC659" w14:textId="77777777" w:rsidR="0027702F" w:rsidRPr="00C66F7D" w:rsidRDefault="0027702F" w:rsidP="0027702F">
      <w:pPr>
        <w:numPr>
          <w:ilvl w:val="1"/>
          <w:numId w:val="60"/>
        </w:numPr>
        <w:ind w:left="1080"/>
        <w:rPr>
          <w:rFonts w:eastAsia="Tahoma" w:cs="Tahoma"/>
        </w:rPr>
      </w:pPr>
      <w:r w:rsidRPr="00C66F7D">
        <w:rPr>
          <w:rFonts w:eastAsia="Tahoma" w:cs="Tahoma"/>
        </w:rPr>
        <w:t xml:space="preserve">All members of staff have regular reviews of their own practice to ensure they improve over time. </w:t>
      </w:r>
      <w:r w:rsidRPr="00C66F7D">
        <w:rPr>
          <w:rFonts w:eastAsia="Tahoma" w:cs="Tahoma"/>
        </w:rPr>
        <w:br/>
      </w:r>
    </w:p>
    <w:p w14:paraId="76551A7F" w14:textId="77777777" w:rsidR="0027702F" w:rsidRPr="00C66F7D" w:rsidRDefault="0027702F" w:rsidP="0027702F">
      <w:pPr>
        <w:numPr>
          <w:ilvl w:val="0"/>
          <w:numId w:val="60"/>
        </w:numPr>
        <w:ind w:left="360"/>
        <w:rPr>
          <w:rFonts w:eastAsia="Tahoma" w:cs="Tahoma"/>
        </w:rPr>
      </w:pPr>
      <w:r w:rsidRPr="00C66F7D">
        <w:rPr>
          <w:rFonts w:eastAsia="Tahoma" w:cs="Tahoma"/>
        </w:rPr>
        <w:lastRenderedPageBreak/>
        <w:t>Any member of staff affected by issues arising from concerns for children’s welfare or safety can seek support from the DSL.</w:t>
      </w:r>
    </w:p>
    <w:p w14:paraId="39E675FE" w14:textId="77777777" w:rsidR="0027702F" w:rsidRPr="00C66F7D" w:rsidRDefault="0027702F" w:rsidP="0027702F">
      <w:pPr>
        <w:ind w:left="360"/>
        <w:rPr>
          <w:rFonts w:eastAsia="Tahoma" w:cs="Tahoma"/>
        </w:rPr>
      </w:pPr>
    </w:p>
    <w:p w14:paraId="594974DA" w14:textId="77777777" w:rsidR="0027702F" w:rsidRPr="00C66F7D" w:rsidRDefault="0027702F" w:rsidP="0027702F">
      <w:pPr>
        <w:numPr>
          <w:ilvl w:val="0"/>
          <w:numId w:val="60"/>
        </w:numPr>
        <w:ind w:left="360"/>
        <w:rPr>
          <w:rFonts w:eastAsia="Tahoma" w:cs="Tahoma"/>
        </w:rPr>
      </w:pPr>
      <w:r w:rsidRPr="00C66F7D">
        <w:rPr>
          <w:rFonts w:eastAsia="Tahoma" w:cs="Tahoma"/>
        </w:rPr>
        <w:t xml:space="preserve">The DSL will also put staff in touch with outside agencies for professional support if they so wish. Staff can also approach organisations such as the Education Support Partnership or other similar organisations directly. </w:t>
      </w:r>
    </w:p>
    <w:p w14:paraId="7214B864" w14:textId="77777777" w:rsidR="0027702F" w:rsidRPr="00C66F7D" w:rsidRDefault="0027702F" w:rsidP="0027702F">
      <w:pPr>
        <w:rPr>
          <w:rFonts w:eastAsia="Tahoma" w:cs="Tahoma"/>
        </w:rPr>
      </w:pPr>
    </w:p>
    <w:p w14:paraId="1FF2D56F" w14:textId="77777777" w:rsidR="0027702F" w:rsidRPr="00C66F7D" w:rsidRDefault="0027702F" w:rsidP="0027702F">
      <w:pPr>
        <w:numPr>
          <w:ilvl w:val="0"/>
          <w:numId w:val="19"/>
        </w:numPr>
        <w:ind w:hanging="1146"/>
        <w:rPr>
          <w:rFonts w:eastAsia="Tahoma" w:cs="Tahoma"/>
          <w:b/>
        </w:rPr>
      </w:pPr>
      <w:r w:rsidRPr="00C66F7D">
        <w:rPr>
          <w:rFonts w:eastAsia="Tahoma" w:cs="Tahoma"/>
          <w:b/>
        </w:rPr>
        <w:t>Safer Recruitment and Allegations</w:t>
      </w:r>
    </w:p>
    <w:p w14:paraId="41F2B59A" w14:textId="77777777" w:rsidR="0027702F" w:rsidRPr="00C66F7D" w:rsidRDefault="0027702F" w:rsidP="0027702F">
      <w:pPr>
        <w:rPr>
          <w:rFonts w:eastAsia="Tahoma" w:cs="Tahoma"/>
          <w:b/>
        </w:rPr>
      </w:pPr>
    </w:p>
    <w:p w14:paraId="172DAA37" w14:textId="77777777" w:rsidR="0027702F" w:rsidRPr="00C66F7D" w:rsidRDefault="0027702F" w:rsidP="0027702F">
      <w:pPr>
        <w:numPr>
          <w:ilvl w:val="1"/>
          <w:numId w:val="19"/>
        </w:numPr>
        <w:ind w:hanging="720"/>
        <w:rPr>
          <w:rFonts w:eastAsia="Tahoma" w:cs="Tahoma"/>
          <w:b/>
        </w:rPr>
      </w:pPr>
      <w:r w:rsidRPr="00C66F7D">
        <w:rPr>
          <w:rFonts w:eastAsia="Tahoma" w:cs="Tahoma"/>
          <w:b/>
        </w:rPr>
        <w:t>Safer Recruitment and Safeguarding Checks</w:t>
      </w:r>
    </w:p>
    <w:p w14:paraId="4DE7CE94" w14:textId="77777777" w:rsidR="0027702F" w:rsidRPr="00C66F7D" w:rsidRDefault="0027702F" w:rsidP="0027702F">
      <w:pPr>
        <w:ind w:left="720"/>
        <w:rPr>
          <w:rFonts w:eastAsia="Tahoma" w:cs="Tahoma"/>
          <w:b/>
        </w:rPr>
      </w:pPr>
    </w:p>
    <w:p w14:paraId="50ECF25C" w14:textId="426A662B" w:rsidR="0027702F" w:rsidRPr="00C66F7D" w:rsidRDefault="0027702F" w:rsidP="0027702F">
      <w:pPr>
        <w:numPr>
          <w:ilvl w:val="0"/>
          <w:numId w:val="60"/>
        </w:numPr>
        <w:ind w:left="360"/>
        <w:rPr>
          <w:rFonts w:eastAsia="Tahoma" w:cs="Tahoma"/>
        </w:rPr>
      </w:pPr>
      <w:r>
        <w:rPr>
          <w:rFonts w:eastAsia="Tahoma" w:cs="Tahoma"/>
        </w:rPr>
        <w:t xml:space="preserve">GREENSHARK MEDIA &amp; TRAINING </w:t>
      </w:r>
      <w:r w:rsidRPr="00C66F7D">
        <w:rPr>
          <w:rFonts w:eastAsia="Tahoma" w:cs="Tahoma"/>
        </w:rPr>
        <w:t>is committed to ensure that they develop a safe culture and that all steps are taken to recruit staff and volunteers who are safe to work with our learners and staff.</w:t>
      </w:r>
    </w:p>
    <w:p w14:paraId="2D1A9129" w14:textId="1502C754" w:rsidR="0027702F" w:rsidRPr="00C66F7D" w:rsidRDefault="0027702F" w:rsidP="0027702F">
      <w:pPr>
        <w:numPr>
          <w:ilvl w:val="1"/>
          <w:numId w:val="60"/>
        </w:numPr>
        <w:ind w:left="1080"/>
        <w:rPr>
          <w:rFonts w:eastAsia="Tahoma" w:cs="Tahoma"/>
        </w:rPr>
      </w:pPr>
      <w:r>
        <w:rPr>
          <w:rFonts w:eastAsia="Tahoma" w:cs="Tahoma"/>
        </w:rPr>
        <w:t xml:space="preserve">GREENSHARK MEDIA &amp; TRAINING </w:t>
      </w:r>
      <w:r w:rsidRPr="00C66F7D">
        <w:rPr>
          <w:rFonts w:eastAsia="Tahoma" w:cs="Tahoma"/>
        </w:rPr>
        <w:t xml:space="preserve">will follow relevant guidance in Keeping Children Safe in Education </w:t>
      </w:r>
      <w:r w:rsidR="007C05CD">
        <w:rPr>
          <w:rFonts w:eastAsia="Tahoma" w:cs="Tahoma"/>
        </w:rPr>
        <w:t>2024</w:t>
      </w:r>
      <w:r w:rsidRPr="00C66F7D">
        <w:rPr>
          <w:rFonts w:eastAsia="Tahoma" w:cs="Tahoma"/>
        </w:rPr>
        <w:t xml:space="preserve"> (Part Three, ‘Safer Recruitment’) and from The Disclosure and Barring Service (DBS)</w:t>
      </w:r>
    </w:p>
    <w:p w14:paraId="6F3F8E49" w14:textId="0B01CC25" w:rsidR="0027702F" w:rsidRPr="00C66F7D" w:rsidRDefault="0027702F" w:rsidP="0027702F">
      <w:pPr>
        <w:numPr>
          <w:ilvl w:val="1"/>
          <w:numId w:val="60"/>
        </w:numPr>
        <w:ind w:left="1080"/>
        <w:rPr>
          <w:rFonts w:eastAsia="Tahoma" w:cs="Tahoma"/>
        </w:rPr>
      </w:pPr>
      <w:r w:rsidRPr="00C66F7D">
        <w:rPr>
          <w:rFonts w:eastAsia="Tahoma" w:cs="Tahoma"/>
        </w:rPr>
        <w:t xml:space="preserve">The leadership team are responsible for ensuring that </w:t>
      </w:r>
      <w:r>
        <w:rPr>
          <w:rFonts w:eastAsia="Tahoma" w:cs="Tahoma"/>
        </w:rPr>
        <w:t xml:space="preserve">GREENSHARK MEDIA &amp; TRAINING </w:t>
      </w:r>
      <w:r w:rsidRPr="00C66F7D">
        <w:rPr>
          <w:rFonts w:eastAsia="Tahoma" w:cs="Tahoma"/>
        </w:rPr>
        <w:t xml:space="preserve">follows safe recruitment processes as outlined within guidance.  </w:t>
      </w:r>
    </w:p>
    <w:p w14:paraId="74426FCA" w14:textId="510FA64B" w:rsidR="0027702F" w:rsidRPr="00C66F7D" w:rsidRDefault="0027702F" w:rsidP="0027702F">
      <w:pPr>
        <w:numPr>
          <w:ilvl w:val="1"/>
          <w:numId w:val="60"/>
        </w:numPr>
        <w:ind w:left="1080"/>
        <w:rPr>
          <w:rFonts w:eastAsia="Tahoma" w:cs="Tahoma"/>
        </w:rPr>
      </w:pPr>
      <w:r>
        <w:rPr>
          <w:rFonts w:eastAsia="Tahoma" w:cs="Tahoma"/>
        </w:rPr>
        <w:t xml:space="preserve">GREENSHARK MEDIA &amp; TRAINING </w:t>
      </w:r>
      <w:r w:rsidRPr="00C66F7D">
        <w:rPr>
          <w:rFonts w:eastAsia="Tahoma" w:cs="Tahoma"/>
        </w:rPr>
        <w:t>will ensure that at least one of the people who conducts an interview has completed safer recruitment training.</w:t>
      </w:r>
    </w:p>
    <w:p w14:paraId="33C7A087" w14:textId="77777777" w:rsidR="0027702F" w:rsidRPr="00C66F7D" w:rsidRDefault="0027702F" w:rsidP="0027702F">
      <w:pPr>
        <w:numPr>
          <w:ilvl w:val="1"/>
          <w:numId w:val="60"/>
        </w:numPr>
        <w:ind w:left="1080"/>
        <w:rPr>
          <w:rFonts w:eastAsia="Tahoma" w:cs="Tahoma"/>
        </w:rPr>
      </w:pPr>
      <w:r w:rsidRPr="00C66F7D">
        <w:rPr>
          <w:rFonts w:eastAsia="Tahoma" w:cs="Tahoma"/>
        </w:rPr>
        <w:t>A curriculum vitae (CV) should only be accepted alongside a full application form and is not sufficient on its own to support safer recruitment.</w:t>
      </w:r>
    </w:p>
    <w:p w14:paraId="0C663689" w14:textId="14FD588D" w:rsidR="0027702F" w:rsidRPr="00C66F7D" w:rsidRDefault="0027702F" w:rsidP="0027702F">
      <w:pPr>
        <w:numPr>
          <w:ilvl w:val="1"/>
          <w:numId w:val="60"/>
        </w:numPr>
        <w:ind w:left="1080"/>
        <w:rPr>
          <w:rFonts w:eastAsia="Tahoma" w:cs="Tahoma"/>
        </w:rPr>
      </w:pPr>
      <w:r>
        <w:rPr>
          <w:rFonts w:eastAsia="Tahoma" w:cs="Tahoma"/>
        </w:rPr>
        <w:t xml:space="preserve">GREENSHARK MEDIA &amp; TRAINING </w:t>
      </w:r>
      <w:r w:rsidRPr="00C66F7D">
        <w:rPr>
          <w:rFonts w:eastAsia="Tahoma" w:cs="Tahoma"/>
        </w:rPr>
        <w:t>should consider online searches as part of their due diligence checks on shortlisted candidates.</w:t>
      </w:r>
    </w:p>
    <w:p w14:paraId="4846D0EE" w14:textId="77777777" w:rsidR="0027702F" w:rsidRPr="00C66F7D" w:rsidRDefault="0027702F" w:rsidP="0027702F">
      <w:pPr>
        <w:pBdr>
          <w:top w:val="nil"/>
          <w:left w:val="nil"/>
          <w:bottom w:val="nil"/>
          <w:right w:val="nil"/>
          <w:between w:val="nil"/>
        </w:pBdr>
        <w:rPr>
          <w:rFonts w:eastAsia="Tahoma" w:cs="Tahoma"/>
          <w:color w:val="000000"/>
        </w:rPr>
      </w:pPr>
    </w:p>
    <w:p w14:paraId="5FCA05EA" w14:textId="77777777" w:rsidR="0027702F" w:rsidRPr="00C66F7D" w:rsidRDefault="0027702F" w:rsidP="0027702F">
      <w:pPr>
        <w:numPr>
          <w:ilvl w:val="0"/>
          <w:numId w:val="60"/>
        </w:numPr>
        <w:ind w:left="360"/>
        <w:rPr>
          <w:rFonts w:eastAsia="Tahoma" w:cs="Tahoma"/>
        </w:rPr>
      </w:pPr>
      <w:r w:rsidRPr="00C66F7D">
        <w:rPr>
          <w:rFonts w:eastAsia="Tahoma" w:cs="Tahoma"/>
        </w:rPr>
        <w:t xml:space="preserve">We advise all staff to disclose any reason that may affect their suitability to work with children including convictions, cautions, court orders, cautions, reprimands, and warnings. </w:t>
      </w:r>
    </w:p>
    <w:p w14:paraId="6451B879" w14:textId="77777777" w:rsidR="0027702F" w:rsidRPr="00C66F7D" w:rsidRDefault="0027702F" w:rsidP="0027702F">
      <w:pPr>
        <w:rPr>
          <w:rFonts w:eastAsia="Tahoma" w:cs="Tahoma"/>
        </w:rPr>
      </w:pPr>
    </w:p>
    <w:p w14:paraId="2E1EEB53" w14:textId="77777777" w:rsidR="0027702F" w:rsidRPr="00C66F7D" w:rsidRDefault="0027702F" w:rsidP="0027702F">
      <w:pPr>
        <w:rPr>
          <w:rFonts w:eastAsia="Tahoma" w:cs="Tahoma"/>
        </w:rPr>
      </w:pPr>
    </w:p>
    <w:p w14:paraId="7336A22C" w14:textId="77777777" w:rsidR="0027702F" w:rsidRPr="00C66F7D" w:rsidRDefault="0027702F" w:rsidP="0027702F">
      <w:pPr>
        <w:numPr>
          <w:ilvl w:val="1"/>
          <w:numId w:val="19"/>
        </w:numPr>
        <w:ind w:hanging="720"/>
        <w:rPr>
          <w:rFonts w:eastAsia="Tahoma" w:cs="Tahoma"/>
          <w:b/>
        </w:rPr>
      </w:pPr>
      <w:r w:rsidRPr="00C66F7D">
        <w:rPr>
          <w:rFonts w:eastAsia="Tahoma" w:cs="Tahoma"/>
          <w:b/>
        </w:rPr>
        <w:t>Allegations/concerns raised in relation to teachers, including supply teachers, other staff, volunteers and contractors.</w:t>
      </w:r>
    </w:p>
    <w:p w14:paraId="11F855B8" w14:textId="77777777" w:rsidR="0027702F" w:rsidRPr="00C66F7D" w:rsidRDefault="0027702F" w:rsidP="0027702F">
      <w:pPr>
        <w:ind w:left="360"/>
        <w:rPr>
          <w:rFonts w:eastAsia="Tahoma" w:cs="Tahoma"/>
        </w:rPr>
      </w:pPr>
    </w:p>
    <w:p w14:paraId="7EFD1E53" w14:textId="2C5AF7B4" w:rsidR="0027702F" w:rsidRPr="00C66F7D" w:rsidRDefault="0027702F" w:rsidP="0027702F">
      <w:pPr>
        <w:numPr>
          <w:ilvl w:val="0"/>
          <w:numId w:val="61"/>
        </w:numPr>
        <w:ind w:left="360"/>
        <w:rPr>
          <w:rFonts w:eastAsia="Tahoma" w:cs="Tahoma"/>
        </w:rPr>
      </w:pPr>
      <w:r w:rsidRPr="00C66F7D">
        <w:rPr>
          <w:rFonts w:eastAsia="Tahoma" w:cs="Tahoma"/>
        </w:rPr>
        <w:t xml:space="preserve">Any concerns or allegations about staff, will be recorded and dealt with appropriately in line with national and local guidance. Ensuring concerns are dealt with effectively will protect those working in or on behalf of </w:t>
      </w:r>
      <w:r>
        <w:rPr>
          <w:rFonts w:eastAsia="Tahoma" w:cs="Tahoma"/>
        </w:rPr>
        <w:t xml:space="preserve">GREENSHARK MEDIA &amp; TRAINING </w:t>
      </w:r>
      <w:r w:rsidRPr="00C66F7D">
        <w:rPr>
          <w:rFonts w:eastAsia="Tahoma" w:cs="Tahoma"/>
        </w:rPr>
        <w:t>from potential false allegations or misunderstandings.</w:t>
      </w:r>
    </w:p>
    <w:p w14:paraId="4F8155FB" w14:textId="77777777" w:rsidR="0027702F" w:rsidRPr="00C66F7D" w:rsidRDefault="0027702F" w:rsidP="0027702F">
      <w:pPr>
        <w:pBdr>
          <w:top w:val="nil"/>
          <w:left w:val="nil"/>
          <w:bottom w:val="nil"/>
          <w:right w:val="nil"/>
          <w:between w:val="nil"/>
        </w:pBdr>
        <w:ind w:left="720"/>
        <w:rPr>
          <w:rFonts w:eastAsia="Tahoma" w:cs="Tahoma"/>
          <w:color w:val="000000"/>
        </w:rPr>
      </w:pPr>
    </w:p>
    <w:p w14:paraId="2FCC5361" w14:textId="26476360" w:rsidR="0027702F" w:rsidRPr="00C66F7D" w:rsidRDefault="0027702F" w:rsidP="0027702F">
      <w:pPr>
        <w:numPr>
          <w:ilvl w:val="0"/>
          <w:numId w:val="62"/>
        </w:numPr>
        <w:ind w:left="360"/>
        <w:rPr>
          <w:rFonts w:eastAsia="Tahoma" w:cs="Tahoma"/>
        </w:rPr>
      </w:pPr>
      <w:r w:rsidRPr="00C66F7D">
        <w:rPr>
          <w:rFonts w:eastAsia="Tahoma" w:cs="Tahoma"/>
        </w:rPr>
        <w:t xml:space="preserve">Where senior leadership are unsure how to respond, for example if </w:t>
      </w:r>
      <w:r>
        <w:rPr>
          <w:rFonts w:eastAsia="Tahoma" w:cs="Tahoma"/>
        </w:rPr>
        <w:t xml:space="preserve">GREENSHARK MEDIA &amp; TRAINING </w:t>
      </w:r>
      <w:r w:rsidRPr="00C66F7D">
        <w:rPr>
          <w:rFonts w:eastAsia="Tahoma" w:cs="Tahoma"/>
        </w:rPr>
        <w:t xml:space="preserve">is unsure if a concern meets guidance ‘thresholds’, advice will be sought via the </w:t>
      </w:r>
      <w:hyperlink r:id="rId21">
        <w:r w:rsidRPr="00C66F7D">
          <w:rPr>
            <w:rFonts w:eastAsia="Tahoma" w:cs="Tahoma"/>
            <w:color w:val="000000"/>
            <w:u w:val="single"/>
          </w:rPr>
          <w:t>Local Authority Designated Officer</w:t>
        </w:r>
      </w:hyperlink>
      <w:r w:rsidRPr="00C66F7D">
        <w:rPr>
          <w:rFonts w:eastAsia="Tahoma" w:cs="Tahoma"/>
        </w:rPr>
        <w:t xml:space="preserve"> (LADO)  Enquiry Line and/or the </w:t>
      </w:r>
      <w:hyperlink r:id="rId22">
        <w:r w:rsidRPr="00C66F7D">
          <w:rPr>
            <w:rFonts w:eastAsia="Tahoma" w:cs="Tahoma"/>
            <w:color w:val="000000"/>
            <w:u w:val="single"/>
          </w:rPr>
          <w:t>Education Safeguarding Service</w:t>
        </w:r>
      </w:hyperlink>
      <w:r w:rsidRPr="00C66F7D">
        <w:rPr>
          <w:rFonts w:eastAsia="Tahoma" w:cs="Tahoma"/>
        </w:rPr>
        <w:t>.</w:t>
      </w:r>
    </w:p>
    <w:p w14:paraId="4CA777DF" w14:textId="77777777" w:rsidR="0027702F" w:rsidRPr="00C66F7D" w:rsidRDefault="0027702F" w:rsidP="0027702F">
      <w:pPr>
        <w:rPr>
          <w:rFonts w:eastAsia="Tahoma" w:cs="Tahoma"/>
        </w:rPr>
      </w:pPr>
    </w:p>
    <w:p w14:paraId="4FAE725D" w14:textId="77777777" w:rsidR="0027702F" w:rsidRDefault="0027702F" w:rsidP="0027702F">
      <w:pPr>
        <w:rPr>
          <w:rFonts w:eastAsia="Tahoma" w:cs="Tahoma"/>
        </w:rPr>
      </w:pPr>
    </w:p>
    <w:p w14:paraId="28F6C112" w14:textId="77777777" w:rsidR="0027702F" w:rsidRPr="00C66F7D" w:rsidRDefault="0027702F" w:rsidP="0027702F">
      <w:pPr>
        <w:rPr>
          <w:rFonts w:eastAsia="Tahoma" w:cs="Tahoma"/>
        </w:rPr>
      </w:pPr>
    </w:p>
    <w:p w14:paraId="1D59948D" w14:textId="77777777" w:rsidR="0027702F" w:rsidRPr="00C66F7D" w:rsidRDefault="0027702F" w:rsidP="0027702F">
      <w:pPr>
        <w:rPr>
          <w:rFonts w:eastAsia="Tahoma" w:cs="Tahoma"/>
          <w:b/>
        </w:rPr>
      </w:pPr>
      <w:r w:rsidRPr="00C66F7D">
        <w:rPr>
          <w:rFonts w:eastAsia="Tahoma" w:cs="Tahoma"/>
          <w:b/>
        </w:rPr>
        <w:lastRenderedPageBreak/>
        <w:t xml:space="preserve">8.2.1 Concerns that meet guidance threshold. </w:t>
      </w:r>
    </w:p>
    <w:p w14:paraId="10A4A3DE" w14:textId="77777777" w:rsidR="0027702F" w:rsidRPr="00C66F7D" w:rsidRDefault="0027702F" w:rsidP="0027702F">
      <w:pPr>
        <w:ind w:left="360"/>
        <w:rPr>
          <w:rFonts w:eastAsia="Tahoma" w:cs="Tahoma"/>
        </w:rPr>
      </w:pPr>
    </w:p>
    <w:p w14:paraId="172F296F" w14:textId="1B69C410" w:rsidR="0027702F" w:rsidRPr="00C66F7D" w:rsidRDefault="0027702F" w:rsidP="0027702F">
      <w:pPr>
        <w:numPr>
          <w:ilvl w:val="0"/>
          <w:numId w:val="61"/>
        </w:numPr>
        <w:ind w:left="360"/>
        <w:rPr>
          <w:rFonts w:eastAsia="Tahoma" w:cs="Tahoma"/>
        </w:rPr>
      </w:pPr>
      <w:r>
        <w:rPr>
          <w:rFonts w:eastAsia="Tahoma" w:cs="Tahoma"/>
        </w:rPr>
        <w:t xml:space="preserve">GREENSHARK MEDIA &amp; TRAINING </w:t>
      </w:r>
      <w:r w:rsidRPr="00C66F7D">
        <w:rPr>
          <w:rFonts w:eastAsia="Tahoma" w:cs="Tahoma"/>
        </w:rPr>
        <w:t xml:space="preserve">recognises that it is possible for any member of staff, including volunteers, contractors, agency and third-party staff and visitors to behave in a way that indicates a person </w:t>
      </w:r>
      <w:proofErr w:type="gramStart"/>
      <w:r w:rsidRPr="00C66F7D">
        <w:rPr>
          <w:rFonts w:eastAsia="Tahoma" w:cs="Tahoma"/>
        </w:rPr>
        <w:t>would</w:t>
      </w:r>
      <w:proofErr w:type="gramEnd"/>
      <w:r w:rsidRPr="00C66F7D">
        <w:rPr>
          <w:rFonts w:eastAsia="Tahoma" w:cs="Tahoma"/>
        </w:rPr>
        <w:t xml:space="preserve"> pose a risk of harm if they continue to work in their present position, or in any capacity with children in a school or college. This includes when someone has</w:t>
      </w:r>
      <w:r>
        <w:rPr>
          <w:rFonts w:eastAsia="Tahoma" w:cs="Tahoma"/>
        </w:rPr>
        <w:t>:</w:t>
      </w:r>
    </w:p>
    <w:p w14:paraId="07553A21" w14:textId="77777777" w:rsidR="0027702F" w:rsidRPr="00C66F7D" w:rsidRDefault="0027702F" w:rsidP="0027702F">
      <w:pPr>
        <w:numPr>
          <w:ilvl w:val="1"/>
          <w:numId w:val="61"/>
        </w:numPr>
        <w:rPr>
          <w:rFonts w:eastAsia="Tahoma" w:cs="Tahoma"/>
        </w:rPr>
      </w:pPr>
      <w:r w:rsidRPr="00C66F7D">
        <w:rPr>
          <w:rFonts w:eastAsia="Tahoma" w:cs="Tahoma"/>
        </w:rPr>
        <w:t>behaved in a way that has harmed a child, or may have harmed a child and/or</w:t>
      </w:r>
    </w:p>
    <w:p w14:paraId="6BA3BD4E" w14:textId="77777777" w:rsidR="0027702F" w:rsidRPr="00C66F7D" w:rsidRDefault="0027702F" w:rsidP="0027702F">
      <w:pPr>
        <w:numPr>
          <w:ilvl w:val="1"/>
          <w:numId w:val="61"/>
        </w:numPr>
        <w:rPr>
          <w:rFonts w:eastAsia="Tahoma" w:cs="Tahoma"/>
        </w:rPr>
      </w:pPr>
      <w:r w:rsidRPr="00C66F7D">
        <w:rPr>
          <w:rFonts w:eastAsia="Tahoma" w:cs="Tahoma"/>
        </w:rPr>
        <w:t>possibly committed a criminal offence against or related to a child and/</w:t>
      </w:r>
      <w:proofErr w:type="gramStart"/>
      <w:r w:rsidRPr="00C66F7D">
        <w:rPr>
          <w:rFonts w:eastAsia="Tahoma" w:cs="Tahoma"/>
        </w:rPr>
        <w:t>or;</w:t>
      </w:r>
      <w:proofErr w:type="gramEnd"/>
      <w:r w:rsidRPr="00C66F7D">
        <w:rPr>
          <w:rFonts w:eastAsia="Tahoma" w:cs="Tahoma"/>
        </w:rPr>
        <w:t xml:space="preserve"> </w:t>
      </w:r>
    </w:p>
    <w:p w14:paraId="03A257D2" w14:textId="77777777" w:rsidR="0027702F" w:rsidRPr="00C66F7D" w:rsidRDefault="0027702F" w:rsidP="0027702F">
      <w:pPr>
        <w:numPr>
          <w:ilvl w:val="1"/>
          <w:numId w:val="61"/>
        </w:numPr>
        <w:rPr>
          <w:rFonts w:eastAsia="Tahoma" w:cs="Tahoma"/>
        </w:rPr>
      </w:pPr>
      <w:r w:rsidRPr="00C66F7D">
        <w:rPr>
          <w:rFonts w:eastAsia="Tahoma" w:cs="Tahoma"/>
        </w:rPr>
        <w:t xml:space="preserve">behaved towards a child or children in a way that indicates he or she may pose a risk of harm to children; and/or </w:t>
      </w:r>
    </w:p>
    <w:p w14:paraId="060FB7C8" w14:textId="77777777" w:rsidR="0027702F" w:rsidRPr="00C66F7D" w:rsidRDefault="0027702F" w:rsidP="0027702F">
      <w:pPr>
        <w:numPr>
          <w:ilvl w:val="1"/>
          <w:numId w:val="61"/>
        </w:numPr>
        <w:rPr>
          <w:rFonts w:eastAsia="Tahoma" w:cs="Tahoma"/>
        </w:rPr>
      </w:pPr>
      <w:r w:rsidRPr="00C66F7D">
        <w:rPr>
          <w:rFonts w:eastAsia="Tahoma" w:cs="Tahoma"/>
        </w:rPr>
        <w:t>behaved or may have behaved in a way that indicates they may not be suitable to work with children.</w:t>
      </w:r>
    </w:p>
    <w:p w14:paraId="240A38BE" w14:textId="77777777" w:rsidR="0027702F" w:rsidRPr="00C66F7D" w:rsidRDefault="0027702F" w:rsidP="0027702F">
      <w:pPr>
        <w:ind w:left="1440"/>
        <w:rPr>
          <w:rFonts w:eastAsia="Tahoma" w:cs="Tahoma"/>
        </w:rPr>
      </w:pPr>
    </w:p>
    <w:p w14:paraId="372F96A2" w14:textId="77777777" w:rsidR="0027702F" w:rsidRPr="0098761A" w:rsidRDefault="0027702F" w:rsidP="0027702F">
      <w:pPr>
        <w:numPr>
          <w:ilvl w:val="0"/>
          <w:numId w:val="63"/>
        </w:numPr>
        <w:rPr>
          <w:rFonts w:eastAsia="Tahoma" w:cs="Tahoma"/>
        </w:rPr>
      </w:pPr>
      <w:r w:rsidRPr="00C66F7D">
        <w:rPr>
          <w:rFonts w:eastAsia="Tahoma" w:cs="Tahoma"/>
        </w:rPr>
        <w:t xml:space="preserve">Allegations against staff which meet guidance threshold will be referred immediately to the senior leadership team who will contact the </w:t>
      </w:r>
      <w:hyperlink r:id="rId23">
        <w:r w:rsidRPr="00C66F7D">
          <w:rPr>
            <w:rFonts w:eastAsia="Tahoma" w:cs="Tahoma"/>
            <w:color w:val="000000"/>
            <w:u w:val="single"/>
          </w:rPr>
          <w:t>LADO</w:t>
        </w:r>
      </w:hyperlink>
      <w:r w:rsidRPr="00C66F7D">
        <w:rPr>
          <w:rFonts w:eastAsia="Tahoma" w:cs="Tahoma"/>
        </w:rPr>
        <w:t xml:space="preserve"> to agree further action to be taken in respect of the child and staff member. In the event of allegations of abuse being made against the senior leadership team, staff are advised that allegations should be reported to the Local Authority of the Referring Agent who will contact the LADO.</w:t>
      </w:r>
    </w:p>
    <w:p w14:paraId="37B294E0" w14:textId="77777777" w:rsidR="0027702F" w:rsidRPr="00C66F7D" w:rsidRDefault="0027702F" w:rsidP="0027702F">
      <w:pPr>
        <w:rPr>
          <w:rFonts w:eastAsia="Tahoma" w:cs="Tahoma"/>
        </w:rPr>
      </w:pPr>
    </w:p>
    <w:p w14:paraId="59062EEA" w14:textId="77777777" w:rsidR="0027702F" w:rsidRPr="00C66F7D" w:rsidRDefault="0027702F" w:rsidP="0027702F">
      <w:pPr>
        <w:rPr>
          <w:rFonts w:eastAsia="Tahoma" w:cs="Tahoma"/>
        </w:rPr>
      </w:pPr>
    </w:p>
    <w:p w14:paraId="5D42A32B" w14:textId="77777777" w:rsidR="0027702F" w:rsidRPr="00C66F7D" w:rsidRDefault="0027702F" w:rsidP="0027702F">
      <w:pPr>
        <w:rPr>
          <w:rFonts w:eastAsia="Tahoma" w:cs="Tahoma"/>
          <w:b/>
        </w:rPr>
      </w:pPr>
      <w:r w:rsidRPr="00C66F7D">
        <w:rPr>
          <w:rFonts w:eastAsia="Tahoma" w:cs="Tahoma"/>
          <w:b/>
        </w:rPr>
        <w:t>8.2.2 Concerns that do not meet the guidance threshold</w:t>
      </w:r>
    </w:p>
    <w:p w14:paraId="607A927E" w14:textId="77777777" w:rsidR="0027702F" w:rsidRPr="00C66F7D" w:rsidRDefault="0027702F" w:rsidP="0027702F">
      <w:pPr>
        <w:rPr>
          <w:rFonts w:eastAsia="Tahoma" w:cs="Tahoma"/>
        </w:rPr>
      </w:pPr>
    </w:p>
    <w:p w14:paraId="5952DEDD" w14:textId="08D755B8" w:rsidR="0027702F" w:rsidRPr="00C66F7D" w:rsidRDefault="0027702F" w:rsidP="0027702F">
      <w:pPr>
        <w:numPr>
          <w:ilvl w:val="0"/>
          <w:numId w:val="61"/>
        </w:numPr>
        <w:ind w:left="360"/>
        <w:rPr>
          <w:rFonts w:eastAsia="Tahoma" w:cs="Tahoma"/>
        </w:rPr>
      </w:pPr>
      <w:r>
        <w:rPr>
          <w:rFonts w:eastAsia="Tahoma" w:cs="Tahoma"/>
        </w:rPr>
        <w:t xml:space="preserve">GREENSHARK MEDIA &amp; TRAINING </w:t>
      </w:r>
      <w:r w:rsidRPr="00C66F7D">
        <w:rPr>
          <w:rFonts w:eastAsia="Tahoma" w:cs="Tahoma"/>
        </w:rPr>
        <w:t xml:space="preserve">may also need to </w:t>
      </w:r>
      <w:proofErr w:type="gramStart"/>
      <w:r w:rsidRPr="00C66F7D">
        <w:rPr>
          <w:rFonts w:eastAsia="Tahoma" w:cs="Tahoma"/>
        </w:rPr>
        <w:t>take action</w:t>
      </w:r>
      <w:proofErr w:type="gramEnd"/>
      <w:r w:rsidRPr="00C66F7D">
        <w:rPr>
          <w:rFonts w:eastAsia="Tahoma" w:cs="Tahoma"/>
        </w:rPr>
        <w:t xml:space="preserve"> in response to ‘low-level’ concerns about staff, which typically would be behaviours which are inconsistent with our staff code of conduct, including inappropriate conduct outside of work and concerns that do not meet the allegations threshold.</w:t>
      </w:r>
    </w:p>
    <w:p w14:paraId="5B3C9E1F" w14:textId="77777777" w:rsidR="0027702F" w:rsidRPr="00C66F7D" w:rsidRDefault="0027702F" w:rsidP="0027702F">
      <w:pPr>
        <w:pBdr>
          <w:top w:val="nil"/>
          <w:left w:val="nil"/>
          <w:bottom w:val="nil"/>
          <w:right w:val="nil"/>
          <w:between w:val="nil"/>
        </w:pBdr>
        <w:rPr>
          <w:rFonts w:eastAsia="Tahoma" w:cs="Tahoma"/>
          <w:color w:val="000000"/>
        </w:rPr>
      </w:pPr>
    </w:p>
    <w:p w14:paraId="3F8B034C" w14:textId="467BC2C8" w:rsidR="0027702F" w:rsidRPr="00C66F7D" w:rsidRDefault="0027702F" w:rsidP="0027702F">
      <w:pPr>
        <w:numPr>
          <w:ilvl w:val="0"/>
          <w:numId w:val="61"/>
        </w:numPr>
        <w:ind w:left="360"/>
        <w:rPr>
          <w:rFonts w:eastAsia="Tahoma" w:cs="Tahoma"/>
        </w:rPr>
      </w:pPr>
      <w:r w:rsidRPr="00C66F7D">
        <w:rPr>
          <w:rFonts w:eastAsia="Tahoma" w:cs="Tahoma"/>
        </w:rPr>
        <w:t xml:space="preserve">Where low-level concerns are reported to </w:t>
      </w:r>
      <w:r>
        <w:rPr>
          <w:rFonts w:eastAsia="Tahoma" w:cs="Tahoma"/>
        </w:rPr>
        <w:t>GREENSHARK MEDIA &amp; TRAINING</w:t>
      </w:r>
      <w:r w:rsidRPr="00C66F7D">
        <w:rPr>
          <w:rFonts w:eastAsia="Tahoma" w:cs="Tahoma"/>
        </w:rPr>
        <w:t xml:space="preserve">, the senior leadership team will share or liaise with the LADO enquiries officer via the </w:t>
      </w:r>
      <w:hyperlink r:id="rId24">
        <w:r w:rsidRPr="00C66F7D">
          <w:rPr>
            <w:rFonts w:eastAsia="Tahoma" w:cs="Tahoma"/>
            <w:color w:val="000000"/>
            <w:u w:val="single"/>
          </w:rPr>
          <w:t>LADO Enquiry Line</w:t>
        </w:r>
      </w:hyperlink>
      <w:r w:rsidRPr="00C66F7D">
        <w:rPr>
          <w:rFonts w:eastAsia="Tahoma" w:cs="Tahoma"/>
        </w:rPr>
        <w:t xml:space="preserve">. </w:t>
      </w:r>
    </w:p>
    <w:p w14:paraId="530A53FF" w14:textId="77777777" w:rsidR="0027702F" w:rsidRPr="00C66F7D" w:rsidRDefault="0027702F" w:rsidP="0027702F">
      <w:pPr>
        <w:ind w:left="360"/>
        <w:rPr>
          <w:rFonts w:eastAsia="Tahoma" w:cs="Tahoma"/>
        </w:rPr>
      </w:pPr>
    </w:p>
    <w:p w14:paraId="4E455239" w14:textId="4B3373CC" w:rsidR="0027702F" w:rsidRPr="00C66F7D" w:rsidRDefault="0027702F" w:rsidP="0027702F">
      <w:pPr>
        <w:numPr>
          <w:ilvl w:val="0"/>
          <w:numId w:val="61"/>
        </w:numPr>
        <w:ind w:left="360"/>
        <w:rPr>
          <w:rFonts w:eastAsia="Tahoma" w:cs="Tahoma"/>
        </w:rPr>
      </w:pPr>
      <w:r w:rsidRPr="00C66F7D">
        <w:rPr>
          <w:rFonts w:eastAsia="Tahoma" w:cs="Tahoma"/>
        </w:rPr>
        <w:t xml:space="preserve">Low-level concerns will be recorded in writing and reviewed so potential patterns of concerning, problematic or inappropriate behaviour can be identified. Where a pattern is identified, </w:t>
      </w:r>
      <w:r>
        <w:rPr>
          <w:rFonts w:eastAsia="Tahoma" w:cs="Tahoma"/>
        </w:rPr>
        <w:t xml:space="preserve">GREENSHARK MEDIA &amp; TRAINING </w:t>
      </w:r>
      <w:r w:rsidRPr="00C66F7D">
        <w:rPr>
          <w:rFonts w:eastAsia="Tahoma" w:cs="Tahoma"/>
        </w:rPr>
        <w:t xml:space="preserve">will implement appropriate action, for example consulting with </w:t>
      </w:r>
      <w:hyperlink r:id="rId25">
        <w:r w:rsidRPr="00C66F7D">
          <w:rPr>
            <w:rFonts w:eastAsia="Tahoma" w:cs="Tahoma"/>
            <w:color w:val="000000"/>
            <w:u w:val="single"/>
          </w:rPr>
          <w:t>the LADO enquiry line</w:t>
        </w:r>
      </w:hyperlink>
      <w:r w:rsidRPr="00C66F7D">
        <w:rPr>
          <w:rFonts w:eastAsia="Tahoma" w:cs="Tahoma"/>
        </w:rPr>
        <w:t xml:space="preserve"> and following our disciplinary procedures.</w:t>
      </w:r>
    </w:p>
    <w:p w14:paraId="547046D2" w14:textId="77777777" w:rsidR="0027702F" w:rsidRPr="00C66F7D" w:rsidRDefault="0027702F" w:rsidP="0027702F">
      <w:pPr>
        <w:pBdr>
          <w:top w:val="nil"/>
          <w:left w:val="nil"/>
          <w:bottom w:val="nil"/>
          <w:right w:val="nil"/>
          <w:between w:val="nil"/>
        </w:pBdr>
        <w:ind w:left="720"/>
        <w:rPr>
          <w:rFonts w:eastAsia="Tahoma" w:cs="Tahoma"/>
          <w:color w:val="000000"/>
        </w:rPr>
      </w:pPr>
    </w:p>
    <w:p w14:paraId="7259D8A0" w14:textId="3EA15769" w:rsidR="0027702F" w:rsidRPr="00C66F7D" w:rsidRDefault="0027702F" w:rsidP="0027702F">
      <w:pPr>
        <w:numPr>
          <w:ilvl w:val="0"/>
          <w:numId w:val="61"/>
        </w:numPr>
        <w:ind w:left="360"/>
        <w:rPr>
          <w:rFonts w:eastAsia="Tahoma" w:cs="Tahoma"/>
        </w:rPr>
      </w:pPr>
      <w:r>
        <w:rPr>
          <w:rFonts w:eastAsia="Tahoma" w:cs="Tahoma"/>
        </w:rPr>
        <w:t xml:space="preserve">GREENSHARK MEDIA &amp; TRAINING </w:t>
      </w:r>
      <w:r w:rsidRPr="00C66F7D">
        <w:rPr>
          <w:rFonts w:eastAsia="Tahoma" w:cs="Tahoma"/>
        </w:rPr>
        <w:t>recognise that learning lessons applies to all cases, not just those which are concluded and found to be substantiated.</w:t>
      </w:r>
    </w:p>
    <w:p w14:paraId="7BD8795E" w14:textId="77777777" w:rsidR="0027702F" w:rsidRPr="00C66F7D" w:rsidRDefault="0027702F" w:rsidP="0027702F">
      <w:pPr>
        <w:pBdr>
          <w:top w:val="nil"/>
          <w:left w:val="nil"/>
          <w:bottom w:val="nil"/>
          <w:right w:val="nil"/>
          <w:between w:val="nil"/>
        </w:pBdr>
        <w:ind w:left="720"/>
        <w:rPr>
          <w:rFonts w:eastAsia="Tahoma" w:cs="Tahoma"/>
          <w:color w:val="000000"/>
        </w:rPr>
      </w:pPr>
    </w:p>
    <w:p w14:paraId="3F35FC21" w14:textId="7A26208F" w:rsidR="0027702F" w:rsidRPr="00DA5ADB" w:rsidRDefault="0027702F" w:rsidP="0027702F">
      <w:pPr>
        <w:numPr>
          <w:ilvl w:val="0"/>
          <w:numId w:val="61"/>
        </w:numPr>
        <w:ind w:left="360"/>
        <w:rPr>
          <w:rFonts w:eastAsia="Tahoma" w:cs="Tahoma"/>
        </w:rPr>
      </w:pPr>
      <w:r>
        <w:rPr>
          <w:rFonts w:eastAsia="Tahoma" w:cs="Tahoma"/>
        </w:rPr>
        <w:t xml:space="preserve">GREENSHARK MEDIA &amp; TRAINING </w:t>
      </w:r>
      <w:r w:rsidRPr="00C66F7D">
        <w:rPr>
          <w:rFonts w:eastAsia="Tahoma" w:cs="Tahoma"/>
        </w:rPr>
        <w:t>understand that low level concerns which are shared about supply staff and contractors should be notified to their employers; and schools and colleges should consult with their LADO if unsure whether low-level concerns shared about a member of staff meet the harm threshold.</w:t>
      </w:r>
    </w:p>
    <w:p w14:paraId="15165954" w14:textId="77777777" w:rsidR="0027702F" w:rsidRPr="00C66F7D" w:rsidRDefault="0027702F" w:rsidP="0027702F">
      <w:pPr>
        <w:rPr>
          <w:rFonts w:eastAsia="Tahoma" w:cs="Tahoma"/>
        </w:rPr>
      </w:pPr>
    </w:p>
    <w:p w14:paraId="156DAF1B" w14:textId="77777777" w:rsidR="0027702F" w:rsidRPr="00C66F7D" w:rsidRDefault="0027702F" w:rsidP="0027702F">
      <w:pPr>
        <w:rPr>
          <w:rFonts w:eastAsia="Tahoma" w:cs="Tahoma"/>
          <w:b/>
        </w:rPr>
      </w:pPr>
      <w:r w:rsidRPr="00C66F7D">
        <w:rPr>
          <w:rFonts w:eastAsia="Tahoma" w:cs="Tahoma"/>
          <w:b/>
        </w:rPr>
        <w:lastRenderedPageBreak/>
        <w:t xml:space="preserve">8.2.3 Safe Culture </w:t>
      </w:r>
    </w:p>
    <w:p w14:paraId="2BE34C24" w14:textId="77777777" w:rsidR="0027702F" w:rsidRPr="00C66F7D" w:rsidRDefault="0027702F" w:rsidP="0027702F">
      <w:pPr>
        <w:rPr>
          <w:rFonts w:eastAsia="Tahoma" w:cs="Tahoma"/>
        </w:rPr>
      </w:pPr>
    </w:p>
    <w:p w14:paraId="49ECD6CC" w14:textId="30884B9A" w:rsidR="0027702F" w:rsidRPr="00C66F7D" w:rsidRDefault="0027702F" w:rsidP="0027702F">
      <w:pPr>
        <w:numPr>
          <w:ilvl w:val="0"/>
          <w:numId w:val="61"/>
        </w:numPr>
        <w:ind w:left="360"/>
        <w:rPr>
          <w:rFonts w:eastAsia="Tahoma" w:cs="Tahoma"/>
        </w:rPr>
      </w:pPr>
      <w:r w:rsidRPr="00C66F7D">
        <w:rPr>
          <w:rFonts w:eastAsia="Tahoma" w:cs="Tahoma"/>
        </w:rPr>
        <w:t xml:space="preserve">As part of our approach to safeguarding, </w:t>
      </w:r>
      <w:r>
        <w:rPr>
          <w:rFonts w:eastAsia="Tahoma" w:cs="Tahoma"/>
        </w:rPr>
        <w:t xml:space="preserve">GREENSHARK MEDIA &amp; TRAINING </w:t>
      </w:r>
      <w:r w:rsidRPr="00C66F7D">
        <w:rPr>
          <w:rFonts w:eastAsia="Tahoma" w:cs="Tahoma"/>
        </w:rPr>
        <w:t xml:space="preserve">has created and embedded a culture of openness, trust and transparency in which our values and expected behaviour as set out in our staff behaviour policy/code of conduct are constantly lived, monitored and reinforced by all staff (including supply teachers, volunteers and contractors) and where all concerns are dealt with promptly and appropriately. </w:t>
      </w:r>
    </w:p>
    <w:p w14:paraId="1DF92229" w14:textId="77777777" w:rsidR="0027702F" w:rsidRPr="00C66F7D" w:rsidRDefault="0027702F" w:rsidP="0027702F">
      <w:pPr>
        <w:rPr>
          <w:rFonts w:eastAsia="Tahoma" w:cs="Tahoma"/>
        </w:rPr>
      </w:pPr>
    </w:p>
    <w:p w14:paraId="79A02E65" w14:textId="7C788917" w:rsidR="0027702F" w:rsidRPr="00C66F7D" w:rsidRDefault="0027702F" w:rsidP="0027702F">
      <w:pPr>
        <w:numPr>
          <w:ilvl w:val="0"/>
          <w:numId w:val="61"/>
        </w:numPr>
        <w:ind w:left="360"/>
        <w:rPr>
          <w:rFonts w:eastAsia="Tahoma" w:cs="Tahoma"/>
        </w:rPr>
      </w:pPr>
      <w:r w:rsidRPr="00C66F7D">
        <w:rPr>
          <w:rFonts w:eastAsia="Tahoma" w:cs="Tahoma"/>
        </w:rPr>
        <w:t xml:space="preserve">All staff and volunteers should feel able to raise any concerns about poor or unsafe practice and potential failures in the </w:t>
      </w:r>
      <w:r>
        <w:rPr>
          <w:rFonts w:eastAsia="Tahoma" w:cs="Tahoma"/>
        </w:rPr>
        <w:t xml:space="preserve">GREENSHARK MEDIA &amp; TRAINING </w:t>
      </w:r>
      <w:r w:rsidRPr="00C66F7D">
        <w:rPr>
          <w:rFonts w:eastAsia="Tahoma" w:cs="Tahoma"/>
        </w:rPr>
        <w:t xml:space="preserve">safeguarding regime. The leadership team at </w:t>
      </w:r>
      <w:r>
        <w:rPr>
          <w:rFonts w:eastAsia="Tahoma" w:cs="Tahoma"/>
        </w:rPr>
        <w:t xml:space="preserve">GREENSHARK MEDIA &amp; TRAINING </w:t>
      </w:r>
      <w:r w:rsidRPr="00C66F7D">
        <w:rPr>
          <w:rFonts w:eastAsia="Tahoma" w:cs="Tahoma"/>
        </w:rPr>
        <w:t>will take all concerns or allegations received seriously.</w:t>
      </w:r>
    </w:p>
    <w:p w14:paraId="1120DF0B" w14:textId="77777777" w:rsidR="0027702F" w:rsidRPr="00C66F7D" w:rsidRDefault="0027702F" w:rsidP="0027702F">
      <w:pPr>
        <w:ind w:left="360"/>
        <w:rPr>
          <w:rFonts w:eastAsia="Tahoma" w:cs="Tahoma"/>
        </w:rPr>
      </w:pPr>
    </w:p>
    <w:p w14:paraId="35195056" w14:textId="4F3221BC" w:rsidR="0027702F" w:rsidRPr="00EB49A7" w:rsidRDefault="0027702F" w:rsidP="0027702F">
      <w:pPr>
        <w:numPr>
          <w:ilvl w:val="0"/>
          <w:numId w:val="61"/>
        </w:numPr>
        <w:ind w:left="360"/>
        <w:rPr>
          <w:rFonts w:eastAsia="Tahoma" w:cs="Tahoma"/>
        </w:rPr>
      </w:pPr>
      <w:r w:rsidRPr="00C66F7D">
        <w:rPr>
          <w:rFonts w:eastAsia="Tahoma" w:cs="Tahoma"/>
        </w:rPr>
        <w:t xml:space="preserve">All members of staff are made aware of the </w:t>
      </w:r>
      <w:r>
        <w:rPr>
          <w:rFonts w:eastAsia="Tahoma" w:cs="Tahoma"/>
        </w:rPr>
        <w:t xml:space="preserve">GREENSHARK MEDIA &amp; TRAINING </w:t>
      </w:r>
      <w:r w:rsidRPr="00C66F7D">
        <w:rPr>
          <w:rFonts w:eastAsia="Tahoma" w:cs="Tahoma"/>
        </w:rPr>
        <w:t>Whistleblowing procedure.  It is a disciplinary offence not to report concerns about the conduct of a colleague that could place a child at risk.</w:t>
      </w:r>
    </w:p>
    <w:p w14:paraId="272BB495" w14:textId="77777777" w:rsidR="0027702F" w:rsidRPr="00C66F7D" w:rsidRDefault="0027702F" w:rsidP="0027702F">
      <w:pPr>
        <w:pBdr>
          <w:top w:val="nil"/>
          <w:left w:val="nil"/>
          <w:bottom w:val="nil"/>
          <w:right w:val="nil"/>
          <w:between w:val="nil"/>
        </w:pBdr>
        <w:ind w:left="720"/>
        <w:rPr>
          <w:rFonts w:eastAsia="Tahoma" w:cs="Tahoma"/>
          <w:color w:val="000000"/>
        </w:rPr>
      </w:pPr>
    </w:p>
    <w:p w14:paraId="52BB7A97" w14:textId="77777777" w:rsidR="0027702F" w:rsidRPr="00C66F7D" w:rsidRDefault="0027702F" w:rsidP="0027702F">
      <w:pPr>
        <w:numPr>
          <w:ilvl w:val="0"/>
          <w:numId w:val="61"/>
        </w:numPr>
        <w:ind w:left="360"/>
        <w:rPr>
          <w:rFonts w:eastAsia="Tahoma" w:cs="Tahoma"/>
        </w:rPr>
      </w:pPr>
      <w:r w:rsidRPr="00C66F7D">
        <w:rPr>
          <w:rFonts w:eastAsia="Tahoma" w:cs="Tahoma"/>
        </w:rPr>
        <w:t xml:space="preserve">Staff can access the NSPCC whistleblowing helpline if they do not feel able to raise concerns regarding child protection failures internally. Staff can call 0800 028 0285 (8:00 AM to 8:00 PM Monday to Friday) or email </w:t>
      </w:r>
      <w:hyperlink r:id="rId26">
        <w:r w:rsidRPr="00C66F7D">
          <w:rPr>
            <w:rFonts w:eastAsia="Tahoma" w:cs="Tahoma"/>
            <w:color w:val="000000"/>
            <w:u w:val="single"/>
          </w:rPr>
          <w:t>help@nspcc.org.uk</w:t>
        </w:r>
      </w:hyperlink>
      <w:r w:rsidRPr="00C66F7D">
        <w:rPr>
          <w:rFonts w:eastAsia="Tahoma" w:cs="Tahoma"/>
        </w:rPr>
        <w:t>.</w:t>
      </w:r>
      <w:r w:rsidRPr="00C66F7D">
        <w:rPr>
          <w:rFonts w:eastAsia="Tahoma" w:cs="Tahoma"/>
          <w:b/>
        </w:rPr>
        <w:t xml:space="preserve"> </w:t>
      </w:r>
    </w:p>
    <w:p w14:paraId="7D5AD11D" w14:textId="77777777" w:rsidR="0027702F" w:rsidRPr="00C66F7D" w:rsidRDefault="0027702F" w:rsidP="0027702F">
      <w:pPr>
        <w:rPr>
          <w:rFonts w:eastAsia="Tahoma" w:cs="Tahoma"/>
        </w:rPr>
      </w:pPr>
    </w:p>
    <w:p w14:paraId="201532B5" w14:textId="5EFDCE3D" w:rsidR="0027702F" w:rsidRPr="00C66F7D" w:rsidRDefault="0027702F" w:rsidP="0027702F">
      <w:pPr>
        <w:numPr>
          <w:ilvl w:val="0"/>
          <w:numId w:val="61"/>
        </w:numPr>
        <w:tabs>
          <w:tab w:val="left" w:pos="460"/>
        </w:tabs>
        <w:ind w:left="360" w:right="-20"/>
        <w:rPr>
          <w:rFonts w:eastAsia="Tahoma" w:cs="Tahoma"/>
        </w:rPr>
      </w:pPr>
      <w:r>
        <w:rPr>
          <w:rFonts w:eastAsia="Tahoma" w:cs="Tahoma"/>
        </w:rPr>
        <w:t xml:space="preserve">GREENSHARK MEDIA &amp; TRAINING </w:t>
      </w:r>
      <w:r w:rsidRPr="00C66F7D">
        <w:rPr>
          <w:rFonts w:eastAsia="Tahoma" w:cs="Tahoma"/>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68471641" w14:textId="62060889" w:rsidR="0027702F" w:rsidRPr="00C66F7D" w:rsidRDefault="0027702F" w:rsidP="0027702F">
      <w:pPr>
        <w:numPr>
          <w:ilvl w:val="1"/>
          <w:numId w:val="61"/>
        </w:numPr>
        <w:tabs>
          <w:tab w:val="left" w:pos="460"/>
        </w:tabs>
        <w:ind w:left="1080" w:right="-20"/>
        <w:rPr>
          <w:rFonts w:eastAsia="Tahoma" w:cs="Tahoma"/>
          <w:color w:val="000000"/>
        </w:rPr>
      </w:pPr>
      <w:r w:rsidRPr="00C66F7D">
        <w:rPr>
          <w:rFonts w:eastAsia="Tahoma" w:cs="Tahoma"/>
        </w:rPr>
        <w:t xml:space="preserve">If these circumstances arise in relation to a member of staff at </w:t>
      </w:r>
      <w:r>
        <w:rPr>
          <w:rFonts w:eastAsia="Tahoma" w:cs="Tahoma"/>
        </w:rPr>
        <w:t>GREENSHARK MEDIA &amp; TRAINING</w:t>
      </w:r>
      <w:r w:rsidRPr="00C66F7D">
        <w:rPr>
          <w:rFonts w:eastAsia="Tahoma" w:cs="Tahoma"/>
        </w:rPr>
        <w:t xml:space="preserve">, a referral will be made as soon as possible after the resignation or removal of the individual in accordance with advice from the </w:t>
      </w:r>
      <w:hyperlink r:id="rId27">
        <w:r w:rsidRPr="00C66F7D">
          <w:rPr>
            <w:rFonts w:eastAsia="Tahoma" w:cs="Tahoma"/>
            <w:color w:val="000000"/>
            <w:u w:val="single"/>
          </w:rPr>
          <w:t>LADO</w:t>
        </w:r>
      </w:hyperlink>
      <w:r w:rsidRPr="00C66F7D">
        <w:rPr>
          <w:rFonts w:eastAsia="Tahoma" w:cs="Tahoma"/>
        </w:rPr>
        <w:t>.</w:t>
      </w:r>
      <w:r w:rsidRPr="00C66F7D">
        <w:rPr>
          <w:rFonts w:eastAsia="Tahoma" w:cs="Tahoma"/>
          <w:b/>
        </w:rPr>
        <w:t xml:space="preserve"> </w:t>
      </w:r>
    </w:p>
    <w:p w14:paraId="0A2DA6EA" w14:textId="77777777" w:rsidR="0027702F" w:rsidRPr="00C66F7D" w:rsidRDefault="0027702F" w:rsidP="0027702F">
      <w:pPr>
        <w:rPr>
          <w:rFonts w:eastAsia="Tahoma" w:cs="Tahoma"/>
        </w:rPr>
      </w:pPr>
    </w:p>
    <w:p w14:paraId="146916AF" w14:textId="77777777" w:rsidR="0027702F" w:rsidRPr="00C66F7D" w:rsidRDefault="0027702F" w:rsidP="0027702F">
      <w:pPr>
        <w:numPr>
          <w:ilvl w:val="0"/>
          <w:numId w:val="19"/>
        </w:numPr>
        <w:ind w:hanging="1146"/>
        <w:rPr>
          <w:rFonts w:eastAsia="Tahoma" w:cs="Tahoma"/>
          <w:b/>
        </w:rPr>
      </w:pPr>
      <w:r w:rsidRPr="00C66F7D">
        <w:rPr>
          <w:rFonts w:eastAsia="Tahoma" w:cs="Tahoma"/>
          <w:b/>
        </w:rPr>
        <w:t>Opportunities to teach safeguarding</w:t>
      </w:r>
    </w:p>
    <w:p w14:paraId="1E97E97B" w14:textId="77777777" w:rsidR="0027702F" w:rsidRPr="00C66F7D" w:rsidRDefault="0027702F" w:rsidP="0027702F">
      <w:pPr>
        <w:ind w:left="720"/>
        <w:rPr>
          <w:rFonts w:eastAsia="Tahoma" w:cs="Tahoma"/>
          <w:b/>
        </w:rPr>
      </w:pPr>
    </w:p>
    <w:p w14:paraId="44E4C61C" w14:textId="502BB65D" w:rsidR="0027702F" w:rsidRPr="00C66F7D" w:rsidRDefault="0027702F" w:rsidP="0027702F">
      <w:pPr>
        <w:numPr>
          <w:ilvl w:val="0"/>
          <w:numId w:val="64"/>
        </w:numPr>
        <w:rPr>
          <w:rFonts w:eastAsia="Tahoma" w:cs="Tahoma"/>
        </w:rPr>
      </w:pPr>
      <w:r>
        <w:rPr>
          <w:rFonts w:eastAsia="Tahoma" w:cs="Tahoma"/>
        </w:rPr>
        <w:t xml:space="preserve">GREENSHARK MEDIA &amp; TRAINING </w:t>
      </w:r>
      <w:r w:rsidRPr="00C66F7D">
        <w:rPr>
          <w:rFonts w:eastAsia="Tahoma" w:cs="Tahoma"/>
        </w:rPr>
        <w:t xml:space="preserve">will ensure that children are taught about safeguarding, including online safety, as part of providing a broad and balanced character curriculum. </w:t>
      </w:r>
    </w:p>
    <w:p w14:paraId="17910361" w14:textId="77777777" w:rsidR="0027702F" w:rsidRPr="00C66F7D" w:rsidRDefault="0027702F" w:rsidP="0027702F">
      <w:pPr>
        <w:ind w:left="720"/>
        <w:rPr>
          <w:rFonts w:eastAsia="Tahoma" w:cs="Tahoma"/>
        </w:rPr>
      </w:pPr>
    </w:p>
    <w:p w14:paraId="313B6699" w14:textId="72D26F5A" w:rsidR="0027702F" w:rsidRPr="00C66F7D" w:rsidRDefault="0027702F" w:rsidP="0027702F">
      <w:pPr>
        <w:numPr>
          <w:ilvl w:val="0"/>
          <w:numId w:val="55"/>
        </w:numPr>
        <w:rPr>
          <w:rFonts w:eastAsia="Tahoma" w:cs="Tahoma"/>
        </w:rPr>
      </w:pPr>
      <w:r w:rsidRPr="00C66F7D">
        <w:rPr>
          <w:rFonts w:eastAsia="Tahoma" w:cs="Tahoma"/>
        </w:rPr>
        <w:t xml:space="preserve">We recognise that </w:t>
      </w:r>
      <w:r>
        <w:rPr>
          <w:rFonts w:eastAsia="Tahoma" w:cs="Tahoma"/>
        </w:rPr>
        <w:t xml:space="preserve">GREENSHARK MEDIA &amp; TRAINING </w:t>
      </w:r>
      <w:r w:rsidRPr="00C66F7D">
        <w:rPr>
          <w:rFonts w:eastAsia="Tahoma" w:cs="Tahoma"/>
        </w:rPr>
        <w:t xml:space="preserve">plays an essential role in helping children to understand and identify the parameters of what is appropriate child and adult behaviour, what is ‘safe’, to recognise when they and others close to them are not safe, and how to seek advice and support when they are concerned.  Our curriculum provides opportunities for increasing self-awareness, self-esteem, social and emotional understanding, assertiveness and decision making so that learners have a range of age-appropriate contacts and strategies to ensure their own protection and that of others. </w:t>
      </w:r>
    </w:p>
    <w:p w14:paraId="4EDBC490" w14:textId="77777777" w:rsidR="0027702F" w:rsidRPr="00C66F7D" w:rsidRDefault="0027702F" w:rsidP="0027702F">
      <w:pPr>
        <w:rPr>
          <w:rFonts w:eastAsia="Tahoma" w:cs="Tahoma"/>
        </w:rPr>
      </w:pPr>
    </w:p>
    <w:p w14:paraId="60109F01" w14:textId="31ED4F92" w:rsidR="0027702F" w:rsidRPr="00C66F7D" w:rsidRDefault="0027702F" w:rsidP="0027702F">
      <w:pPr>
        <w:numPr>
          <w:ilvl w:val="0"/>
          <w:numId w:val="55"/>
        </w:numPr>
        <w:pBdr>
          <w:top w:val="nil"/>
          <w:left w:val="nil"/>
          <w:bottom w:val="nil"/>
          <w:right w:val="nil"/>
          <w:between w:val="nil"/>
        </w:pBdr>
        <w:rPr>
          <w:rFonts w:eastAsia="Tahoma" w:cs="Tahoma"/>
          <w:color w:val="000000"/>
        </w:rPr>
      </w:pPr>
      <w:r>
        <w:rPr>
          <w:rFonts w:eastAsia="Tahoma" w:cs="Tahoma"/>
          <w:color w:val="000000"/>
        </w:rPr>
        <w:lastRenderedPageBreak/>
        <w:t xml:space="preserve">GREENSHARK MEDIA &amp; TRAINING </w:t>
      </w:r>
      <w:r w:rsidRPr="00C66F7D">
        <w:rPr>
          <w:rFonts w:eastAsia="Tahoma" w:cs="Tahoma"/>
        </w:rPr>
        <w:t>recognises</w:t>
      </w:r>
      <w:r w:rsidRPr="00C66F7D">
        <w:rPr>
          <w:rFonts w:eastAsia="Tahoma" w:cs="Tahoma"/>
          <w:color w:val="000000"/>
        </w:rPr>
        <w:t xml:space="preserve"> that a one size fits all approach may not be appropriate for all children, and a more personalised or contextualised approach for more vulnerable children, victims of abuse and some SEND children might be needed. </w:t>
      </w:r>
    </w:p>
    <w:p w14:paraId="78B0C945" w14:textId="77777777" w:rsidR="0027702F" w:rsidRPr="00C66F7D" w:rsidRDefault="0027702F" w:rsidP="0027702F">
      <w:pPr>
        <w:pBdr>
          <w:top w:val="nil"/>
          <w:left w:val="nil"/>
          <w:bottom w:val="nil"/>
          <w:right w:val="nil"/>
          <w:between w:val="nil"/>
        </w:pBdr>
        <w:ind w:left="720"/>
        <w:rPr>
          <w:rFonts w:eastAsia="Tahoma" w:cs="Tahoma"/>
          <w:color w:val="000000"/>
        </w:rPr>
      </w:pPr>
    </w:p>
    <w:p w14:paraId="31264917" w14:textId="73F49A97" w:rsidR="0027702F" w:rsidRPr="00A07F41" w:rsidRDefault="0027702F" w:rsidP="0027702F">
      <w:pPr>
        <w:numPr>
          <w:ilvl w:val="0"/>
          <w:numId w:val="55"/>
        </w:numPr>
        <w:pBdr>
          <w:top w:val="nil"/>
          <w:left w:val="nil"/>
          <w:bottom w:val="nil"/>
          <w:right w:val="nil"/>
          <w:between w:val="nil"/>
        </w:pBdr>
        <w:rPr>
          <w:rFonts w:eastAsia="Tahoma" w:cs="Tahoma"/>
          <w:color w:val="000000"/>
        </w:rPr>
      </w:pPr>
      <w:r>
        <w:rPr>
          <w:rFonts w:eastAsia="Tahoma" w:cs="Tahoma"/>
          <w:color w:val="000000"/>
        </w:rPr>
        <w:t xml:space="preserve">GREENSHARK MEDIA &amp; TRAINING </w:t>
      </w:r>
      <w:r w:rsidRPr="00C66F7D">
        <w:rPr>
          <w:rFonts w:eastAsia="Tahoma" w:cs="Tahoma"/>
          <w:color w:val="000000"/>
        </w:rPr>
        <w:t>systems support children to talk to a range of staff. Children will be listened to and heard, and their concerns will be taken seriously and acted upon as appropriate</w:t>
      </w:r>
      <w:r>
        <w:rPr>
          <w:rFonts w:eastAsia="Tahoma" w:cs="Tahoma"/>
          <w:color w:val="000000"/>
        </w:rPr>
        <w:t>.</w:t>
      </w:r>
    </w:p>
    <w:p w14:paraId="24CEB5EC" w14:textId="77777777" w:rsidR="0027702F" w:rsidRPr="00C66F7D" w:rsidRDefault="0027702F" w:rsidP="0027702F">
      <w:pPr>
        <w:numPr>
          <w:ilvl w:val="0"/>
          <w:numId w:val="55"/>
        </w:numPr>
        <w:rPr>
          <w:rFonts w:eastAsia="Tahoma" w:cs="Tahoma"/>
          <w:b/>
        </w:rPr>
      </w:pPr>
      <w:r w:rsidRPr="00C66F7D">
        <w:rPr>
          <w:rFonts w:eastAsia="Tahoma" w:cs="Tahoma"/>
          <w:b/>
        </w:rPr>
        <w:t>Physical Safety</w:t>
      </w:r>
    </w:p>
    <w:p w14:paraId="2925EBEA" w14:textId="77777777" w:rsidR="0027702F" w:rsidRPr="00C66F7D" w:rsidRDefault="0027702F" w:rsidP="0027702F">
      <w:pPr>
        <w:ind w:left="720"/>
        <w:rPr>
          <w:rFonts w:eastAsia="Tahoma" w:cs="Tahoma"/>
          <w:b/>
        </w:rPr>
      </w:pPr>
    </w:p>
    <w:p w14:paraId="2ED826EE" w14:textId="77777777" w:rsidR="0027702F" w:rsidRPr="00C66F7D" w:rsidRDefault="0027702F" w:rsidP="0027702F">
      <w:pPr>
        <w:numPr>
          <w:ilvl w:val="1"/>
          <w:numId w:val="55"/>
        </w:numPr>
        <w:rPr>
          <w:rFonts w:eastAsia="Tahoma" w:cs="Tahoma"/>
          <w:b/>
        </w:rPr>
      </w:pPr>
      <w:r w:rsidRPr="00C66F7D">
        <w:rPr>
          <w:rFonts w:eastAsia="Tahoma" w:cs="Tahoma"/>
          <w:b/>
        </w:rPr>
        <w:t xml:space="preserve">Use of ‘reasonable force’ </w:t>
      </w:r>
    </w:p>
    <w:p w14:paraId="355A57C5" w14:textId="77777777" w:rsidR="0027702F" w:rsidRPr="00C66F7D" w:rsidRDefault="0027702F" w:rsidP="0027702F">
      <w:pPr>
        <w:ind w:left="720"/>
        <w:rPr>
          <w:rFonts w:eastAsia="Tahoma" w:cs="Tahoma"/>
          <w:b/>
        </w:rPr>
      </w:pPr>
    </w:p>
    <w:p w14:paraId="65E5FC34" w14:textId="77777777" w:rsidR="0027702F" w:rsidRPr="00A07F41" w:rsidRDefault="0027702F" w:rsidP="0027702F">
      <w:pPr>
        <w:numPr>
          <w:ilvl w:val="0"/>
          <w:numId w:val="55"/>
        </w:numPr>
        <w:rPr>
          <w:rFonts w:eastAsia="Tahoma" w:cs="Tahoma"/>
        </w:rPr>
      </w:pPr>
      <w:r w:rsidRPr="00C66F7D">
        <w:rPr>
          <w:rFonts w:eastAsia="Tahoma" w:cs="Tahoma"/>
        </w:rPr>
        <w:t xml:space="preserve">There may be circumstances when it is appropriate for staff to use reasonable force </w:t>
      </w:r>
      <w:proofErr w:type="gramStart"/>
      <w:r w:rsidRPr="00C66F7D">
        <w:rPr>
          <w:rFonts w:eastAsia="Tahoma" w:cs="Tahoma"/>
        </w:rPr>
        <w:t>in order to</w:t>
      </w:r>
      <w:proofErr w:type="gramEnd"/>
      <w:r w:rsidRPr="00C66F7D">
        <w:rPr>
          <w:rFonts w:eastAsia="Tahoma" w:cs="Tahoma"/>
        </w:rPr>
        <w:t xml:space="preserve"> safeguard children from harm. Further information regarding our approach and expectations can be found in our </w:t>
      </w:r>
      <w:r>
        <w:rPr>
          <w:rFonts w:eastAsia="Tahoma" w:cs="Tahoma"/>
        </w:rPr>
        <w:t>B</w:t>
      </w:r>
      <w:r w:rsidRPr="00C66F7D">
        <w:rPr>
          <w:rFonts w:eastAsia="Tahoma" w:cs="Tahoma"/>
        </w:rPr>
        <w:t xml:space="preserve">ehaviour </w:t>
      </w:r>
      <w:r>
        <w:rPr>
          <w:rFonts w:eastAsia="Tahoma" w:cs="Tahoma"/>
        </w:rPr>
        <w:t>P</w:t>
      </w:r>
      <w:r w:rsidRPr="00C66F7D">
        <w:rPr>
          <w:rFonts w:eastAsia="Tahoma" w:cs="Tahoma"/>
        </w:rPr>
        <w:t xml:space="preserve">olicy. </w:t>
      </w:r>
    </w:p>
    <w:p w14:paraId="43093659" w14:textId="77777777" w:rsidR="0027702F" w:rsidRPr="001507F6" w:rsidRDefault="0027702F" w:rsidP="0027702F">
      <w:pPr>
        <w:rPr>
          <w:rFonts w:eastAsia="Tahoma" w:cs="Tahoma"/>
        </w:rPr>
      </w:pPr>
    </w:p>
    <w:p w14:paraId="5376DDE8" w14:textId="77777777" w:rsidR="0027702F" w:rsidRPr="001507F6" w:rsidRDefault="0027702F" w:rsidP="0027702F">
      <w:pPr>
        <w:rPr>
          <w:rFonts w:eastAsia="Tahoma" w:cs="Tahoma"/>
        </w:rPr>
      </w:pPr>
    </w:p>
    <w:p w14:paraId="122BE480" w14:textId="77777777" w:rsidR="0027702F" w:rsidRPr="00DA5ADB" w:rsidRDefault="0027702F" w:rsidP="0027702F">
      <w:pPr>
        <w:pBdr>
          <w:top w:val="nil"/>
          <w:left w:val="nil"/>
          <w:bottom w:val="nil"/>
          <w:right w:val="nil"/>
          <w:between w:val="nil"/>
        </w:pBdr>
        <w:rPr>
          <w:rFonts w:eastAsia="Tahoma" w:cs="Tahoma"/>
          <w:b/>
          <w:color w:val="000000" w:themeColor="text1"/>
          <w:sz w:val="32"/>
          <w:szCs w:val="32"/>
        </w:rPr>
      </w:pPr>
      <w:r w:rsidRPr="00DA5ADB">
        <w:rPr>
          <w:rFonts w:eastAsia="Tahoma" w:cs="Tahoma"/>
          <w:b/>
          <w:color w:val="000000" w:themeColor="text1"/>
          <w:sz w:val="32"/>
          <w:szCs w:val="32"/>
        </w:rPr>
        <w:t>Appendix 1: Categories of Abuse</w:t>
      </w:r>
    </w:p>
    <w:p w14:paraId="38E9C676" w14:textId="77777777" w:rsidR="0027702F" w:rsidRPr="001507F6" w:rsidRDefault="0027702F" w:rsidP="0027702F">
      <w:pPr>
        <w:rPr>
          <w:rFonts w:eastAsia="Tahoma" w:cs="Tahoma"/>
        </w:rPr>
      </w:pPr>
    </w:p>
    <w:p w14:paraId="7B6F6D0A" w14:textId="77777777" w:rsidR="0027702F" w:rsidRPr="00A07F41" w:rsidRDefault="0027702F" w:rsidP="0027702F">
      <w:pPr>
        <w:spacing w:before="51"/>
        <w:ind w:right="-20"/>
        <w:rPr>
          <w:rFonts w:eastAsia="Tahoma" w:cs="Tahoma"/>
        </w:rPr>
      </w:pPr>
      <w:r w:rsidRPr="00A07F41">
        <w:rPr>
          <w:rFonts w:eastAsia="Tahoma" w:cs="Tahoma"/>
          <w:b/>
        </w:rPr>
        <w:t>All staff should be aware that abuse, neglect, and safeguarding issues are rarely standalone events that can be covered by one definition or label.  In most cases multiple issues will overlap with one another.</w:t>
      </w:r>
    </w:p>
    <w:p w14:paraId="7CB7001B" w14:textId="77777777" w:rsidR="0027702F" w:rsidRPr="00A07F41" w:rsidRDefault="0027702F" w:rsidP="0027702F">
      <w:pPr>
        <w:rPr>
          <w:rFonts w:eastAsia="Tahoma" w:cs="Tahoma"/>
          <w:b/>
        </w:rPr>
      </w:pPr>
    </w:p>
    <w:p w14:paraId="138C062B" w14:textId="77777777" w:rsidR="0027702F" w:rsidRPr="00A07F41" w:rsidRDefault="0027702F" w:rsidP="0027702F">
      <w:pPr>
        <w:rPr>
          <w:rFonts w:eastAsia="Tahoma" w:cs="Tahoma"/>
        </w:rPr>
      </w:pPr>
      <w:r w:rsidRPr="00A07F41">
        <w:rPr>
          <w:rFonts w:eastAsia="Tahoma" w:cs="Tahoma"/>
          <w:b/>
        </w:rPr>
        <w:t xml:space="preserve">Abuse: </w:t>
      </w:r>
      <w:r w:rsidRPr="00A07F41">
        <w:rPr>
          <w:rFonts w:eastAsia="Tahoma" w:cs="Tahoma"/>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7DD56AEC" w14:textId="77777777" w:rsidR="0027702F" w:rsidRPr="00A07F41" w:rsidRDefault="0027702F" w:rsidP="0027702F">
      <w:pPr>
        <w:rPr>
          <w:rFonts w:eastAsia="Tahoma" w:cs="Tahoma"/>
          <w:i/>
        </w:rPr>
      </w:pPr>
    </w:p>
    <w:p w14:paraId="7F73CEA0" w14:textId="77777777" w:rsidR="0027702F" w:rsidRPr="00A07F41" w:rsidRDefault="0027702F" w:rsidP="0027702F">
      <w:pPr>
        <w:rPr>
          <w:rFonts w:eastAsia="Tahoma" w:cs="Tahoma"/>
        </w:rPr>
      </w:pPr>
      <w:r w:rsidRPr="00A07F41">
        <w:rPr>
          <w:rFonts w:eastAsia="Tahoma" w:cs="Tahoma"/>
          <w:b/>
        </w:rPr>
        <w:t xml:space="preserve">Sexual abuse: </w:t>
      </w:r>
      <w:r w:rsidRPr="00A07F41">
        <w:rPr>
          <w:rFonts w:eastAsia="Tahoma" w:cs="Tahoma"/>
        </w:rPr>
        <w:t xml:space="preserve">involves forcing or enticing a child or young person to take part in sexual activities, not necessarily involving a high level of violence, </w:t>
      </w:r>
      <w:proofErr w:type="gramStart"/>
      <w:r w:rsidRPr="00A07F41">
        <w:rPr>
          <w:rFonts w:eastAsia="Tahoma" w:cs="Tahoma"/>
        </w:rPr>
        <w:t>whether or not</w:t>
      </w:r>
      <w:proofErr w:type="gramEnd"/>
      <w:r w:rsidRPr="00A07F41">
        <w:rPr>
          <w:rFonts w:eastAsia="Tahoma" w:cs="Tahoma"/>
        </w:rPr>
        <w:t xml:space="preserve">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18CAC9BD" w14:textId="77777777" w:rsidR="0027702F" w:rsidRPr="00A07F41" w:rsidRDefault="0027702F" w:rsidP="0027702F">
      <w:pPr>
        <w:rPr>
          <w:rFonts w:eastAsia="Tahoma" w:cs="Tahoma"/>
          <w:b/>
        </w:rPr>
      </w:pPr>
    </w:p>
    <w:p w14:paraId="36AA03A5" w14:textId="77777777" w:rsidR="0027702F" w:rsidRPr="00A07F41" w:rsidRDefault="0027702F" w:rsidP="0027702F">
      <w:pPr>
        <w:rPr>
          <w:rFonts w:eastAsia="Tahoma" w:cs="Tahoma"/>
          <w:b/>
        </w:rPr>
      </w:pPr>
      <w:r w:rsidRPr="00A07F41">
        <w:rPr>
          <w:rFonts w:eastAsia="Tahoma" w:cs="Tahoma"/>
          <w:b/>
        </w:rPr>
        <w:t>Signs that MAY INDICATE Sexual Abuse</w:t>
      </w:r>
    </w:p>
    <w:p w14:paraId="335A9C52" w14:textId="77777777" w:rsidR="0027702F" w:rsidRPr="00A07F41" w:rsidRDefault="0027702F" w:rsidP="0027702F">
      <w:pPr>
        <w:numPr>
          <w:ilvl w:val="0"/>
          <w:numId w:val="65"/>
        </w:numPr>
        <w:rPr>
          <w:rFonts w:eastAsia="Tahoma" w:cs="Tahoma"/>
        </w:rPr>
      </w:pPr>
      <w:r w:rsidRPr="00A07F41">
        <w:rPr>
          <w:rFonts w:eastAsia="Tahoma" w:cs="Tahoma"/>
        </w:rPr>
        <w:t xml:space="preserve">Sudden changes in behaviour and performance </w:t>
      </w:r>
    </w:p>
    <w:p w14:paraId="362BC54A" w14:textId="77777777" w:rsidR="0027702F" w:rsidRPr="00A07F41" w:rsidRDefault="0027702F" w:rsidP="0027702F">
      <w:pPr>
        <w:numPr>
          <w:ilvl w:val="0"/>
          <w:numId w:val="65"/>
        </w:numPr>
        <w:rPr>
          <w:rFonts w:eastAsia="Tahoma" w:cs="Tahoma"/>
        </w:rPr>
      </w:pPr>
      <w:r w:rsidRPr="00A07F41">
        <w:rPr>
          <w:rFonts w:eastAsia="Tahoma" w:cs="Tahoma"/>
        </w:rPr>
        <w:t xml:space="preserve">Displays of affection which are sexual and age inappropriate </w:t>
      </w:r>
    </w:p>
    <w:p w14:paraId="483C7702" w14:textId="77777777" w:rsidR="0027702F" w:rsidRPr="00A07F41" w:rsidRDefault="0027702F" w:rsidP="0027702F">
      <w:pPr>
        <w:numPr>
          <w:ilvl w:val="0"/>
          <w:numId w:val="65"/>
        </w:numPr>
        <w:rPr>
          <w:rFonts w:eastAsia="Tahoma" w:cs="Tahoma"/>
        </w:rPr>
      </w:pPr>
      <w:r w:rsidRPr="00A07F41">
        <w:rPr>
          <w:rFonts w:eastAsia="Tahoma" w:cs="Tahoma"/>
        </w:rPr>
        <w:t xml:space="preserve">Self-harm, self-mutilation or attempts at suicide </w:t>
      </w:r>
    </w:p>
    <w:p w14:paraId="52AE5A5F" w14:textId="77777777" w:rsidR="0027702F" w:rsidRPr="00A07F41" w:rsidRDefault="0027702F" w:rsidP="0027702F">
      <w:pPr>
        <w:numPr>
          <w:ilvl w:val="0"/>
          <w:numId w:val="65"/>
        </w:numPr>
        <w:rPr>
          <w:rFonts w:eastAsia="Tahoma" w:cs="Tahoma"/>
        </w:rPr>
      </w:pPr>
      <w:r w:rsidRPr="00A07F41">
        <w:rPr>
          <w:rFonts w:eastAsia="Tahoma" w:cs="Tahoma"/>
        </w:rPr>
        <w:t xml:space="preserve">Alluding to secrets which they cannot reveal </w:t>
      </w:r>
    </w:p>
    <w:p w14:paraId="05CDD5C4" w14:textId="77777777" w:rsidR="0027702F" w:rsidRPr="00A07F41" w:rsidRDefault="0027702F" w:rsidP="0027702F">
      <w:pPr>
        <w:numPr>
          <w:ilvl w:val="0"/>
          <w:numId w:val="65"/>
        </w:numPr>
        <w:rPr>
          <w:rFonts w:eastAsia="Tahoma" w:cs="Tahoma"/>
        </w:rPr>
      </w:pPr>
      <w:r w:rsidRPr="00A07F41">
        <w:rPr>
          <w:rFonts w:eastAsia="Tahoma" w:cs="Tahoma"/>
        </w:rPr>
        <w:t xml:space="preserve">Tendency to cling or need constant reassurance </w:t>
      </w:r>
    </w:p>
    <w:p w14:paraId="448E7F38" w14:textId="77777777" w:rsidR="0027702F" w:rsidRPr="00A07F41" w:rsidRDefault="0027702F" w:rsidP="0027702F">
      <w:pPr>
        <w:numPr>
          <w:ilvl w:val="0"/>
          <w:numId w:val="65"/>
        </w:numPr>
        <w:rPr>
          <w:rFonts w:eastAsia="Tahoma" w:cs="Tahoma"/>
        </w:rPr>
      </w:pPr>
      <w:r w:rsidRPr="00A07F41">
        <w:rPr>
          <w:rFonts w:eastAsia="Tahoma" w:cs="Tahoma"/>
        </w:rPr>
        <w:t xml:space="preserve">Regression to younger behaviour for example thumb sucking, playing with discarded toys, acting like a baby </w:t>
      </w:r>
    </w:p>
    <w:p w14:paraId="29B357F8" w14:textId="77777777" w:rsidR="0027702F" w:rsidRPr="00A07F41" w:rsidRDefault="0027702F" w:rsidP="0027702F">
      <w:pPr>
        <w:numPr>
          <w:ilvl w:val="0"/>
          <w:numId w:val="65"/>
        </w:numPr>
        <w:rPr>
          <w:rFonts w:eastAsia="Tahoma" w:cs="Tahoma"/>
        </w:rPr>
      </w:pPr>
      <w:r w:rsidRPr="00A07F41">
        <w:rPr>
          <w:rFonts w:eastAsia="Tahoma" w:cs="Tahoma"/>
        </w:rPr>
        <w:lastRenderedPageBreak/>
        <w:t xml:space="preserve">Distrust of familiar adults e.g. anxiety of being left with relatives, a childminder or lodger </w:t>
      </w:r>
    </w:p>
    <w:p w14:paraId="604289A7" w14:textId="77777777" w:rsidR="0027702F" w:rsidRPr="00A07F41" w:rsidRDefault="0027702F" w:rsidP="0027702F">
      <w:pPr>
        <w:numPr>
          <w:ilvl w:val="0"/>
          <w:numId w:val="65"/>
        </w:numPr>
        <w:rPr>
          <w:rFonts w:eastAsia="Tahoma" w:cs="Tahoma"/>
        </w:rPr>
      </w:pPr>
      <w:r w:rsidRPr="00A07F41">
        <w:rPr>
          <w:rFonts w:eastAsia="Tahoma" w:cs="Tahoma"/>
        </w:rPr>
        <w:t xml:space="preserve">Unexplained gifts or money </w:t>
      </w:r>
    </w:p>
    <w:p w14:paraId="73A7AD39" w14:textId="77777777" w:rsidR="0027702F" w:rsidRPr="00A07F41" w:rsidRDefault="0027702F" w:rsidP="0027702F">
      <w:pPr>
        <w:numPr>
          <w:ilvl w:val="0"/>
          <w:numId w:val="65"/>
        </w:numPr>
        <w:rPr>
          <w:rFonts w:eastAsia="Tahoma" w:cs="Tahoma"/>
        </w:rPr>
      </w:pPr>
      <w:r w:rsidRPr="00A07F41">
        <w:rPr>
          <w:rFonts w:eastAsia="Tahoma" w:cs="Tahoma"/>
        </w:rPr>
        <w:t xml:space="preserve">Depression and withdrawal </w:t>
      </w:r>
    </w:p>
    <w:p w14:paraId="02AD5095" w14:textId="77777777" w:rsidR="0027702F" w:rsidRPr="00A07F41" w:rsidRDefault="0027702F" w:rsidP="0027702F">
      <w:pPr>
        <w:numPr>
          <w:ilvl w:val="0"/>
          <w:numId w:val="65"/>
        </w:numPr>
        <w:rPr>
          <w:rFonts w:eastAsia="Tahoma" w:cs="Tahoma"/>
        </w:rPr>
      </w:pPr>
      <w:r w:rsidRPr="00A07F41">
        <w:rPr>
          <w:rFonts w:eastAsia="Tahoma" w:cs="Tahoma"/>
        </w:rPr>
        <w:t xml:space="preserve">Fear of undressing for PE </w:t>
      </w:r>
    </w:p>
    <w:p w14:paraId="4DF914C2" w14:textId="77777777" w:rsidR="0027702F" w:rsidRPr="00A07F41" w:rsidRDefault="0027702F" w:rsidP="0027702F">
      <w:pPr>
        <w:numPr>
          <w:ilvl w:val="0"/>
          <w:numId w:val="65"/>
        </w:numPr>
        <w:rPr>
          <w:rFonts w:eastAsia="Tahoma" w:cs="Tahoma"/>
        </w:rPr>
      </w:pPr>
      <w:r w:rsidRPr="00A07F41">
        <w:rPr>
          <w:rFonts w:eastAsia="Tahoma" w:cs="Tahoma"/>
        </w:rPr>
        <w:t xml:space="preserve">Sexually transmitted disease </w:t>
      </w:r>
    </w:p>
    <w:p w14:paraId="679E2BE5" w14:textId="77777777" w:rsidR="0027702F" w:rsidRPr="00A07F41" w:rsidRDefault="0027702F" w:rsidP="0027702F">
      <w:pPr>
        <w:numPr>
          <w:ilvl w:val="0"/>
          <w:numId w:val="65"/>
        </w:numPr>
        <w:rPr>
          <w:rFonts w:eastAsia="Tahoma" w:cs="Tahoma"/>
        </w:rPr>
      </w:pPr>
      <w:r w:rsidRPr="00A07F41">
        <w:rPr>
          <w:rFonts w:eastAsia="Tahoma" w:cs="Tahoma"/>
        </w:rPr>
        <w:t xml:space="preserve">Fire setting </w:t>
      </w:r>
    </w:p>
    <w:p w14:paraId="3A06E3BB" w14:textId="77777777" w:rsidR="0027702F" w:rsidRPr="00A07F41" w:rsidRDefault="0027702F" w:rsidP="0027702F">
      <w:pPr>
        <w:rPr>
          <w:rFonts w:eastAsia="Tahoma" w:cs="Tahoma"/>
          <w:b/>
        </w:rPr>
      </w:pPr>
    </w:p>
    <w:p w14:paraId="355B5A38" w14:textId="77777777" w:rsidR="0027702F" w:rsidRPr="00A07F41" w:rsidRDefault="0027702F" w:rsidP="0027702F">
      <w:pPr>
        <w:rPr>
          <w:rFonts w:eastAsia="Tahoma" w:cs="Tahoma"/>
        </w:rPr>
      </w:pPr>
      <w:r w:rsidRPr="00A07F41">
        <w:rPr>
          <w:rFonts w:eastAsia="Tahoma" w:cs="Tahoma"/>
          <w:b/>
        </w:rPr>
        <w:t>Physical abuse</w:t>
      </w:r>
      <w:r w:rsidRPr="00A07F41">
        <w:rPr>
          <w:rFonts w:eastAsia="Tahoma" w:cs="Tahoma"/>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0CA0F5A8" w14:textId="77777777" w:rsidR="0027702F" w:rsidRPr="00A07F41" w:rsidRDefault="0027702F" w:rsidP="0027702F">
      <w:pPr>
        <w:rPr>
          <w:rFonts w:eastAsia="Tahoma" w:cs="Tahoma"/>
          <w:b/>
        </w:rPr>
      </w:pPr>
    </w:p>
    <w:p w14:paraId="15FCE34F" w14:textId="77777777" w:rsidR="0027702F" w:rsidRPr="00A07F41" w:rsidRDefault="0027702F" w:rsidP="0027702F">
      <w:pPr>
        <w:rPr>
          <w:rFonts w:eastAsia="Tahoma" w:cs="Tahoma"/>
          <w:b/>
        </w:rPr>
      </w:pPr>
      <w:r w:rsidRPr="00A07F41">
        <w:rPr>
          <w:rFonts w:eastAsia="Tahoma" w:cs="Tahoma"/>
          <w:b/>
        </w:rPr>
        <w:t>Signs that MAY INDICATE physical abuse</w:t>
      </w:r>
    </w:p>
    <w:p w14:paraId="21A906CC" w14:textId="77777777" w:rsidR="0027702F" w:rsidRPr="00A07F41" w:rsidRDefault="0027702F" w:rsidP="0027702F">
      <w:pPr>
        <w:numPr>
          <w:ilvl w:val="0"/>
          <w:numId w:val="66"/>
        </w:numPr>
        <w:rPr>
          <w:rFonts w:eastAsia="Tahoma" w:cs="Tahoma"/>
        </w:rPr>
      </w:pPr>
      <w:r w:rsidRPr="00A07F41">
        <w:rPr>
          <w:rFonts w:eastAsia="Tahoma" w:cs="Tahoma"/>
        </w:rPr>
        <w:t xml:space="preserve">Bruises and abrasions around the face </w:t>
      </w:r>
    </w:p>
    <w:p w14:paraId="6C768351" w14:textId="77777777" w:rsidR="0027702F" w:rsidRPr="00A07F41" w:rsidRDefault="0027702F" w:rsidP="0027702F">
      <w:pPr>
        <w:numPr>
          <w:ilvl w:val="0"/>
          <w:numId w:val="66"/>
        </w:numPr>
        <w:rPr>
          <w:rFonts w:eastAsia="Tahoma" w:cs="Tahoma"/>
        </w:rPr>
      </w:pPr>
      <w:r w:rsidRPr="00A07F41">
        <w:rPr>
          <w:rFonts w:eastAsia="Tahoma" w:cs="Tahoma"/>
        </w:rPr>
        <w:t xml:space="preserve">Damage or injury around the mouth </w:t>
      </w:r>
    </w:p>
    <w:p w14:paraId="1998B802" w14:textId="77777777" w:rsidR="0027702F" w:rsidRPr="00A07F41" w:rsidRDefault="0027702F" w:rsidP="0027702F">
      <w:pPr>
        <w:numPr>
          <w:ilvl w:val="0"/>
          <w:numId w:val="66"/>
        </w:numPr>
        <w:rPr>
          <w:rFonts w:eastAsia="Tahoma" w:cs="Tahoma"/>
        </w:rPr>
      </w:pPr>
      <w:r w:rsidRPr="00A07F41">
        <w:rPr>
          <w:rFonts w:eastAsia="Tahoma" w:cs="Tahoma"/>
        </w:rPr>
        <w:t xml:space="preserve">Bi-lateral injuries such as two bruised eyes </w:t>
      </w:r>
    </w:p>
    <w:p w14:paraId="12D7E8B1" w14:textId="77777777" w:rsidR="0027702F" w:rsidRPr="00A07F41" w:rsidRDefault="0027702F" w:rsidP="0027702F">
      <w:pPr>
        <w:numPr>
          <w:ilvl w:val="0"/>
          <w:numId w:val="66"/>
        </w:numPr>
        <w:rPr>
          <w:rFonts w:eastAsia="Tahoma" w:cs="Tahoma"/>
        </w:rPr>
      </w:pPr>
      <w:r w:rsidRPr="00A07F41">
        <w:rPr>
          <w:rFonts w:eastAsia="Tahoma" w:cs="Tahoma"/>
        </w:rPr>
        <w:t xml:space="preserve">Bruising to soft area of the face such as the cheeks </w:t>
      </w:r>
    </w:p>
    <w:p w14:paraId="0006781D" w14:textId="77777777" w:rsidR="0027702F" w:rsidRPr="00A07F41" w:rsidRDefault="0027702F" w:rsidP="0027702F">
      <w:pPr>
        <w:numPr>
          <w:ilvl w:val="0"/>
          <w:numId w:val="66"/>
        </w:numPr>
        <w:rPr>
          <w:rFonts w:eastAsia="Tahoma" w:cs="Tahoma"/>
        </w:rPr>
      </w:pPr>
      <w:r w:rsidRPr="00A07F41">
        <w:rPr>
          <w:rFonts w:eastAsia="Tahoma" w:cs="Tahoma"/>
        </w:rPr>
        <w:t xml:space="preserve">Fingertip bruising to the front or back of torso </w:t>
      </w:r>
    </w:p>
    <w:p w14:paraId="133AB1A7" w14:textId="77777777" w:rsidR="0027702F" w:rsidRPr="00A07F41" w:rsidRDefault="0027702F" w:rsidP="0027702F">
      <w:pPr>
        <w:numPr>
          <w:ilvl w:val="0"/>
          <w:numId w:val="66"/>
        </w:numPr>
        <w:rPr>
          <w:rFonts w:eastAsia="Tahoma" w:cs="Tahoma"/>
        </w:rPr>
      </w:pPr>
      <w:r w:rsidRPr="00A07F41">
        <w:rPr>
          <w:rFonts w:eastAsia="Tahoma" w:cs="Tahoma"/>
        </w:rPr>
        <w:t xml:space="preserve">Bite marks </w:t>
      </w:r>
    </w:p>
    <w:p w14:paraId="4DBE013A" w14:textId="77777777" w:rsidR="0027702F" w:rsidRPr="00A07F41" w:rsidRDefault="0027702F" w:rsidP="0027702F">
      <w:pPr>
        <w:numPr>
          <w:ilvl w:val="0"/>
          <w:numId w:val="66"/>
        </w:numPr>
        <w:rPr>
          <w:rFonts w:eastAsia="Tahoma" w:cs="Tahoma"/>
        </w:rPr>
      </w:pPr>
      <w:r w:rsidRPr="00A07F41">
        <w:rPr>
          <w:rFonts w:eastAsia="Tahoma" w:cs="Tahoma"/>
        </w:rPr>
        <w:t xml:space="preserve">Burns or scalds (unusual patterns and spread of injuries) </w:t>
      </w:r>
    </w:p>
    <w:p w14:paraId="0D41DFFD" w14:textId="77777777" w:rsidR="0027702F" w:rsidRPr="00A07F41" w:rsidRDefault="0027702F" w:rsidP="0027702F">
      <w:pPr>
        <w:numPr>
          <w:ilvl w:val="0"/>
          <w:numId w:val="66"/>
        </w:numPr>
        <w:rPr>
          <w:rFonts w:eastAsia="Tahoma" w:cs="Tahoma"/>
        </w:rPr>
      </w:pPr>
      <w:r w:rsidRPr="00A07F41">
        <w:rPr>
          <w:rFonts w:eastAsia="Tahoma" w:cs="Tahoma"/>
        </w:rPr>
        <w:t xml:space="preserve">Deep contact burns such as cigarette burns </w:t>
      </w:r>
    </w:p>
    <w:p w14:paraId="333AACFA" w14:textId="77777777" w:rsidR="0027702F" w:rsidRPr="00A07F41" w:rsidRDefault="0027702F" w:rsidP="0027702F">
      <w:pPr>
        <w:numPr>
          <w:ilvl w:val="0"/>
          <w:numId w:val="66"/>
        </w:numPr>
        <w:rPr>
          <w:rFonts w:eastAsia="Tahoma" w:cs="Tahoma"/>
        </w:rPr>
      </w:pPr>
      <w:r w:rsidRPr="00A07F41">
        <w:rPr>
          <w:rFonts w:eastAsia="Tahoma" w:cs="Tahoma"/>
        </w:rPr>
        <w:t xml:space="preserve">Injuries suggesting beatings (strap marks, welts) </w:t>
      </w:r>
    </w:p>
    <w:p w14:paraId="6D0AB1E8" w14:textId="77777777" w:rsidR="0027702F" w:rsidRPr="00A07F41" w:rsidRDefault="0027702F" w:rsidP="0027702F">
      <w:pPr>
        <w:numPr>
          <w:ilvl w:val="0"/>
          <w:numId w:val="66"/>
        </w:numPr>
        <w:rPr>
          <w:rFonts w:eastAsia="Tahoma" w:cs="Tahoma"/>
        </w:rPr>
      </w:pPr>
      <w:r w:rsidRPr="00A07F41">
        <w:rPr>
          <w:rFonts w:eastAsia="Tahoma" w:cs="Tahoma"/>
        </w:rPr>
        <w:t xml:space="preserve">Covering arms and legs even when hot </w:t>
      </w:r>
    </w:p>
    <w:p w14:paraId="4E580F3C" w14:textId="77777777" w:rsidR="0027702F" w:rsidRPr="00A07F41" w:rsidRDefault="0027702F" w:rsidP="0027702F">
      <w:pPr>
        <w:numPr>
          <w:ilvl w:val="0"/>
          <w:numId w:val="66"/>
        </w:numPr>
        <w:rPr>
          <w:rFonts w:eastAsia="Tahoma" w:cs="Tahoma"/>
        </w:rPr>
      </w:pPr>
      <w:r w:rsidRPr="00A07F41">
        <w:rPr>
          <w:rFonts w:eastAsia="Tahoma" w:cs="Tahoma"/>
        </w:rPr>
        <w:t xml:space="preserve">Aggressive behaviour or severe temper outbursts. </w:t>
      </w:r>
    </w:p>
    <w:p w14:paraId="234D57AD" w14:textId="77777777" w:rsidR="0027702F" w:rsidRPr="00A07F41" w:rsidRDefault="0027702F" w:rsidP="0027702F">
      <w:pPr>
        <w:numPr>
          <w:ilvl w:val="0"/>
          <w:numId w:val="66"/>
        </w:numPr>
        <w:rPr>
          <w:rFonts w:eastAsia="Tahoma" w:cs="Tahoma"/>
        </w:rPr>
      </w:pPr>
      <w:r w:rsidRPr="00A07F41">
        <w:rPr>
          <w:rFonts w:eastAsia="Tahoma" w:cs="Tahoma"/>
        </w:rPr>
        <w:t xml:space="preserve">Injuries need to be accounted for. Inadequate, inconsistent, or excessively plausible explanations or a delay in seeking treatment should signal concern. </w:t>
      </w:r>
    </w:p>
    <w:p w14:paraId="69294A62" w14:textId="77777777" w:rsidR="0027702F" w:rsidRPr="00A07F41" w:rsidRDefault="0027702F" w:rsidP="0027702F">
      <w:pPr>
        <w:rPr>
          <w:rFonts w:eastAsia="Tahoma" w:cs="Tahoma"/>
        </w:rPr>
      </w:pPr>
    </w:p>
    <w:p w14:paraId="701776D4" w14:textId="77777777" w:rsidR="0027702F" w:rsidRPr="00A07F41" w:rsidRDefault="0027702F" w:rsidP="0027702F">
      <w:pPr>
        <w:rPr>
          <w:rFonts w:eastAsia="Tahoma" w:cs="Tahoma"/>
        </w:rPr>
      </w:pPr>
      <w:r w:rsidRPr="00A07F41">
        <w:rPr>
          <w:rFonts w:eastAsia="Tahoma" w:cs="Tahoma"/>
          <w:b/>
        </w:rPr>
        <w:t xml:space="preserve">Emotional abuse: </w:t>
      </w:r>
      <w:r w:rsidRPr="00A07F41">
        <w:rPr>
          <w:rFonts w:eastAsia="Tahoma" w:cs="Tahoma"/>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F368C11" w14:textId="77777777" w:rsidR="0027702F" w:rsidRPr="00A07F41" w:rsidRDefault="0027702F" w:rsidP="0027702F">
      <w:pPr>
        <w:rPr>
          <w:rFonts w:eastAsia="Tahoma" w:cs="Tahoma"/>
        </w:rPr>
      </w:pPr>
    </w:p>
    <w:p w14:paraId="7AA834F9" w14:textId="77777777" w:rsidR="0027702F" w:rsidRPr="00A07F41" w:rsidRDefault="0027702F" w:rsidP="0027702F">
      <w:pPr>
        <w:rPr>
          <w:rFonts w:eastAsia="Tahoma" w:cs="Tahoma"/>
          <w:b/>
        </w:rPr>
      </w:pPr>
      <w:r w:rsidRPr="00A07F41">
        <w:rPr>
          <w:rFonts w:eastAsia="Tahoma" w:cs="Tahoma"/>
          <w:b/>
        </w:rPr>
        <w:t>Signs that MAY INDICATE emotional abuse</w:t>
      </w:r>
    </w:p>
    <w:p w14:paraId="22053BA1" w14:textId="77777777" w:rsidR="0027702F" w:rsidRPr="00A07F41" w:rsidRDefault="0027702F" w:rsidP="0027702F">
      <w:pPr>
        <w:numPr>
          <w:ilvl w:val="0"/>
          <w:numId w:val="67"/>
        </w:numPr>
        <w:rPr>
          <w:rFonts w:eastAsia="Tahoma" w:cs="Tahoma"/>
        </w:rPr>
      </w:pPr>
      <w:r w:rsidRPr="00A07F41">
        <w:rPr>
          <w:rFonts w:eastAsia="Tahoma" w:cs="Tahoma"/>
        </w:rPr>
        <w:t xml:space="preserve">Over reaction to mistakes </w:t>
      </w:r>
    </w:p>
    <w:p w14:paraId="3DCD5D0A" w14:textId="77777777" w:rsidR="0027702F" w:rsidRPr="00A07F41" w:rsidRDefault="0027702F" w:rsidP="0027702F">
      <w:pPr>
        <w:numPr>
          <w:ilvl w:val="0"/>
          <w:numId w:val="67"/>
        </w:numPr>
        <w:rPr>
          <w:rFonts w:eastAsia="Tahoma" w:cs="Tahoma"/>
        </w:rPr>
      </w:pPr>
      <w:r w:rsidRPr="00A07F41">
        <w:rPr>
          <w:rFonts w:eastAsia="Tahoma" w:cs="Tahoma"/>
        </w:rPr>
        <w:t xml:space="preserve">Lack of self-confidence/esteem </w:t>
      </w:r>
    </w:p>
    <w:p w14:paraId="0A772267" w14:textId="77777777" w:rsidR="0027702F" w:rsidRPr="00A07F41" w:rsidRDefault="0027702F" w:rsidP="0027702F">
      <w:pPr>
        <w:numPr>
          <w:ilvl w:val="0"/>
          <w:numId w:val="67"/>
        </w:numPr>
        <w:rPr>
          <w:rFonts w:eastAsia="Tahoma" w:cs="Tahoma"/>
        </w:rPr>
      </w:pPr>
      <w:r w:rsidRPr="00A07F41">
        <w:rPr>
          <w:rFonts w:eastAsia="Tahoma" w:cs="Tahoma"/>
        </w:rPr>
        <w:t xml:space="preserve">Sudden speech disorders </w:t>
      </w:r>
    </w:p>
    <w:p w14:paraId="176F6DC3" w14:textId="77777777" w:rsidR="0027702F" w:rsidRPr="00A07F41" w:rsidRDefault="0027702F" w:rsidP="0027702F">
      <w:pPr>
        <w:numPr>
          <w:ilvl w:val="0"/>
          <w:numId w:val="67"/>
        </w:numPr>
        <w:rPr>
          <w:rFonts w:eastAsia="Tahoma" w:cs="Tahoma"/>
        </w:rPr>
      </w:pPr>
      <w:r w:rsidRPr="00A07F41">
        <w:rPr>
          <w:rFonts w:eastAsia="Tahoma" w:cs="Tahoma"/>
        </w:rPr>
        <w:lastRenderedPageBreak/>
        <w:t xml:space="preserve">Self-harming </w:t>
      </w:r>
    </w:p>
    <w:p w14:paraId="28D288FD" w14:textId="77777777" w:rsidR="0027702F" w:rsidRPr="00A07F41" w:rsidRDefault="0027702F" w:rsidP="0027702F">
      <w:pPr>
        <w:numPr>
          <w:ilvl w:val="0"/>
          <w:numId w:val="67"/>
        </w:numPr>
        <w:rPr>
          <w:rFonts w:eastAsia="Tahoma" w:cs="Tahoma"/>
        </w:rPr>
      </w:pPr>
      <w:r w:rsidRPr="00A07F41">
        <w:rPr>
          <w:rFonts w:eastAsia="Tahoma" w:cs="Tahoma"/>
        </w:rPr>
        <w:t>Eating Disorders</w:t>
      </w:r>
    </w:p>
    <w:p w14:paraId="2FDE1FC3" w14:textId="77777777" w:rsidR="0027702F" w:rsidRPr="00A07F41" w:rsidRDefault="0027702F" w:rsidP="0027702F">
      <w:pPr>
        <w:numPr>
          <w:ilvl w:val="0"/>
          <w:numId w:val="67"/>
        </w:numPr>
        <w:rPr>
          <w:rFonts w:eastAsia="Tahoma" w:cs="Tahoma"/>
        </w:rPr>
      </w:pPr>
      <w:r w:rsidRPr="00A07F41">
        <w:rPr>
          <w:rFonts w:eastAsia="Tahoma" w:cs="Tahoma"/>
        </w:rPr>
        <w:t xml:space="preserve">Extremes of passivity and/or aggression </w:t>
      </w:r>
    </w:p>
    <w:p w14:paraId="77754B1C" w14:textId="77777777" w:rsidR="0027702F" w:rsidRPr="00A07F41" w:rsidRDefault="0027702F" w:rsidP="0027702F">
      <w:pPr>
        <w:numPr>
          <w:ilvl w:val="0"/>
          <w:numId w:val="67"/>
        </w:numPr>
        <w:rPr>
          <w:rFonts w:eastAsia="Tahoma" w:cs="Tahoma"/>
        </w:rPr>
      </w:pPr>
      <w:r w:rsidRPr="00A07F41">
        <w:rPr>
          <w:rFonts w:eastAsia="Tahoma" w:cs="Tahoma"/>
        </w:rPr>
        <w:t xml:space="preserve">Compulsive stealing </w:t>
      </w:r>
    </w:p>
    <w:p w14:paraId="69CF781E" w14:textId="77777777" w:rsidR="0027702F" w:rsidRPr="00A07F41" w:rsidRDefault="0027702F" w:rsidP="0027702F">
      <w:pPr>
        <w:numPr>
          <w:ilvl w:val="0"/>
          <w:numId w:val="67"/>
        </w:numPr>
        <w:rPr>
          <w:rFonts w:eastAsia="Tahoma" w:cs="Tahoma"/>
        </w:rPr>
      </w:pPr>
      <w:r w:rsidRPr="00A07F41">
        <w:rPr>
          <w:rFonts w:eastAsia="Tahoma" w:cs="Tahoma"/>
        </w:rPr>
        <w:t xml:space="preserve">Drug, alcohol, solvent abuse </w:t>
      </w:r>
    </w:p>
    <w:p w14:paraId="573FF5FB" w14:textId="77777777" w:rsidR="0027702F" w:rsidRPr="00A07F41" w:rsidRDefault="0027702F" w:rsidP="0027702F">
      <w:pPr>
        <w:numPr>
          <w:ilvl w:val="0"/>
          <w:numId w:val="67"/>
        </w:numPr>
        <w:rPr>
          <w:rFonts w:eastAsia="Tahoma" w:cs="Tahoma"/>
        </w:rPr>
      </w:pPr>
      <w:r w:rsidRPr="00A07F41">
        <w:rPr>
          <w:rFonts w:eastAsia="Tahoma" w:cs="Tahoma"/>
        </w:rPr>
        <w:t xml:space="preserve">Fear of parents being contacted </w:t>
      </w:r>
    </w:p>
    <w:p w14:paraId="4BCC8B47" w14:textId="77777777" w:rsidR="0027702F" w:rsidRPr="00A07F41" w:rsidRDefault="0027702F" w:rsidP="0027702F">
      <w:pPr>
        <w:numPr>
          <w:ilvl w:val="0"/>
          <w:numId w:val="67"/>
        </w:numPr>
        <w:rPr>
          <w:rFonts w:eastAsia="Tahoma" w:cs="Tahoma"/>
        </w:rPr>
      </w:pPr>
      <w:r w:rsidRPr="00A07F41">
        <w:rPr>
          <w:rFonts w:eastAsia="Tahoma" w:cs="Tahoma"/>
        </w:rPr>
        <w:t xml:space="preserve">Unwillingness or inability to play </w:t>
      </w:r>
    </w:p>
    <w:p w14:paraId="01080E9E" w14:textId="77777777" w:rsidR="0027702F" w:rsidRPr="00A07F41" w:rsidRDefault="0027702F" w:rsidP="0027702F">
      <w:pPr>
        <w:numPr>
          <w:ilvl w:val="0"/>
          <w:numId w:val="67"/>
        </w:numPr>
        <w:rPr>
          <w:rFonts w:eastAsia="Tahoma" w:cs="Tahoma"/>
        </w:rPr>
      </w:pPr>
      <w:r w:rsidRPr="00A07F41">
        <w:rPr>
          <w:rFonts w:eastAsia="Tahoma" w:cs="Tahoma"/>
        </w:rPr>
        <w:t xml:space="preserve">Excessive need for approval, attention, and affection </w:t>
      </w:r>
    </w:p>
    <w:p w14:paraId="2D25857D" w14:textId="77777777" w:rsidR="0027702F" w:rsidRPr="00A07F41" w:rsidRDefault="0027702F" w:rsidP="0027702F">
      <w:pPr>
        <w:rPr>
          <w:rFonts w:eastAsia="Tahoma" w:cs="Tahoma"/>
        </w:rPr>
      </w:pPr>
    </w:p>
    <w:p w14:paraId="137EC7D5" w14:textId="77777777" w:rsidR="0027702F" w:rsidRPr="00A07F41" w:rsidRDefault="0027702F" w:rsidP="0027702F">
      <w:pPr>
        <w:rPr>
          <w:rFonts w:eastAsia="Tahoma" w:cs="Tahoma"/>
        </w:rPr>
      </w:pPr>
      <w:r w:rsidRPr="00A07F41">
        <w:rPr>
          <w:rFonts w:eastAsia="Tahoma" w:cs="Tahoma"/>
          <w:b/>
        </w:rPr>
        <w:t xml:space="preserve">Neglect: </w:t>
      </w:r>
      <w:r w:rsidRPr="00A07F41">
        <w:rPr>
          <w:rFonts w:eastAsia="Tahoma" w:cs="Tahoma"/>
        </w:rPr>
        <w:t xml:space="preserve">the persistent failure to meet a child’s basic physical and/or psychological needs, likely to result in the serious impairment of the child’s health or development. Neglect may occur during pregnancy </w:t>
      </w:r>
      <w:proofErr w:type="gramStart"/>
      <w:r w:rsidRPr="00A07F41">
        <w:rPr>
          <w:rFonts w:eastAsia="Tahoma" w:cs="Tahoma"/>
        </w:rPr>
        <w:t>as a result of</w:t>
      </w:r>
      <w:proofErr w:type="gramEnd"/>
      <w:r w:rsidRPr="00A07F41">
        <w:rPr>
          <w:rFonts w:eastAsia="Tahoma" w:cs="Tahoma"/>
        </w:rPr>
        <w:t xml:space="preserve">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proofErr w:type="gramStart"/>
      <w:r w:rsidRPr="00A07F41">
        <w:rPr>
          <w:rFonts w:eastAsia="Tahoma" w:cs="Tahoma"/>
        </w:rPr>
        <w:t>care-givers</w:t>
      </w:r>
      <w:proofErr w:type="gramEnd"/>
      <w:r w:rsidRPr="00A07F41">
        <w:rPr>
          <w:rFonts w:eastAsia="Tahoma" w:cs="Tahoma"/>
        </w:rPr>
        <w:t xml:space="preserve">); or ensure access to appropriate medical care or treatment. It may also include neglect of, or unresponsiveness to, a child’s basic emotional needs. </w:t>
      </w:r>
    </w:p>
    <w:p w14:paraId="01C4F6EF" w14:textId="77777777" w:rsidR="0027702F" w:rsidRPr="00A07F41" w:rsidRDefault="0027702F" w:rsidP="0027702F">
      <w:pPr>
        <w:rPr>
          <w:rFonts w:eastAsia="Tahoma" w:cs="Tahoma"/>
        </w:rPr>
      </w:pPr>
    </w:p>
    <w:p w14:paraId="7C41E1A9" w14:textId="77777777" w:rsidR="0027702F" w:rsidRPr="00A07F41" w:rsidRDefault="0027702F" w:rsidP="0027702F">
      <w:pPr>
        <w:rPr>
          <w:rFonts w:eastAsia="Tahoma" w:cs="Tahoma"/>
          <w:b/>
        </w:rPr>
      </w:pPr>
      <w:r w:rsidRPr="00A07F41">
        <w:rPr>
          <w:rFonts w:eastAsia="Tahoma" w:cs="Tahoma"/>
          <w:b/>
        </w:rPr>
        <w:t xml:space="preserve">Signs that MAY INDICATE neglect. </w:t>
      </w:r>
    </w:p>
    <w:p w14:paraId="067B06C0" w14:textId="77777777" w:rsidR="0027702F" w:rsidRPr="00A07F41" w:rsidRDefault="0027702F" w:rsidP="0027702F">
      <w:pPr>
        <w:numPr>
          <w:ilvl w:val="0"/>
          <w:numId w:val="68"/>
        </w:numPr>
        <w:rPr>
          <w:rFonts w:eastAsia="Tahoma" w:cs="Tahoma"/>
        </w:rPr>
      </w:pPr>
      <w:r w:rsidRPr="00A07F41">
        <w:rPr>
          <w:rFonts w:eastAsia="Tahoma" w:cs="Tahoma"/>
        </w:rPr>
        <w:t xml:space="preserve">Constant hunger </w:t>
      </w:r>
    </w:p>
    <w:p w14:paraId="38BEA73A" w14:textId="77777777" w:rsidR="0027702F" w:rsidRPr="00A07F41" w:rsidRDefault="0027702F" w:rsidP="0027702F">
      <w:pPr>
        <w:numPr>
          <w:ilvl w:val="0"/>
          <w:numId w:val="68"/>
        </w:numPr>
        <w:rPr>
          <w:rFonts w:eastAsia="Tahoma" w:cs="Tahoma"/>
        </w:rPr>
      </w:pPr>
      <w:r w:rsidRPr="00A07F41">
        <w:rPr>
          <w:rFonts w:eastAsia="Tahoma" w:cs="Tahoma"/>
        </w:rPr>
        <w:t xml:space="preserve">Poor personal hygiene </w:t>
      </w:r>
    </w:p>
    <w:p w14:paraId="05222DBF" w14:textId="77777777" w:rsidR="0027702F" w:rsidRPr="00A07F41" w:rsidRDefault="0027702F" w:rsidP="0027702F">
      <w:pPr>
        <w:numPr>
          <w:ilvl w:val="0"/>
          <w:numId w:val="68"/>
        </w:numPr>
        <w:rPr>
          <w:rFonts w:eastAsia="Tahoma" w:cs="Tahoma"/>
        </w:rPr>
      </w:pPr>
      <w:r w:rsidRPr="00A07F41">
        <w:rPr>
          <w:rFonts w:eastAsia="Tahoma" w:cs="Tahoma"/>
        </w:rPr>
        <w:t xml:space="preserve">Constant tiredness </w:t>
      </w:r>
    </w:p>
    <w:p w14:paraId="0B41AB6B" w14:textId="77777777" w:rsidR="0027702F" w:rsidRPr="00A07F41" w:rsidRDefault="0027702F" w:rsidP="0027702F">
      <w:pPr>
        <w:numPr>
          <w:ilvl w:val="0"/>
          <w:numId w:val="68"/>
        </w:numPr>
        <w:rPr>
          <w:rFonts w:eastAsia="Tahoma" w:cs="Tahoma"/>
        </w:rPr>
      </w:pPr>
      <w:r w:rsidRPr="00A07F41">
        <w:rPr>
          <w:rFonts w:eastAsia="Tahoma" w:cs="Tahoma"/>
        </w:rPr>
        <w:t xml:space="preserve">Inadequate clothing </w:t>
      </w:r>
    </w:p>
    <w:p w14:paraId="7159CFBB" w14:textId="77777777" w:rsidR="0027702F" w:rsidRPr="00A07F41" w:rsidRDefault="0027702F" w:rsidP="0027702F">
      <w:pPr>
        <w:numPr>
          <w:ilvl w:val="0"/>
          <w:numId w:val="68"/>
        </w:numPr>
        <w:rPr>
          <w:rFonts w:eastAsia="Tahoma" w:cs="Tahoma"/>
        </w:rPr>
      </w:pPr>
      <w:r w:rsidRPr="00A07F41">
        <w:rPr>
          <w:rFonts w:eastAsia="Tahoma" w:cs="Tahoma"/>
        </w:rPr>
        <w:t xml:space="preserve">Frequent lateness or non-attendance </w:t>
      </w:r>
    </w:p>
    <w:p w14:paraId="1D832B0D" w14:textId="77777777" w:rsidR="0027702F" w:rsidRPr="00A07F41" w:rsidRDefault="0027702F" w:rsidP="0027702F">
      <w:pPr>
        <w:numPr>
          <w:ilvl w:val="0"/>
          <w:numId w:val="68"/>
        </w:numPr>
        <w:rPr>
          <w:rFonts w:eastAsia="Tahoma" w:cs="Tahoma"/>
        </w:rPr>
      </w:pPr>
      <w:r w:rsidRPr="00A07F41">
        <w:rPr>
          <w:rFonts w:eastAsia="Tahoma" w:cs="Tahoma"/>
        </w:rPr>
        <w:t xml:space="preserve">Untreated medical problems </w:t>
      </w:r>
    </w:p>
    <w:p w14:paraId="4C175DC6" w14:textId="77777777" w:rsidR="0027702F" w:rsidRPr="00A07F41" w:rsidRDefault="0027702F" w:rsidP="0027702F">
      <w:pPr>
        <w:numPr>
          <w:ilvl w:val="0"/>
          <w:numId w:val="68"/>
        </w:numPr>
        <w:rPr>
          <w:rFonts w:eastAsia="Tahoma" w:cs="Tahoma"/>
        </w:rPr>
      </w:pPr>
      <w:r w:rsidRPr="00A07F41">
        <w:rPr>
          <w:rFonts w:eastAsia="Tahoma" w:cs="Tahoma"/>
        </w:rPr>
        <w:t xml:space="preserve">Poor relationship with peers </w:t>
      </w:r>
    </w:p>
    <w:p w14:paraId="37755CC8" w14:textId="77777777" w:rsidR="0027702F" w:rsidRPr="00A07F41" w:rsidRDefault="0027702F" w:rsidP="0027702F">
      <w:pPr>
        <w:numPr>
          <w:ilvl w:val="0"/>
          <w:numId w:val="68"/>
        </w:numPr>
        <w:rPr>
          <w:rFonts w:eastAsia="Tahoma" w:cs="Tahoma"/>
        </w:rPr>
      </w:pPr>
      <w:r w:rsidRPr="00A07F41">
        <w:rPr>
          <w:rFonts w:eastAsia="Tahoma" w:cs="Tahoma"/>
        </w:rPr>
        <w:t xml:space="preserve">Compulsive stealing and scavenging </w:t>
      </w:r>
    </w:p>
    <w:p w14:paraId="2C75350E" w14:textId="77777777" w:rsidR="0027702F" w:rsidRPr="00A07F41" w:rsidRDefault="0027702F" w:rsidP="0027702F">
      <w:pPr>
        <w:numPr>
          <w:ilvl w:val="0"/>
          <w:numId w:val="68"/>
        </w:numPr>
        <w:rPr>
          <w:rFonts w:eastAsia="Tahoma" w:cs="Tahoma"/>
        </w:rPr>
      </w:pPr>
      <w:r w:rsidRPr="00A07F41">
        <w:rPr>
          <w:rFonts w:eastAsia="Tahoma" w:cs="Tahoma"/>
        </w:rPr>
        <w:t xml:space="preserve">Rocking, hair twisting and thumb sucking </w:t>
      </w:r>
    </w:p>
    <w:p w14:paraId="2781301B" w14:textId="77777777" w:rsidR="0027702F" w:rsidRPr="00A07F41" w:rsidRDefault="0027702F" w:rsidP="0027702F">
      <w:pPr>
        <w:numPr>
          <w:ilvl w:val="0"/>
          <w:numId w:val="68"/>
        </w:numPr>
        <w:rPr>
          <w:rFonts w:eastAsia="Tahoma" w:cs="Tahoma"/>
        </w:rPr>
      </w:pPr>
      <w:r w:rsidRPr="00A07F41">
        <w:rPr>
          <w:rFonts w:eastAsia="Tahoma" w:cs="Tahoma"/>
        </w:rPr>
        <w:t>Running away</w:t>
      </w:r>
    </w:p>
    <w:p w14:paraId="221F435E" w14:textId="77777777" w:rsidR="0027702F" w:rsidRPr="00A07F41" w:rsidRDefault="0027702F" w:rsidP="0027702F">
      <w:pPr>
        <w:numPr>
          <w:ilvl w:val="0"/>
          <w:numId w:val="68"/>
        </w:numPr>
        <w:rPr>
          <w:rFonts w:eastAsia="Tahoma" w:cs="Tahoma"/>
        </w:rPr>
      </w:pPr>
      <w:r w:rsidRPr="00A07F41">
        <w:rPr>
          <w:rFonts w:eastAsia="Tahoma" w:cs="Tahoma"/>
        </w:rPr>
        <w:t xml:space="preserve">Loss of weight or being constantly underweight </w:t>
      </w:r>
    </w:p>
    <w:p w14:paraId="24683289" w14:textId="77777777" w:rsidR="0027702F" w:rsidRPr="00BC6C5E" w:rsidRDefault="0027702F" w:rsidP="0027702F">
      <w:pPr>
        <w:numPr>
          <w:ilvl w:val="0"/>
          <w:numId w:val="68"/>
        </w:numPr>
        <w:rPr>
          <w:rFonts w:eastAsia="Tahoma" w:cs="Tahoma"/>
        </w:rPr>
      </w:pPr>
      <w:r w:rsidRPr="00A07F41">
        <w:rPr>
          <w:rFonts w:eastAsia="Tahoma" w:cs="Tahoma"/>
        </w:rPr>
        <w:t xml:space="preserve">Low self esteem </w:t>
      </w:r>
    </w:p>
    <w:p w14:paraId="4C676CE3" w14:textId="77777777" w:rsidR="0027702F" w:rsidRPr="001507F6" w:rsidRDefault="0027702F" w:rsidP="0027702F">
      <w:pPr>
        <w:rPr>
          <w:rFonts w:eastAsia="Tahoma" w:cs="Tahoma"/>
        </w:rPr>
      </w:pPr>
    </w:p>
    <w:p w14:paraId="36C9265E" w14:textId="77777777" w:rsidR="0027702F" w:rsidRPr="00DA5ADB" w:rsidRDefault="0027702F" w:rsidP="0027702F">
      <w:pPr>
        <w:pBdr>
          <w:top w:val="nil"/>
          <w:left w:val="nil"/>
          <w:bottom w:val="nil"/>
          <w:right w:val="nil"/>
          <w:between w:val="nil"/>
        </w:pBdr>
        <w:rPr>
          <w:rFonts w:eastAsia="Tahoma" w:cs="Tahoma"/>
          <w:b/>
          <w:color w:val="000000" w:themeColor="text1"/>
          <w:sz w:val="32"/>
          <w:szCs w:val="32"/>
        </w:rPr>
      </w:pPr>
      <w:r w:rsidRPr="00DA5ADB">
        <w:rPr>
          <w:rFonts w:eastAsia="Tahoma" w:cs="Tahoma"/>
          <w:b/>
          <w:color w:val="000000" w:themeColor="text1"/>
          <w:sz w:val="32"/>
          <w:szCs w:val="32"/>
        </w:rPr>
        <w:t xml:space="preserve">Appendix 2: Support Organisations </w:t>
      </w:r>
    </w:p>
    <w:p w14:paraId="5DD1BF2F" w14:textId="77777777" w:rsidR="0027702F" w:rsidRPr="001507F6" w:rsidRDefault="0027702F" w:rsidP="0027702F">
      <w:pPr>
        <w:rPr>
          <w:rFonts w:eastAsia="Tahoma" w:cs="Tahoma"/>
          <w:b/>
        </w:rPr>
      </w:pPr>
    </w:p>
    <w:p w14:paraId="52A06283" w14:textId="77777777" w:rsidR="0027702F" w:rsidRPr="00BC6C5E" w:rsidRDefault="0027702F" w:rsidP="0027702F">
      <w:pPr>
        <w:rPr>
          <w:rFonts w:eastAsia="Tahoma" w:cs="Tahoma"/>
          <w:b/>
        </w:rPr>
      </w:pPr>
      <w:r w:rsidRPr="00BC6C5E">
        <w:rPr>
          <w:rFonts w:eastAsia="Tahoma" w:cs="Tahoma"/>
          <w:b/>
        </w:rPr>
        <w:t>Local Organisations</w:t>
      </w:r>
    </w:p>
    <w:p w14:paraId="6DF01FC4" w14:textId="77777777" w:rsidR="0027702F" w:rsidRPr="00BC6C5E" w:rsidRDefault="0027702F" w:rsidP="0027702F">
      <w:pPr>
        <w:shd w:val="clear" w:color="auto" w:fill="FFFFFF"/>
        <w:rPr>
          <w:rFonts w:eastAsia="Times New Roman" w:cs="Tahoma"/>
          <w:color w:val="202124"/>
        </w:rPr>
      </w:pPr>
      <w:r w:rsidRPr="00BC6C5E">
        <w:rPr>
          <w:rFonts w:eastAsia="Times New Roman" w:cs="Tahoma"/>
          <w:color w:val="202124"/>
        </w:rPr>
        <w:t>Emergency services provided by Hampshire County Council</w:t>
      </w:r>
    </w:p>
    <w:p w14:paraId="2FFF9CCA" w14:textId="77777777" w:rsidR="0027702F" w:rsidRPr="00BC6C5E" w:rsidRDefault="0027702F" w:rsidP="0027702F">
      <w:pPr>
        <w:rPr>
          <w:rFonts w:eastAsia="Times New Roman" w:cs="Tahoma"/>
          <w:color w:val="202124"/>
          <w:shd w:val="clear" w:color="auto" w:fill="FFFFFF"/>
        </w:rPr>
      </w:pPr>
      <w:r w:rsidRPr="00BC6C5E">
        <w:rPr>
          <w:rFonts w:eastAsia="Times New Roman" w:cs="Tahoma"/>
          <w:color w:val="202124"/>
          <w:shd w:val="clear" w:color="auto" w:fill="FFFFFF"/>
        </w:rPr>
        <w:t>To contact child protection services, please call 0300 555 1384 or email childrens.services@hants.gov.uk. If it's an emergency and a child is in immediate danger, please call 999. There is also an out of hours service, please call </w:t>
      </w:r>
      <w:r w:rsidRPr="00BC6C5E">
        <w:rPr>
          <w:rFonts w:eastAsia="Times New Roman" w:cs="Tahoma"/>
          <w:color w:val="040C28"/>
          <w:shd w:val="clear" w:color="auto" w:fill="FFFFFF"/>
        </w:rPr>
        <w:t>0300 555 1373</w:t>
      </w:r>
      <w:r w:rsidRPr="00BC6C5E">
        <w:rPr>
          <w:rFonts w:eastAsia="Times New Roman" w:cs="Tahoma"/>
          <w:color w:val="202124"/>
          <w:shd w:val="clear" w:color="auto" w:fill="FFFFFF"/>
        </w:rPr>
        <w:t>.</w:t>
      </w:r>
    </w:p>
    <w:p w14:paraId="7C2EAB26" w14:textId="77777777" w:rsidR="0027702F" w:rsidRPr="00BC6C5E" w:rsidRDefault="0027702F" w:rsidP="0027702F">
      <w:pPr>
        <w:rPr>
          <w:rFonts w:eastAsia="Times New Roman" w:cs="Tahoma"/>
          <w:color w:val="202124"/>
          <w:shd w:val="clear" w:color="auto" w:fill="FFFFFF"/>
        </w:rPr>
      </w:pPr>
    </w:p>
    <w:tbl>
      <w:tblPr>
        <w:tblW w:w="10017" w:type="dxa"/>
        <w:shd w:val="clear" w:color="auto" w:fill="FFFFFF"/>
        <w:tblCellMar>
          <w:top w:w="15" w:type="dxa"/>
          <w:left w:w="15" w:type="dxa"/>
          <w:bottom w:w="15" w:type="dxa"/>
          <w:right w:w="15" w:type="dxa"/>
        </w:tblCellMar>
        <w:tblLook w:val="04A0" w:firstRow="1" w:lastRow="0" w:firstColumn="1" w:lastColumn="0" w:noHBand="0" w:noVBand="1"/>
      </w:tblPr>
      <w:tblGrid>
        <w:gridCol w:w="5103"/>
        <w:gridCol w:w="4914"/>
      </w:tblGrid>
      <w:tr w:rsidR="0027702F" w:rsidRPr="00BC6C5E" w14:paraId="7A40A4ED" w14:textId="77777777" w:rsidTr="000F5E96">
        <w:trPr>
          <w:trHeight w:val="364"/>
        </w:trPr>
        <w:tc>
          <w:tcPr>
            <w:tcW w:w="0" w:type="auto"/>
            <w:shd w:val="clear" w:color="auto" w:fill="FFFFFF"/>
            <w:tcMar>
              <w:top w:w="120" w:type="dxa"/>
              <w:left w:w="0" w:type="dxa"/>
              <w:bottom w:w="120" w:type="dxa"/>
              <w:right w:w="150" w:type="dxa"/>
            </w:tcMar>
            <w:hideMark/>
          </w:tcPr>
          <w:p w14:paraId="2568D2BB" w14:textId="77777777" w:rsidR="0027702F" w:rsidRPr="00BC6C5E" w:rsidRDefault="0027702F" w:rsidP="000F5E96">
            <w:pPr>
              <w:rPr>
                <w:rFonts w:eastAsia="Times New Roman" w:cs="Tahoma"/>
                <w:color w:val="202124"/>
              </w:rPr>
            </w:pPr>
            <w:r w:rsidRPr="00BC6C5E">
              <w:rPr>
                <w:rFonts w:eastAsia="Times New Roman" w:cs="Tahoma"/>
                <w:color w:val="202124"/>
              </w:rPr>
              <w:t>Bournemouth, Christchurch &amp; Poole Out of Hours Service:</w:t>
            </w:r>
          </w:p>
        </w:tc>
        <w:tc>
          <w:tcPr>
            <w:tcW w:w="0" w:type="auto"/>
            <w:shd w:val="clear" w:color="auto" w:fill="FFFFFF"/>
            <w:tcMar>
              <w:top w:w="120" w:type="dxa"/>
              <w:left w:w="150" w:type="dxa"/>
              <w:bottom w:w="120" w:type="dxa"/>
              <w:right w:w="150" w:type="dxa"/>
            </w:tcMar>
            <w:hideMark/>
          </w:tcPr>
          <w:p w14:paraId="4169286D" w14:textId="77777777" w:rsidR="0027702F" w:rsidRPr="00BC6C5E" w:rsidRDefault="0027702F" w:rsidP="000F5E96">
            <w:pPr>
              <w:rPr>
                <w:rFonts w:eastAsia="Times New Roman" w:cs="Tahoma"/>
                <w:color w:val="202124"/>
              </w:rPr>
            </w:pPr>
            <w:r w:rsidRPr="00BC6C5E">
              <w:rPr>
                <w:rFonts w:eastAsia="Times New Roman" w:cs="Tahoma"/>
                <w:color w:val="202124"/>
              </w:rPr>
              <w:t>01202 738256 childrensOOHS@bcpcouncil.gov.uk</w:t>
            </w:r>
          </w:p>
        </w:tc>
      </w:tr>
      <w:tr w:rsidR="0027702F" w:rsidRPr="00BC6C5E" w14:paraId="0B71CE94" w14:textId="77777777" w:rsidTr="000F5E96">
        <w:trPr>
          <w:trHeight w:val="364"/>
        </w:trPr>
        <w:tc>
          <w:tcPr>
            <w:tcW w:w="0" w:type="auto"/>
            <w:shd w:val="clear" w:color="auto" w:fill="FFFFFF"/>
            <w:tcMar>
              <w:top w:w="120" w:type="dxa"/>
              <w:left w:w="0" w:type="dxa"/>
              <w:bottom w:w="120" w:type="dxa"/>
              <w:right w:w="150" w:type="dxa"/>
            </w:tcMar>
            <w:vAlign w:val="center"/>
            <w:hideMark/>
          </w:tcPr>
          <w:p w14:paraId="1D04154E" w14:textId="77777777" w:rsidR="0027702F" w:rsidRPr="00BC6C5E" w:rsidRDefault="0027702F" w:rsidP="000F5E96">
            <w:pPr>
              <w:rPr>
                <w:rFonts w:eastAsia="Times New Roman" w:cs="Tahoma"/>
                <w:color w:val="202124"/>
              </w:rPr>
            </w:pPr>
            <w:r w:rsidRPr="00BC6C5E">
              <w:rPr>
                <w:rFonts w:eastAsia="Times New Roman" w:cs="Tahoma"/>
                <w:color w:val="202124"/>
              </w:rPr>
              <w:t>Dorset Out of Hours Service:</w:t>
            </w:r>
          </w:p>
        </w:tc>
        <w:tc>
          <w:tcPr>
            <w:tcW w:w="0" w:type="auto"/>
            <w:shd w:val="clear" w:color="auto" w:fill="FFFFFF"/>
            <w:tcMar>
              <w:top w:w="120" w:type="dxa"/>
              <w:left w:w="150" w:type="dxa"/>
              <w:bottom w:w="120" w:type="dxa"/>
              <w:right w:w="150" w:type="dxa"/>
            </w:tcMar>
            <w:vAlign w:val="center"/>
            <w:hideMark/>
          </w:tcPr>
          <w:p w14:paraId="40B218E5" w14:textId="77777777" w:rsidR="0027702F" w:rsidRPr="00BC6C5E" w:rsidRDefault="0027702F" w:rsidP="000F5E96">
            <w:pPr>
              <w:rPr>
                <w:rFonts w:eastAsia="Times New Roman" w:cs="Tahoma"/>
                <w:color w:val="202124"/>
              </w:rPr>
            </w:pPr>
            <w:r w:rsidRPr="00BC6C5E">
              <w:rPr>
                <w:rFonts w:eastAsia="Times New Roman" w:cs="Tahoma"/>
                <w:color w:val="202124"/>
              </w:rPr>
              <w:t>01305 228558</w:t>
            </w:r>
          </w:p>
        </w:tc>
      </w:tr>
      <w:tr w:rsidR="0027702F" w:rsidRPr="00BC6C5E" w14:paraId="03FB6368" w14:textId="77777777" w:rsidTr="000F5E96">
        <w:trPr>
          <w:trHeight w:val="364"/>
        </w:trPr>
        <w:tc>
          <w:tcPr>
            <w:tcW w:w="0" w:type="auto"/>
            <w:shd w:val="clear" w:color="auto" w:fill="FFFFFF"/>
            <w:tcMar>
              <w:top w:w="120" w:type="dxa"/>
              <w:left w:w="0" w:type="dxa"/>
              <w:bottom w:w="120" w:type="dxa"/>
              <w:right w:w="150" w:type="dxa"/>
            </w:tcMar>
            <w:vAlign w:val="center"/>
            <w:hideMark/>
          </w:tcPr>
          <w:p w14:paraId="280EBEE3" w14:textId="77777777" w:rsidR="0027702F" w:rsidRPr="00BC6C5E" w:rsidRDefault="0027702F" w:rsidP="000F5E96">
            <w:pPr>
              <w:rPr>
                <w:rFonts w:eastAsia="Times New Roman" w:cs="Tahoma"/>
                <w:color w:val="202124"/>
              </w:rPr>
            </w:pPr>
            <w:r w:rsidRPr="00BC6C5E">
              <w:rPr>
                <w:rFonts w:eastAsia="Times New Roman" w:cs="Tahoma"/>
                <w:color w:val="202124"/>
              </w:rPr>
              <w:lastRenderedPageBreak/>
              <w:t xml:space="preserve">Police </w:t>
            </w:r>
            <w:proofErr w:type="gramStart"/>
            <w:r w:rsidRPr="00BC6C5E">
              <w:rPr>
                <w:rFonts w:eastAsia="Times New Roman" w:cs="Tahoma"/>
                <w:color w:val="202124"/>
              </w:rPr>
              <w:t>Non-Emergency</w:t>
            </w:r>
            <w:proofErr w:type="gramEnd"/>
            <w:r w:rsidRPr="00BC6C5E">
              <w:rPr>
                <w:rFonts w:eastAsia="Times New Roman" w:cs="Tahoma"/>
                <w:color w:val="202124"/>
              </w:rPr>
              <w:t>:</w:t>
            </w:r>
          </w:p>
        </w:tc>
        <w:tc>
          <w:tcPr>
            <w:tcW w:w="0" w:type="auto"/>
            <w:shd w:val="clear" w:color="auto" w:fill="FFFFFF"/>
            <w:tcMar>
              <w:top w:w="120" w:type="dxa"/>
              <w:left w:w="150" w:type="dxa"/>
              <w:bottom w:w="120" w:type="dxa"/>
              <w:right w:w="150" w:type="dxa"/>
            </w:tcMar>
            <w:vAlign w:val="center"/>
            <w:hideMark/>
          </w:tcPr>
          <w:p w14:paraId="58BDCA01" w14:textId="77777777" w:rsidR="0027702F" w:rsidRPr="00BC6C5E" w:rsidRDefault="0027702F" w:rsidP="000F5E96">
            <w:pPr>
              <w:rPr>
                <w:rFonts w:eastAsia="Times New Roman" w:cs="Tahoma"/>
                <w:color w:val="202124"/>
              </w:rPr>
            </w:pPr>
            <w:r w:rsidRPr="00BC6C5E">
              <w:rPr>
                <w:rFonts w:eastAsia="Times New Roman" w:cs="Tahoma"/>
                <w:color w:val="202124"/>
              </w:rPr>
              <w:t>101</w:t>
            </w:r>
          </w:p>
        </w:tc>
      </w:tr>
      <w:tr w:rsidR="0027702F" w:rsidRPr="00BC6C5E" w14:paraId="646FC9DC" w14:textId="77777777" w:rsidTr="000F5E96">
        <w:trPr>
          <w:trHeight w:val="364"/>
        </w:trPr>
        <w:tc>
          <w:tcPr>
            <w:tcW w:w="0" w:type="auto"/>
            <w:shd w:val="clear" w:color="auto" w:fill="FFFFFF"/>
            <w:tcMar>
              <w:top w:w="120" w:type="dxa"/>
              <w:left w:w="0" w:type="dxa"/>
              <w:bottom w:w="120" w:type="dxa"/>
              <w:right w:w="150" w:type="dxa"/>
            </w:tcMar>
            <w:vAlign w:val="center"/>
            <w:hideMark/>
          </w:tcPr>
          <w:p w14:paraId="5E21347E" w14:textId="77777777" w:rsidR="0027702F" w:rsidRPr="00BC6C5E" w:rsidRDefault="0027702F" w:rsidP="000F5E96">
            <w:pPr>
              <w:rPr>
                <w:rFonts w:eastAsia="Times New Roman" w:cs="Tahoma"/>
                <w:color w:val="202124"/>
              </w:rPr>
            </w:pPr>
            <w:r w:rsidRPr="00BC6C5E">
              <w:rPr>
                <w:rFonts w:eastAsia="Times New Roman" w:cs="Tahoma"/>
                <w:color w:val="202124"/>
              </w:rPr>
              <w:t>Police Emergency:</w:t>
            </w:r>
          </w:p>
        </w:tc>
        <w:tc>
          <w:tcPr>
            <w:tcW w:w="0" w:type="auto"/>
            <w:shd w:val="clear" w:color="auto" w:fill="FFFFFF"/>
            <w:tcMar>
              <w:top w:w="120" w:type="dxa"/>
              <w:left w:w="150" w:type="dxa"/>
              <w:bottom w:w="120" w:type="dxa"/>
              <w:right w:w="150" w:type="dxa"/>
            </w:tcMar>
            <w:vAlign w:val="center"/>
            <w:hideMark/>
          </w:tcPr>
          <w:p w14:paraId="3AE7A9F4" w14:textId="77777777" w:rsidR="0027702F" w:rsidRPr="00BC6C5E" w:rsidRDefault="0027702F" w:rsidP="000F5E96">
            <w:pPr>
              <w:rPr>
                <w:rFonts w:eastAsia="Times New Roman" w:cs="Tahoma"/>
                <w:color w:val="202124"/>
              </w:rPr>
            </w:pPr>
            <w:r w:rsidRPr="00BC6C5E">
              <w:rPr>
                <w:rFonts w:eastAsia="Times New Roman" w:cs="Tahoma"/>
                <w:color w:val="202124"/>
              </w:rPr>
              <w:t>999</w:t>
            </w:r>
          </w:p>
        </w:tc>
      </w:tr>
    </w:tbl>
    <w:p w14:paraId="2F9FDD0E" w14:textId="77777777" w:rsidR="0027702F" w:rsidRPr="00BC6C5E" w:rsidRDefault="0027702F" w:rsidP="0027702F">
      <w:pPr>
        <w:rPr>
          <w:rFonts w:eastAsia="Tahoma" w:cs="Tahoma"/>
          <w:b/>
        </w:rPr>
      </w:pPr>
    </w:p>
    <w:p w14:paraId="22F03DA7" w14:textId="77777777" w:rsidR="0027702F" w:rsidRPr="00BC6C5E" w:rsidRDefault="0027702F" w:rsidP="0027702F">
      <w:pPr>
        <w:rPr>
          <w:rFonts w:eastAsia="Tahoma" w:cs="Tahoma"/>
          <w:b/>
        </w:rPr>
      </w:pPr>
      <w:r w:rsidRPr="00BC6C5E">
        <w:rPr>
          <w:rFonts w:eastAsia="Tahoma" w:cs="Tahoma"/>
          <w:b/>
        </w:rPr>
        <w:t>NSPCC ‘Report Abuse in Education’ Helpline</w:t>
      </w:r>
    </w:p>
    <w:p w14:paraId="7579E1CB" w14:textId="77777777" w:rsidR="0027702F" w:rsidRPr="00BC6C5E" w:rsidRDefault="0027702F" w:rsidP="0027702F">
      <w:pPr>
        <w:numPr>
          <w:ilvl w:val="0"/>
          <w:numId w:val="74"/>
        </w:numPr>
        <w:rPr>
          <w:rFonts w:eastAsia="Tahoma" w:cs="Tahoma"/>
          <w:color w:val="000000"/>
        </w:rPr>
      </w:pPr>
      <w:r w:rsidRPr="00BC6C5E">
        <w:rPr>
          <w:rFonts w:eastAsia="Tahoma" w:cs="Tahoma"/>
          <w:b/>
        </w:rPr>
        <w:t> </w:t>
      </w:r>
      <w:hyperlink r:id="rId28">
        <w:r w:rsidRPr="00BC6C5E">
          <w:rPr>
            <w:rFonts w:eastAsia="Tahoma" w:cs="Tahoma"/>
            <w:color w:val="000000"/>
            <w:u w:val="single"/>
          </w:rPr>
          <w:t>0800 136 663</w:t>
        </w:r>
      </w:hyperlink>
      <w:r w:rsidRPr="00BC6C5E">
        <w:rPr>
          <w:rFonts w:eastAsia="Tahoma" w:cs="Tahoma"/>
        </w:rPr>
        <w:t> or </w:t>
      </w:r>
      <w:hyperlink r:id="rId29">
        <w:r w:rsidRPr="00BC6C5E">
          <w:rPr>
            <w:rFonts w:eastAsia="Tahoma" w:cs="Tahoma"/>
            <w:color w:val="000000"/>
            <w:u w:val="single"/>
          </w:rPr>
          <w:t>help@nspcc.org.uk</w:t>
        </w:r>
      </w:hyperlink>
    </w:p>
    <w:p w14:paraId="5FD81671" w14:textId="77777777" w:rsidR="0027702F" w:rsidRPr="00BC6C5E" w:rsidRDefault="0027702F" w:rsidP="0027702F">
      <w:pPr>
        <w:rPr>
          <w:rFonts w:eastAsia="Tahoma" w:cs="Tahoma"/>
        </w:rPr>
      </w:pPr>
    </w:p>
    <w:p w14:paraId="7FE1C3E4" w14:textId="77777777" w:rsidR="0027702F" w:rsidRPr="00BC6C5E" w:rsidRDefault="0027702F" w:rsidP="0027702F">
      <w:pPr>
        <w:rPr>
          <w:rFonts w:eastAsia="Tahoma" w:cs="Tahoma"/>
          <w:b/>
        </w:rPr>
      </w:pPr>
      <w:r w:rsidRPr="00BC6C5E">
        <w:rPr>
          <w:rFonts w:eastAsia="Tahoma" w:cs="Tahoma"/>
          <w:b/>
        </w:rPr>
        <w:t>National Organisations</w:t>
      </w:r>
    </w:p>
    <w:p w14:paraId="1324EFAD" w14:textId="77777777" w:rsidR="0027702F" w:rsidRPr="00BC6C5E" w:rsidRDefault="0027702F" w:rsidP="0027702F">
      <w:pPr>
        <w:numPr>
          <w:ilvl w:val="0"/>
          <w:numId w:val="74"/>
        </w:numPr>
        <w:rPr>
          <w:rFonts w:eastAsia="Tahoma" w:cs="Tahoma"/>
        </w:rPr>
      </w:pPr>
      <w:r w:rsidRPr="00BC6C5E">
        <w:rPr>
          <w:rFonts w:eastAsia="Tahoma" w:cs="Tahoma"/>
        </w:rPr>
        <w:t xml:space="preserve">NSPCC: </w:t>
      </w:r>
      <w:hyperlink r:id="rId30">
        <w:r w:rsidRPr="00BC6C5E">
          <w:rPr>
            <w:rFonts w:eastAsia="Tahoma" w:cs="Tahoma"/>
            <w:color w:val="000000"/>
            <w:u w:val="single"/>
          </w:rPr>
          <w:t>www.nspcc.org.uk</w:t>
        </w:r>
      </w:hyperlink>
      <w:r w:rsidRPr="00BC6C5E">
        <w:rPr>
          <w:rFonts w:eastAsia="Tahoma" w:cs="Tahoma"/>
        </w:rPr>
        <w:t xml:space="preserve"> </w:t>
      </w:r>
    </w:p>
    <w:p w14:paraId="0B0B7E44" w14:textId="77777777" w:rsidR="0027702F" w:rsidRPr="00BC6C5E" w:rsidRDefault="0027702F" w:rsidP="0027702F">
      <w:pPr>
        <w:numPr>
          <w:ilvl w:val="0"/>
          <w:numId w:val="74"/>
        </w:numPr>
        <w:rPr>
          <w:rFonts w:eastAsia="Tahoma" w:cs="Tahoma"/>
        </w:rPr>
      </w:pPr>
      <w:r w:rsidRPr="00BC6C5E">
        <w:rPr>
          <w:rFonts w:eastAsia="Tahoma" w:cs="Tahoma"/>
        </w:rPr>
        <w:t xml:space="preserve">Barnardo’s: </w:t>
      </w:r>
      <w:hyperlink r:id="rId31">
        <w:r w:rsidRPr="00BC6C5E">
          <w:rPr>
            <w:rFonts w:eastAsia="Tahoma" w:cs="Tahoma"/>
            <w:color w:val="000000"/>
            <w:u w:val="single"/>
          </w:rPr>
          <w:t>www.barnardos.org.uk</w:t>
        </w:r>
      </w:hyperlink>
      <w:r w:rsidRPr="00BC6C5E">
        <w:rPr>
          <w:rFonts w:eastAsia="Tahoma" w:cs="Tahoma"/>
        </w:rPr>
        <w:t xml:space="preserve"> </w:t>
      </w:r>
    </w:p>
    <w:p w14:paraId="52F7B5F1" w14:textId="77777777" w:rsidR="0027702F" w:rsidRPr="00BC6C5E" w:rsidRDefault="0027702F" w:rsidP="0027702F">
      <w:pPr>
        <w:numPr>
          <w:ilvl w:val="0"/>
          <w:numId w:val="74"/>
        </w:numPr>
        <w:rPr>
          <w:rFonts w:eastAsia="Tahoma" w:cs="Tahoma"/>
        </w:rPr>
      </w:pPr>
      <w:r w:rsidRPr="00BC6C5E">
        <w:rPr>
          <w:rFonts w:eastAsia="Tahoma" w:cs="Tahoma"/>
        </w:rPr>
        <w:t xml:space="preserve">Action for Children: </w:t>
      </w:r>
      <w:hyperlink r:id="rId32">
        <w:r w:rsidRPr="00BC6C5E">
          <w:rPr>
            <w:rFonts w:eastAsia="Tahoma" w:cs="Tahoma"/>
            <w:color w:val="000000"/>
            <w:u w:val="single"/>
          </w:rPr>
          <w:t>www.actionforchildren.org.uk</w:t>
        </w:r>
      </w:hyperlink>
      <w:r w:rsidRPr="00BC6C5E">
        <w:rPr>
          <w:rFonts w:eastAsia="Tahoma" w:cs="Tahoma"/>
        </w:rPr>
        <w:t xml:space="preserve"> </w:t>
      </w:r>
    </w:p>
    <w:p w14:paraId="040BC415" w14:textId="77777777" w:rsidR="0027702F" w:rsidRPr="00BC6C5E" w:rsidRDefault="0027702F" w:rsidP="0027702F">
      <w:pPr>
        <w:numPr>
          <w:ilvl w:val="0"/>
          <w:numId w:val="74"/>
        </w:numPr>
        <w:rPr>
          <w:rFonts w:eastAsia="Tahoma" w:cs="Tahoma"/>
        </w:rPr>
      </w:pPr>
      <w:r w:rsidRPr="00BC6C5E">
        <w:rPr>
          <w:rFonts w:eastAsia="Tahoma" w:cs="Tahoma"/>
        </w:rPr>
        <w:t xml:space="preserve">Children’s Society: </w:t>
      </w:r>
      <w:hyperlink r:id="rId33">
        <w:r w:rsidRPr="00BC6C5E">
          <w:rPr>
            <w:rFonts w:eastAsia="Tahoma" w:cs="Tahoma"/>
            <w:color w:val="000000"/>
            <w:u w:val="single"/>
          </w:rPr>
          <w:t>www.childrenssociety.org.uk</w:t>
        </w:r>
      </w:hyperlink>
      <w:r w:rsidRPr="00BC6C5E">
        <w:rPr>
          <w:rFonts w:eastAsia="Tahoma" w:cs="Tahoma"/>
        </w:rPr>
        <w:t xml:space="preserve"> </w:t>
      </w:r>
    </w:p>
    <w:p w14:paraId="526E11D3" w14:textId="77777777" w:rsidR="0027702F" w:rsidRPr="00BC6C5E" w:rsidRDefault="0027702F" w:rsidP="0027702F">
      <w:pPr>
        <w:rPr>
          <w:rFonts w:eastAsia="Tahoma" w:cs="Tahoma"/>
          <w:b/>
        </w:rPr>
      </w:pPr>
    </w:p>
    <w:p w14:paraId="63AEAE55" w14:textId="77777777" w:rsidR="0027702F" w:rsidRPr="00BC6C5E" w:rsidRDefault="0027702F" w:rsidP="0027702F">
      <w:pPr>
        <w:rPr>
          <w:rFonts w:eastAsia="Tahoma" w:cs="Tahoma"/>
          <w:b/>
        </w:rPr>
      </w:pPr>
      <w:r w:rsidRPr="00BC6C5E">
        <w:rPr>
          <w:rFonts w:eastAsia="Tahoma" w:cs="Tahoma"/>
          <w:b/>
        </w:rPr>
        <w:t>Support for Staff</w:t>
      </w:r>
    </w:p>
    <w:p w14:paraId="3F62D52F" w14:textId="77777777" w:rsidR="0027702F" w:rsidRPr="00BC6C5E" w:rsidRDefault="0027702F" w:rsidP="0027702F">
      <w:pPr>
        <w:numPr>
          <w:ilvl w:val="0"/>
          <w:numId w:val="76"/>
        </w:numPr>
        <w:rPr>
          <w:rFonts w:eastAsia="Tahoma" w:cs="Tahoma"/>
        </w:rPr>
      </w:pPr>
      <w:r w:rsidRPr="00BC6C5E">
        <w:rPr>
          <w:rFonts w:eastAsia="Tahoma" w:cs="Tahoma"/>
        </w:rPr>
        <w:t xml:space="preserve">Education Support Partnership: </w:t>
      </w:r>
      <w:hyperlink r:id="rId34">
        <w:r w:rsidRPr="00BC6C5E">
          <w:rPr>
            <w:rFonts w:eastAsia="Tahoma" w:cs="Tahoma"/>
            <w:color w:val="000000"/>
            <w:u w:val="single"/>
          </w:rPr>
          <w:t>www.educationsupportpartnership.org.uk</w:t>
        </w:r>
      </w:hyperlink>
      <w:r w:rsidRPr="00BC6C5E">
        <w:rPr>
          <w:rFonts w:eastAsia="Tahoma" w:cs="Tahoma"/>
        </w:rPr>
        <w:t xml:space="preserve"> </w:t>
      </w:r>
    </w:p>
    <w:p w14:paraId="4D9951E7" w14:textId="77777777" w:rsidR="0027702F" w:rsidRPr="00BC6C5E" w:rsidRDefault="0027702F" w:rsidP="0027702F">
      <w:pPr>
        <w:numPr>
          <w:ilvl w:val="0"/>
          <w:numId w:val="76"/>
        </w:numPr>
        <w:rPr>
          <w:rFonts w:eastAsia="Tahoma" w:cs="Tahoma"/>
        </w:rPr>
      </w:pPr>
      <w:r w:rsidRPr="00BC6C5E">
        <w:rPr>
          <w:rFonts w:eastAsia="Tahoma" w:cs="Tahoma"/>
        </w:rPr>
        <w:t xml:space="preserve">Professional Online Safety Helpline: </w:t>
      </w:r>
      <w:hyperlink r:id="rId35">
        <w:r w:rsidRPr="00BC6C5E">
          <w:rPr>
            <w:rFonts w:eastAsia="Tahoma" w:cs="Tahoma"/>
            <w:color w:val="000000"/>
            <w:u w:val="single"/>
          </w:rPr>
          <w:t>www.saferinternet.org.uk/helpline</w:t>
        </w:r>
      </w:hyperlink>
      <w:r w:rsidRPr="00BC6C5E">
        <w:rPr>
          <w:rFonts w:eastAsia="Tahoma" w:cs="Tahoma"/>
        </w:rPr>
        <w:t xml:space="preserve"> </w:t>
      </w:r>
    </w:p>
    <w:p w14:paraId="0DE7DEFE" w14:textId="77777777" w:rsidR="0027702F" w:rsidRPr="00BC6C5E" w:rsidRDefault="0027702F" w:rsidP="0027702F">
      <w:pPr>
        <w:numPr>
          <w:ilvl w:val="0"/>
          <w:numId w:val="76"/>
        </w:numPr>
        <w:rPr>
          <w:rFonts w:eastAsia="Tahoma" w:cs="Tahoma"/>
        </w:rPr>
      </w:pPr>
      <w:r w:rsidRPr="00BC6C5E">
        <w:rPr>
          <w:rFonts w:eastAsia="Tahoma" w:cs="Tahoma"/>
        </w:rPr>
        <w:t xml:space="preserve">Harmful Sexual Behaviour Support Service: </w:t>
      </w:r>
      <w:hyperlink r:id="rId36">
        <w:r w:rsidRPr="00BC6C5E">
          <w:rPr>
            <w:rFonts w:eastAsia="Tahoma" w:cs="Tahoma"/>
            <w:color w:val="000000"/>
            <w:u w:val="single"/>
          </w:rPr>
          <w:t>https://swgfl.org.uk/harmful-sexual-behaviour-support-service</w:t>
        </w:r>
      </w:hyperlink>
      <w:r w:rsidRPr="00BC6C5E">
        <w:rPr>
          <w:rFonts w:eastAsia="Tahoma" w:cs="Tahoma"/>
        </w:rPr>
        <w:t xml:space="preserve"> </w:t>
      </w:r>
    </w:p>
    <w:p w14:paraId="1362621C" w14:textId="77777777" w:rsidR="0027702F" w:rsidRPr="00BC6C5E" w:rsidRDefault="0027702F" w:rsidP="0027702F">
      <w:pPr>
        <w:rPr>
          <w:rFonts w:eastAsia="Tahoma" w:cs="Tahoma"/>
        </w:rPr>
      </w:pPr>
    </w:p>
    <w:p w14:paraId="405A899D" w14:textId="77777777" w:rsidR="0027702F" w:rsidRPr="00BC6C5E" w:rsidRDefault="0027702F" w:rsidP="0027702F">
      <w:pPr>
        <w:rPr>
          <w:rFonts w:eastAsia="Tahoma" w:cs="Tahoma"/>
          <w:b/>
        </w:rPr>
      </w:pPr>
      <w:r w:rsidRPr="00BC6C5E">
        <w:rPr>
          <w:rFonts w:eastAsia="Tahoma" w:cs="Tahoma"/>
          <w:b/>
        </w:rPr>
        <w:t>Support for Learners</w:t>
      </w:r>
    </w:p>
    <w:p w14:paraId="6C5E23C6" w14:textId="77777777" w:rsidR="0027702F" w:rsidRPr="00BC6C5E" w:rsidRDefault="0027702F" w:rsidP="0027702F">
      <w:pPr>
        <w:numPr>
          <w:ilvl w:val="0"/>
          <w:numId w:val="69"/>
        </w:numPr>
        <w:rPr>
          <w:rFonts w:eastAsia="Tahoma" w:cs="Tahoma"/>
        </w:rPr>
      </w:pPr>
      <w:r w:rsidRPr="00BC6C5E">
        <w:rPr>
          <w:rFonts w:eastAsia="Tahoma" w:cs="Tahoma"/>
        </w:rPr>
        <w:t xml:space="preserve">ChildLine: </w:t>
      </w:r>
      <w:hyperlink r:id="rId37">
        <w:r w:rsidRPr="00BC6C5E">
          <w:rPr>
            <w:rFonts w:eastAsia="Tahoma" w:cs="Tahoma"/>
            <w:color w:val="000000"/>
            <w:u w:val="single"/>
          </w:rPr>
          <w:t>www.childline.org.uk</w:t>
        </w:r>
      </w:hyperlink>
    </w:p>
    <w:p w14:paraId="728F57AA" w14:textId="77777777" w:rsidR="0027702F" w:rsidRPr="00BC6C5E" w:rsidRDefault="0027702F" w:rsidP="0027702F">
      <w:pPr>
        <w:numPr>
          <w:ilvl w:val="0"/>
          <w:numId w:val="69"/>
        </w:numPr>
        <w:rPr>
          <w:rFonts w:eastAsia="Tahoma" w:cs="Tahoma"/>
        </w:rPr>
      </w:pPr>
      <w:r w:rsidRPr="00BC6C5E">
        <w:rPr>
          <w:rFonts w:eastAsia="Tahoma" w:cs="Tahoma"/>
        </w:rPr>
        <w:t xml:space="preserve">Papyrus: </w:t>
      </w:r>
      <w:hyperlink r:id="rId38">
        <w:r w:rsidRPr="00BC6C5E">
          <w:rPr>
            <w:rFonts w:eastAsia="Tahoma" w:cs="Tahoma"/>
            <w:color w:val="000000"/>
            <w:u w:val="single"/>
          </w:rPr>
          <w:t>www.papyrus-uk.org</w:t>
        </w:r>
      </w:hyperlink>
      <w:r w:rsidRPr="00BC6C5E">
        <w:rPr>
          <w:rFonts w:eastAsia="Tahoma" w:cs="Tahoma"/>
        </w:rPr>
        <w:t xml:space="preserve"> </w:t>
      </w:r>
    </w:p>
    <w:p w14:paraId="002314D1" w14:textId="77777777" w:rsidR="0027702F" w:rsidRPr="00BC6C5E" w:rsidRDefault="0027702F" w:rsidP="0027702F">
      <w:pPr>
        <w:numPr>
          <w:ilvl w:val="0"/>
          <w:numId w:val="69"/>
        </w:numPr>
        <w:rPr>
          <w:rFonts w:eastAsia="Tahoma" w:cs="Tahoma"/>
          <w:color w:val="000000"/>
        </w:rPr>
      </w:pPr>
      <w:r w:rsidRPr="00BC6C5E">
        <w:rPr>
          <w:rFonts w:eastAsia="Tahoma" w:cs="Tahoma"/>
        </w:rPr>
        <w:t xml:space="preserve">The Mix: </w:t>
      </w:r>
      <w:hyperlink r:id="rId39">
        <w:r w:rsidRPr="00BC6C5E">
          <w:rPr>
            <w:rFonts w:eastAsia="Tahoma" w:cs="Tahoma"/>
            <w:color w:val="000000"/>
            <w:u w:val="single"/>
          </w:rPr>
          <w:t>www.themix.org.uk</w:t>
        </w:r>
      </w:hyperlink>
    </w:p>
    <w:p w14:paraId="5CE2335F" w14:textId="77777777" w:rsidR="0027702F" w:rsidRPr="00BC6C5E" w:rsidRDefault="0027702F" w:rsidP="0027702F">
      <w:pPr>
        <w:numPr>
          <w:ilvl w:val="0"/>
          <w:numId w:val="69"/>
        </w:numPr>
        <w:rPr>
          <w:rFonts w:eastAsia="Tahoma" w:cs="Tahoma"/>
        </w:rPr>
      </w:pPr>
      <w:r w:rsidRPr="00BC6C5E">
        <w:rPr>
          <w:rFonts w:eastAsia="Tahoma" w:cs="Tahoma"/>
          <w:color w:val="000000"/>
        </w:rPr>
        <w:t>S</w:t>
      </w:r>
      <w:r w:rsidRPr="00BC6C5E">
        <w:rPr>
          <w:rFonts w:eastAsia="Tahoma" w:cs="Tahoma"/>
        </w:rPr>
        <w:t xml:space="preserve">hout: </w:t>
      </w:r>
      <w:hyperlink r:id="rId40">
        <w:r w:rsidRPr="00BC6C5E">
          <w:rPr>
            <w:rFonts w:eastAsia="Tahoma" w:cs="Tahoma"/>
            <w:color w:val="000000"/>
            <w:u w:val="single"/>
          </w:rPr>
          <w:t>www.giveusashout.org</w:t>
        </w:r>
      </w:hyperlink>
    </w:p>
    <w:p w14:paraId="6CD9AC1C" w14:textId="77777777" w:rsidR="0027702F" w:rsidRPr="00BC6C5E" w:rsidRDefault="0027702F" w:rsidP="0027702F">
      <w:pPr>
        <w:numPr>
          <w:ilvl w:val="0"/>
          <w:numId w:val="69"/>
        </w:numPr>
        <w:rPr>
          <w:rFonts w:eastAsia="Tahoma" w:cs="Tahoma"/>
          <w:color w:val="000000"/>
        </w:rPr>
      </w:pPr>
      <w:r w:rsidRPr="00BC6C5E">
        <w:rPr>
          <w:rFonts w:eastAsia="Tahoma" w:cs="Tahoma"/>
        </w:rPr>
        <w:t xml:space="preserve">Fearless: </w:t>
      </w:r>
      <w:hyperlink r:id="rId41">
        <w:r w:rsidRPr="00BC6C5E">
          <w:rPr>
            <w:rFonts w:eastAsia="Tahoma" w:cs="Tahoma"/>
            <w:color w:val="000000"/>
            <w:u w:val="single"/>
          </w:rPr>
          <w:t>www.fearless.org</w:t>
        </w:r>
      </w:hyperlink>
    </w:p>
    <w:p w14:paraId="75ACAC46" w14:textId="77777777" w:rsidR="0027702F" w:rsidRPr="00BC6C5E" w:rsidRDefault="0027702F" w:rsidP="0027702F">
      <w:pPr>
        <w:numPr>
          <w:ilvl w:val="0"/>
          <w:numId w:val="69"/>
        </w:numPr>
        <w:rPr>
          <w:rFonts w:eastAsia="Tahoma" w:cs="Tahoma"/>
        </w:rPr>
      </w:pPr>
      <w:r w:rsidRPr="00BC6C5E">
        <w:rPr>
          <w:rFonts w:eastAsia="Tahoma" w:cs="Tahoma"/>
        </w:rPr>
        <w:t>Victim Support:</w:t>
      </w:r>
      <w:r w:rsidRPr="00BC6C5E">
        <w:rPr>
          <w:rFonts w:eastAsia="Tahoma" w:cs="Tahoma"/>
          <w:b/>
        </w:rPr>
        <w:t xml:space="preserve"> </w:t>
      </w:r>
      <w:hyperlink r:id="rId42">
        <w:r w:rsidRPr="00BC6C5E">
          <w:rPr>
            <w:rFonts w:eastAsia="Tahoma" w:cs="Tahoma"/>
            <w:color w:val="000000"/>
            <w:u w:val="single"/>
          </w:rPr>
          <w:t>www.victimsupport.org.uk</w:t>
        </w:r>
      </w:hyperlink>
      <w:r w:rsidRPr="00BC6C5E">
        <w:rPr>
          <w:rFonts w:eastAsia="Tahoma" w:cs="Tahoma"/>
          <w:color w:val="000000"/>
          <w:u w:val="single"/>
        </w:rPr>
        <w:t xml:space="preserve"> </w:t>
      </w:r>
    </w:p>
    <w:p w14:paraId="7C59EE3D" w14:textId="77777777" w:rsidR="0027702F" w:rsidRPr="00BC6C5E" w:rsidRDefault="0027702F" w:rsidP="0027702F">
      <w:pPr>
        <w:ind w:left="720"/>
        <w:rPr>
          <w:rFonts w:eastAsia="Tahoma" w:cs="Tahoma"/>
        </w:rPr>
      </w:pPr>
    </w:p>
    <w:p w14:paraId="2115A142" w14:textId="77777777" w:rsidR="0027702F" w:rsidRPr="00BC6C5E" w:rsidRDefault="0027702F" w:rsidP="0027702F">
      <w:pPr>
        <w:rPr>
          <w:rFonts w:eastAsia="Tahoma" w:cs="Tahoma"/>
          <w:b/>
        </w:rPr>
      </w:pPr>
      <w:r w:rsidRPr="00BC6C5E">
        <w:rPr>
          <w:rFonts w:eastAsia="Tahoma" w:cs="Tahoma"/>
          <w:b/>
        </w:rPr>
        <w:t>Support for Adults</w:t>
      </w:r>
    </w:p>
    <w:p w14:paraId="55D827A2" w14:textId="77777777" w:rsidR="0027702F" w:rsidRPr="00BC6C5E" w:rsidRDefault="0027702F" w:rsidP="0027702F">
      <w:pPr>
        <w:numPr>
          <w:ilvl w:val="0"/>
          <w:numId w:val="70"/>
        </w:numPr>
        <w:rPr>
          <w:rFonts w:eastAsia="Tahoma" w:cs="Tahoma"/>
        </w:rPr>
      </w:pPr>
      <w:r w:rsidRPr="00BC6C5E">
        <w:rPr>
          <w:rFonts w:eastAsia="Tahoma" w:cs="Tahoma"/>
        </w:rPr>
        <w:t xml:space="preserve">Family Lives: </w:t>
      </w:r>
      <w:hyperlink r:id="rId43">
        <w:r w:rsidRPr="00BC6C5E">
          <w:rPr>
            <w:rFonts w:eastAsia="Tahoma" w:cs="Tahoma"/>
            <w:color w:val="000000"/>
            <w:u w:val="single"/>
          </w:rPr>
          <w:t>www.familylives.org.uk</w:t>
        </w:r>
      </w:hyperlink>
    </w:p>
    <w:p w14:paraId="607556B4" w14:textId="77777777" w:rsidR="0027702F" w:rsidRPr="00BC6C5E" w:rsidRDefault="0027702F" w:rsidP="0027702F">
      <w:pPr>
        <w:numPr>
          <w:ilvl w:val="0"/>
          <w:numId w:val="70"/>
        </w:numPr>
        <w:rPr>
          <w:rFonts w:eastAsia="Tahoma" w:cs="Tahoma"/>
        </w:rPr>
      </w:pPr>
      <w:r w:rsidRPr="00BC6C5E">
        <w:rPr>
          <w:rFonts w:eastAsia="Tahoma" w:cs="Tahoma"/>
        </w:rPr>
        <w:t xml:space="preserve">Crime Stoppers: </w:t>
      </w:r>
      <w:hyperlink r:id="rId44">
        <w:r w:rsidRPr="00BC6C5E">
          <w:rPr>
            <w:rFonts w:eastAsia="Tahoma" w:cs="Tahoma"/>
            <w:color w:val="000000"/>
            <w:u w:val="single"/>
          </w:rPr>
          <w:t>www.crimestoppers-uk.org</w:t>
        </w:r>
      </w:hyperlink>
      <w:r w:rsidRPr="00BC6C5E">
        <w:rPr>
          <w:rFonts w:eastAsia="Tahoma" w:cs="Tahoma"/>
        </w:rPr>
        <w:t xml:space="preserve"> </w:t>
      </w:r>
    </w:p>
    <w:p w14:paraId="108C23F7" w14:textId="77777777" w:rsidR="0027702F" w:rsidRPr="00BC6C5E" w:rsidRDefault="0027702F" w:rsidP="0027702F">
      <w:pPr>
        <w:numPr>
          <w:ilvl w:val="0"/>
          <w:numId w:val="70"/>
        </w:numPr>
        <w:rPr>
          <w:rFonts w:eastAsia="Tahoma" w:cs="Tahoma"/>
          <w:color w:val="000000"/>
          <w:u w:val="single"/>
        </w:rPr>
      </w:pPr>
      <w:r w:rsidRPr="00BC6C5E">
        <w:rPr>
          <w:rFonts w:eastAsia="Tahoma" w:cs="Tahoma"/>
        </w:rPr>
        <w:t xml:space="preserve">Victim Support: </w:t>
      </w:r>
      <w:hyperlink r:id="rId45">
        <w:r w:rsidRPr="00BC6C5E">
          <w:rPr>
            <w:rFonts w:eastAsia="Tahoma" w:cs="Tahoma"/>
            <w:color w:val="000000"/>
            <w:u w:val="single"/>
          </w:rPr>
          <w:t>www.victimsupport.org.uk</w:t>
        </w:r>
      </w:hyperlink>
      <w:r w:rsidRPr="00BC6C5E">
        <w:rPr>
          <w:rFonts w:eastAsia="Tahoma" w:cs="Tahoma"/>
          <w:color w:val="000000"/>
          <w:u w:val="single"/>
        </w:rPr>
        <w:t xml:space="preserve"> </w:t>
      </w:r>
    </w:p>
    <w:p w14:paraId="6B4C75C6" w14:textId="77777777" w:rsidR="0027702F" w:rsidRPr="00BC6C5E" w:rsidRDefault="0027702F" w:rsidP="0027702F">
      <w:pPr>
        <w:numPr>
          <w:ilvl w:val="0"/>
          <w:numId w:val="70"/>
        </w:numPr>
        <w:rPr>
          <w:rFonts w:eastAsia="Tahoma" w:cs="Tahoma"/>
        </w:rPr>
      </w:pPr>
      <w:r w:rsidRPr="00BC6C5E">
        <w:rPr>
          <w:rFonts w:eastAsia="Tahoma" w:cs="Tahoma"/>
        </w:rPr>
        <w:t xml:space="preserve">The Samaritans: </w:t>
      </w:r>
      <w:hyperlink r:id="rId46">
        <w:r w:rsidRPr="00BC6C5E">
          <w:rPr>
            <w:rFonts w:eastAsia="Tahoma" w:cs="Tahoma"/>
            <w:color w:val="000000"/>
            <w:u w:val="single"/>
          </w:rPr>
          <w:t>www.samaritans.org</w:t>
        </w:r>
      </w:hyperlink>
      <w:r w:rsidRPr="00BC6C5E">
        <w:rPr>
          <w:rFonts w:eastAsia="Tahoma" w:cs="Tahoma"/>
        </w:rPr>
        <w:t xml:space="preserve"> </w:t>
      </w:r>
    </w:p>
    <w:p w14:paraId="6F4F0BDC" w14:textId="77777777" w:rsidR="0027702F" w:rsidRPr="00BC6C5E" w:rsidRDefault="0027702F" w:rsidP="0027702F">
      <w:pPr>
        <w:numPr>
          <w:ilvl w:val="0"/>
          <w:numId w:val="70"/>
        </w:numPr>
        <w:rPr>
          <w:rFonts w:eastAsia="Tahoma" w:cs="Tahoma"/>
        </w:rPr>
      </w:pPr>
      <w:r w:rsidRPr="00BC6C5E">
        <w:rPr>
          <w:rFonts w:eastAsia="Tahoma" w:cs="Tahoma"/>
        </w:rPr>
        <w:t xml:space="preserve">NAPAC (National Association for People Abused in Childhood): </w:t>
      </w:r>
      <w:r w:rsidRPr="00BC6C5E">
        <w:rPr>
          <w:rFonts w:eastAsia="Tahoma" w:cs="Tahoma"/>
          <w:color w:val="000000"/>
          <w:u w:val="single"/>
        </w:rPr>
        <w:t>www.</w:t>
      </w:r>
      <w:hyperlink r:id="rId47">
        <w:r w:rsidRPr="00BC6C5E">
          <w:rPr>
            <w:rFonts w:eastAsia="Tahoma" w:cs="Tahoma"/>
            <w:color w:val="000000"/>
            <w:u w:val="single"/>
          </w:rPr>
          <w:t>napac.org.uk</w:t>
        </w:r>
      </w:hyperlink>
      <w:r w:rsidRPr="00BC6C5E">
        <w:rPr>
          <w:rFonts w:eastAsia="Tahoma" w:cs="Tahoma"/>
          <w:color w:val="000000"/>
          <w:u w:val="single"/>
        </w:rPr>
        <w:t xml:space="preserve">  </w:t>
      </w:r>
    </w:p>
    <w:p w14:paraId="4686FC85" w14:textId="77777777" w:rsidR="0027702F" w:rsidRPr="00BC6C5E" w:rsidRDefault="0027702F" w:rsidP="0027702F">
      <w:pPr>
        <w:numPr>
          <w:ilvl w:val="0"/>
          <w:numId w:val="70"/>
        </w:numPr>
        <w:rPr>
          <w:rFonts w:eastAsia="Tahoma" w:cs="Tahoma"/>
        </w:rPr>
      </w:pPr>
      <w:r w:rsidRPr="00BC6C5E">
        <w:rPr>
          <w:rFonts w:eastAsia="Tahoma" w:cs="Tahoma"/>
        </w:rPr>
        <w:t xml:space="preserve">MOSAC: </w:t>
      </w:r>
      <w:hyperlink r:id="rId48">
        <w:r w:rsidRPr="00BC6C5E">
          <w:rPr>
            <w:rFonts w:eastAsia="Tahoma" w:cs="Tahoma"/>
            <w:color w:val="000000"/>
            <w:u w:val="single"/>
          </w:rPr>
          <w:t>www.mosac.org.uk</w:t>
        </w:r>
      </w:hyperlink>
      <w:r w:rsidRPr="00BC6C5E">
        <w:rPr>
          <w:rFonts w:eastAsia="Tahoma" w:cs="Tahoma"/>
        </w:rPr>
        <w:t xml:space="preserve"> </w:t>
      </w:r>
    </w:p>
    <w:p w14:paraId="43924F0F" w14:textId="77777777" w:rsidR="0027702F" w:rsidRPr="00BC6C5E" w:rsidRDefault="0027702F" w:rsidP="0027702F">
      <w:pPr>
        <w:numPr>
          <w:ilvl w:val="0"/>
          <w:numId w:val="70"/>
        </w:numPr>
        <w:rPr>
          <w:rFonts w:eastAsia="Tahoma" w:cs="Tahoma"/>
        </w:rPr>
      </w:pPr>
      <w:r w:rsidRPr="00BC6C5E">
        <w:rPr>
          <w:rFonts w:eastAsia="Tahoma" w:cs="Tahoma"/>
        </w:rPr>
        <w:t xml:space="preserve">Action Fraud: </w:t>
      </w:r>
      <w:hyperlink r:id="rId49">
        <w:r w:rsidRPr="00BC6C5E">
          <w:rPr>
            <w:rFonts w:eastAsia="Tahoma" w:cs="Tahoma"/>
            <w:color w:val="000000"/>
            <w:u w:val="single"/>
          </w:rPr>
          <w:t>www.actionfraud.police.uk</w:t>
        </w:r>
      </w:hyperlink>
      <w:r w:rsidRPr="00BC6C5E">
        <w:rPr>
          <w:rFonts w:eastAsia="Tahoma" w:cs="Tahoma"/>
        </w:rPr>
        <w:t xml:space="preserve"> </w:t>
      </w:r>
    </w:p>
    <w:p w14:paraId="5EEFDCFF" w14:textId="77777777" w:rsidR="0027702F" w:rsidRPr="00BC6C5E" w:rsidRDefault="0027702F" w:rsidP="0027702F">
      <w:pPr>
        <w:numPr>
          <w:ilvl w:val="0"/>
          <w:numId w:val="70"/>
        </w:numPr>
        <w:rPr>
          <w:rFonts w:eastAsia="Tahoma" w:cs="Tahoma"/>
          <w:color w:val="000000"/>
        </w:rPr>
      </w:pPr>
      <w:r w:rsidRPr="00BC6C5E">
        <w:rPr>
          <w:rFonts w:eastAsia="Tahoma" w:cs="Tahoma"/>
          <w:color w:val="000000"/>
        </w:rPr>
        <w:t>S</w:t>
      </w:r>
      <w:r w:rsidRPr="00BC6C5E">
        <w:rPr>
          <w:rFonts w:eastAsia="Tahoma" w:cs="Tahoma"/>
        </w:rPr>
        <w:t xml:space="preserve">hout: </w:t>
      </w:r>
      <w:hyperlink r:id="rId50">
        <w:r w:rsidRPr="00BC6C5E">
          <w:rPr>
            <w:rFonts w:eastAsia="Tahoma" w:cs="Tahoma"/>
            <w:color w:val="000000"/>
            <w:u w:val="single"/>
          </w:rPr>
          <w:t>www.giveusashout.org</w:t>
        </w:r>
      </w:hyperlink>
    </w:p>
    <w:p w14:paraId="32FE07B7" w14:textId="77777777" w:rsidR="0027702F" w:rsidRPr="00BC6C5E" w:rsidRDefault="0027702F" w:rsidP="0027702F">
      <w:pPr>
        <w:numPr>
          <w:ilvl w:val="0"/>
          <w:numId w:val="70"/>
        </w:numPr>
        <w:rPr>
          <w:rFonts w:eastAsia="Tahoma" w:cs="Tahoma"/>
          <w:color w:val="000000"/>
        </w:rPr>
      </w:pPr>
      <w:r w:rsidRPr="00BC6C5E">
        <w:rPr>
          <w:rFonts w:eastAsia="Tahoma" w:cs="Tahoma"/>
          <w:color w:val="000000"/>
        </w:rPr>
        <w:t>Advice now:</w:t>
      </w:r>
      <w:r w:rsidRPr="00BC6C5E">
        <w:rPr>
          <w:rFonts w:eastAsia="Tahoma" w:cs="Tahoma"/>
          <w:color w:val="000000"/>
          <w:u w:val="single"/>
        </w:rPr>
        <w:t xml:space="preserve"> www.advicenow.org.uk</w:t>
      </w:r>
    </w:p>
    <w:p w14:paraId="567AD298" w14:textId="77777777" w:rsidR="0027702F" w:rsidRPr="00BC6C5E" w:rsidRDefault="0027702F" w:rsidP="0027702F">
      <w:pPr>
        <w:rPr>
          <w:rFonts w:eastAsia="Tahoma" w:cs="Tahoma"/>
        </w:rPr>
      </w:pPr>
    </w:p>
    <w:p w14:paraId="40EDE643" w14:textId="77777777" w:rsidR="0027702F" w:rsidRPr="00BC6C5E" w:rsidRDefault="0027702F" w:rsidP="0027702F">
      <w:pPr>
        <w:rPr>
          <w:rFonts w:eastAsia="Tahoma" w:cs="Tahoma"/>
          <w:b/>
        </w:rPr>
      </w:pPr>
      <w:r w:rsidRPr="00BC6C5E">
        <w:rPr>
          <w:rFonts w:eastAsia="Tahoma" w:cs="Tahoma"/>
          <w:b/>
        </w:rPr>
        <w:t>Support for Learning Disabilities</w:t>
      </w:r>
    </w:p>
    <w:p w14:paraId="01A77867" w14:textId="77777777" w:rsidR="0027702F" w:rsidRPr="00BC6C5E" w:rsidRDefault="0027702F" w:rsidP="0027702F">
      <w:pPr>
        <w:numPr>
          <w:ilvl w:val="0"/>
          <w:numId w:val="71"/>
        </w:numPr>
        <w:rPr>
          <w:rFonts w:eastAsia="Tahoma" w:cs="Tahoma"/>
        </w:rPr>
      </w:pPr>
      <w:r w:rsidRPr="00BC6C5E">
        <w:rPr>
          <w:rFonts w:eastAsia="Tahoma" w:cs="Tahoma"/>
        </w:rPr>
        <w:t xml:space="preserve">Respond: </w:t>
      </w:r>
      <w:hyperlink r:id="rId51">
        <w:r w:rsidRPr="00BC6C5E">
          <w:rPr>
            <w:rFonts w:eastAsia="Tahoma" w:cs="Tahoma"/>
            <w:color w:val="000000"/>
            <w:u w:val="single"/>
          </w:rPr>
          <w:t>www.respond.org.uk</w:t>
        </w:r>
      </w:hyperlink>
      <w:r w:rsidRPr="00BC6C5E">
        <w:rPr>
          <w:rFonts w:eastAsia="Tahoma" w:cs="Tahoma"/>
        </w:rPr>
        <w:t xml:space="preserve"> </w:t>
      </w:r>
    </w:p>
    <w:p w14:paraId="10C2B5A7" w14:textId="77777777" w:rsidR="0027702F" w:rsidRPr="00BC6C5E" w:rsidRDefault="0027702F" w:rsidP="0027702F">
      <w:pPr>
        <w:numPr>
          <w:ilvl w:val="0"/>
          <w:numId w:val="71"/>
        </w:numPr>
        <w:rPr>
          <w:rFonts w:eastAsia="Tahoma" w:cs="Tahoma"/>
        </w:rPr>
      </w:pPr>
      <w:r w:rsidRPr="00BC6C5E">
        <w:rPr>
          <w:rFonts w:eastAsia="Tahoma" w:cs="Tahoma"/>
        </w:rPr>
        <w:t xml:space="preserve">Mencap: </w:t>
      </w:r>
      <w:hyperlink r:id="rId52">
        <w:r w:rsidRPr="00BC6C5E">
          <w:rPr>
            <w:rFonts w:eastAsia="Tahoma" w:cs="Tahoma"/>
            <w:color w:val="000000"/>
            <w:u w:val="single"/>
          </w:rPr>
          <w:t>www.mencap.org.uk</w:t>
        </w:r>
      </w:hyperlink>
      <w:r w:rsidRPr="00BC6C5E">
        <w:rPr>
          <w:rFonts w:eastAsia="Tahoma" w:cs="Tahoma"/>
        </w:rPr>
        <w:t xml:space="preserve"> </w:t>
      </w:r>
    </w:p>
    <w:p w14:paraId="18BF7DEC" w14:textId="77777777" w:rsidR="0027702F" w:rsidRPr="00BC6C5E" w:rsidRDefault="0027702F" w:rsidP="0027702F">
      <w:pPr>
        <w:numPr>
          <w:ilvl w:val="0"/>
          <w:numId w:val="71"/>
        </w:numPr>
        <w:rPr>
          <w:rFonts w:eastAsia="Tahoma" w:cs="Tahoma"/>
        </w:rPr>
      </w:pPr>
      <w:r w:rsidRPr="00BC6C5E">
        <w:rPr>
          <w:rFonts w:eastAsia="Tahoma" w:cs="Tahoma"/>
        </w:rPr>
        <w:t xml:space="preserve">Council for Disabled Children: </w:t>
      </w:r>
      <w:hyperlink r:id="rId53">
        <w:r w:rsidRPr="00BC6C5E">
          <w:rPr>
            <w:rFonts w:eastAsia="Tahoma" w:cs="Tahoma"/>
            <w:color w:val="000000"/>
            <w:u w:val="single"/>
          </w:rPr>
          <w:t>https://councilfordisabledchildren.org.uk</w:t>
        </w:r>
      </w:hyperlink>
      <w:r w:rsidRPr="00BC6C5E">
        <w:rPr>
          <w:rFonts w:eastAsia="Tahoma" w:cs="Tahoma"/>
        </w:rPr>
        <w:t xml:space="preserve"> </w:t>
      </w:r>
    </w:p>
    <w:p w14:paraId="054E72D5" w14:textId="77777777" w:rsidR="0027702F" w:rsidRPr="00BC6C5E" w:rsidRDefault="0027702F" w:rsidP="0027702F">
      <w:pPr>
        <w:rPr>
          <w:rFonts w:eastAsia="Tahoma" w:cs="Tahoma"/>
          <w:b/>
        </w:rPr>
      </w:pPr>
    </w:p>
    <w:p w14:paraId="2D981807" w14:textId="77777777" w:rsidR="0027702F" w:rsidRPr="00BC6C5E" w:rsidRDefault="0027702F" w:rsidP="0027702F">
      <w:pPr>
        <w:rPr>
          <w:rFonts w:eastAsia="Tahoma" w:cs="Tahoma"/>
          <w:b/>
        </w:rPr>
      </w:pPr>
      <w:r w:rsidRPr="00BC6C5E">
        <w:rPr>
          <w:rFonts w:eastAsia="Tahoma" w:cs="Tahoma"/>
          <w:b/>
        </w:rPr>
        <w:t>Contextual Safeguarding Network</w:t>
      </w:r>
    </w:p>
    <w:p w14:paraId="3EDEA10B" w14:textId="77777777" w:rsidR="0027702F" w:rsidRPr="00BC6C5E" w:rsidRDefault="0027702F" w:rsidP="0027702F">
      <w:pPr>
        <w:numPr>
          <w:ilvl w:val="0"/>
          <w:numId w:val="75"/>
        </w:numPr>
        <w:rPr>
          <w:rFonts w:eastAsia="Tahoma" w:cs="Tahoma"/>
        </w:rPr>
      </w:pPr>
      <w:hyperlink r:id="rId54">
        <w:r w:rsidRPr="00BC6C5E">
          <w:rPr>
            <w:rFonts w:eastAsia="Tahoma" w:cs="Tahoma"/>
            <w:color w:val="000000"/>
            <w:u w:val="single"/>
          </w:rPr>
          <w:t>https://contextualsafeguarding.org.uk/</w:t>
        </w:r>
      </w:hyperlink>
      <w:r w:rsidRPr="00BC6C5E">
        <w:rPr>
          <w:rFonts w:eastAsia="Tahoma" w:cs="Tahoma"/>
        </w:rPr>
        <w:t xml:space="preserve"> </w:t>
      </w:r>
    </w:p>
    <w:p w14:paraId="7DD4F2AE" w14:textId="77777777" w:rsidR="0027702F" w:rsidRPr="00BC6C5E" w:rsidRDefault="0027702F" w:rsidP="0027702F">
      <w:pPr>
        <w:rPr>
          <w:rFonts w:eastAsia="Tahoma" w:cs="Tahoma"/>
          <w:b/>
        </w:rPr>
      </w:pPr>
    </w:p>
    <w:p w14:paraId="6D6EF0F9" w14:textId="77777777" w:rsidR="0027702F" w:rsidRPr="00BC6C5E" w:rsidRDefault="0027702F" w:rsidP="0027702F">
      <w:pPr>
        <w:rPr>
          <w:rFonts w:eastAsia="Tahoma" w:cs="Tahoma"/>
          <w:b/>
        </w:rPr>
      </w:pPr>
      <w:r w:rsidRPr="00BC6C5E">
        <w:rPr>
          <w:rFonts w:eastAsia="Tahoma" w:cs="Tahoma"/>
          <w:b/>
        </w:rPr>
        <w:t>Substance Misuse</w:t>
      </w:r>
    </w:p>
    <w:p w14:paraId="541F72B9" w14:textId="77777777" w:rsidR="0027702F" w:rsidRPr="00BC6C5E" w:rsidRDefault="0027702F" w:rsidP="0027702F">
      <w:pPr>
        <w:numPr>
          <w:ilvl w:val="0"/>
          <w:numId w:val="73"/>
        </w:numPr>
        <w:rPr>
          <w:rFonts w:eastAsia="Tahoma" w:cs="Tahoma"/>
        </w:rPr>
      </w:pPr>
      <w:r w:rsidRPr="00BC6C5E">
        <w:rPr>
          <w:rFonts w:eastAsia="Tahoma" w:cs="Tahoma"/>
        </w:rPr>
        <w:t xml:space="preserve">We are with you (formerly Addaction): </w:t>
      </w:r>
      <w:hyperlink r:id="rId55">
        <w:r w:rsidRPr="00BC6C5E">
          <w:rPr>
            <w:rFonts w:eastAsia="Tahoma" w:cs="Tahoma"/>
            <w:color w:val="000000"/>
            <w:u w:val="single"/>
          </w:rPr>
          <w:t>www.wearewithyou.org.uk/services/kent-for-young-people/</w:t>
        </w:r>
      </w:hyperlink>
    </w:p>
    <w:p w14:paraId="48AA6DAD" w14:textId="54B8082E" w:rsidR="0027702F" w:rsidRPr="00DA5ADB" w:rsidRDefault="0027702F" w:rsidP="0027702F">
      <w:pPr>
        <w:numPr>
          <w:ilvl w:val="0"/>
          <w:numId w:val="72"/>
        </w:numPr>
        <w:rPr>
          <w:rFonts w:eastAsia="Tahoma" w:cs="Tahoma"/>
        </w:rPr>
      </w:pPr>
      <w:r w:rsidRPr="00BC6C5E">
        <w:rPr>
          <w:rFonts w:eastAsia="Tahoma" w:cs="Tahoma"/>
        </w:rPr>
        <w:t xml:space="preserve">Talk to Frank: </w:t>
      </w:r>
      <w:hyperlink r:id="rId56">
        <w:r w:rsidRPr="00BC6C5E">
          <w:rPr>
            <w:rFonts w:eastAsia="Tahoma" w:cs="Tahoma"/>
            <w:color w:val="000000"/>
            <w:u w:val="single"/>
          </w:rPr>
          <w:t>www.talktofrank.com</w:t>
        </w:r>
      </w:hyperlink>
      <w:r w:rsidRPr="00BC6C5E">
        <w:rPr>
          <w:rFonts w:eastAsia="Tahoma" w:cs="Tahoma"/>
        </w:rPr>
        <w:t xml:space="preserve"> </w:t>
      </w:r>
    </w:p>
    <w:p w14:paraId="4D3E6CE0" w14:textId="77777777" w:rsidR="0027702F" w:rsidRDefault="0027702F" w:rsidP="0027702F">
      <w:pPr>
        <w:rPr>
          <w:rFonts w:eastAsia="Tahoma" w:cs="Tahoma"/>
          <w:b/>
        </w:rPr>
      </w:pPr>
    </w:p>
    <w:p w14:paraId="6EE39DD8" w14:textId="77777777" w:rsidR="0027702F" w:rsidRPr="00BC6C5E" w:rsidRDefault="0027702F" w:rsidP="0027702F">
      <w:pPr>
        <w:rPr>
          <w:rFonts w:eastAsia="Tahoma" w:cs="Tahoma"/>
          <w:b/>
        </w:rPr>
      </w:pPr>
      <w:r w:rsidRPr="00BC6C5E">
        <w:rPr>
          <w:rFonts w:eastAsia="Tahoma" w:cs="Tahoma"/>
          <w:b/>
        </w:rPr>
        <w:t>Domestic Abuse</w:t>
      </w:r>
    </w:p>
    <w:p w14:paraId="2D2B6AD2" w14:textId="77777777" w:rsidR="0027702F" w:rsidRPr="00BC6C5E" w:rsidRDefault="0027702F" w:rsidP="0027702F">
      <w:pPr>
        <w:numPr>
          <w:ilvl w:val="0"/>
          <w:numId w:val="77"/>
        </w:numPr>
        <w:rPr>
          <w:rFonts w:eastAsia="Tahoma" w:cs="Tahoma"/>
        </w:rPr>
      </w:pPr>
      <w:r w:rsidRPr="00BC6C5E">
        <w:rPr>
          <w:rFonts w:eastAsia="Tahoma" w:cs="Tahoma"/>
        </w:rPr>
        <w:t xml:space="preserve">Domestic abuse services: </w:t>
      </w:r>
      <w:hyperlink r:id="rId57">
        <w:r w:rsidRPr="00BC6C5E">
          <w:rPr>
            <w:rFonts w:eastAsia="Tahoma" w:cs="Tahoma"/>
            <w:color w:val="000000"/>
            <w:u w:val="single"/>
          </w:rPr>
          <w:t>www.domesticabuseservices.org.uk</w:t>
        </w:r>
      </w:hyperlink>
      <w:r w:rsidRPr="00BC6C5E">
        <w:rPr>
          <w:rFonts w:eastAsia="Tahoma" w:cs="Tahoma"/>
        </w:rPr>
        <w:t xml:space="preserve"> </w:t>
      </w:r>
    </w:p>
    <w:p w14:paraId="75ADBDCC" w14:textId="77777777" w:rsidR="0027702F" w:rsidRPr="00BC6C5E" w:rsidRDefault="0027702F" w:rsidP="0027702F">
      <w:pPr>
        <w:numPr>
          <w:ilvl w:val="0"/>
          <w:numId w:val="77"/>
        </w:numPr>
        <w:rPr>
          <w:rFonts w:eastAsia="Tahoma" w:cs="Tahoma"/>
        </w:rPr>
      </w:pPr>
      <w:r w:rsidRPr="00BC6C5E">
        <w:rPr>
          <w:rFonts w:eastAsia="Tahoma" w:cs="Tahoma"/>
        </w:rPr>
        <w:t xml:space="preserve">Refuge: </w:t>
      </w:r>
      <w:hyperlink r:id="rId58">
        <w:r w:rsidRPr="00BC6C5E">
          <w:rPr>
            <w:rFonts w:eastAsia="Tahoma" w:cs="Tahoma"/>
            <w:color w:val="000000"/>
            <w:u w:val="single"/>
          </w:rPr>
          <w:t>www.refuge.org.uk</w:t>
        </w:r>
      </w:hyperlink>
      <w:r w:rsidRPr="00BC6C5E">
        <w:rPr>
          <w:rFonts w:eastAsia="Tahoma" w:cs="Tahoma"/>
        </w:rPr>
        <w:t xml:space="preserve"> </w:t>
      </w:r>
    </w:p>
    <w:p w14:paraId="25572E34" w14:textId="77777777" w:rsidR="0027702F" w:rsidRPr="00BC6C5E" w:rsidRDefault="0027702F" w:rsidP="0027702F">
      <w:pPr>
        <w:numPr>
          <w:ilvl w:val="0"/>
          <w:numId w:val="77"/>
        </w:numPr>
        <w:rPr>
          <w:rFonts w:eastAsia="Tahoma" w:cs="Tahoma"/>
        </w:rPr>
      </w:pPr>
      <w:r w:rsidRPr="00BC6C5E">
        <w:rPr>
          <w:rFonts w:eastAsia="Tahoma" w:cs="Tahoma"/>
        </w:rPr>
        <w:t xml:space="preserve">Women’s Aid: </w:t>
      </w:r>
      <w:hyperlink r:id="rId59">
        <w:r w:rsidRPr="00BC6C5E">
          <w:rPr>
            <w:rFonts w:eastAsia="Tahoma" w:cs="Tahoma"/>
            <w:color w:val="000000"/>
            <w:u w:val="single"/>
          </w:rPr>
          <w:t>www.womensaid.org.uk</w:t>
        </w:r>
      </w:hyperlink>
      <w:r w:rsidRPr="00BC6C5E">
        <w:rPr>
          <w:rFonts w:eastAsia="Tahoma" w:cs="Tahoma"/>
        </w:rPr>
        <w:t xml:space="preserve"> </w:t>
      </w:r>
    </w:p>
    <w:p w14:paraId="1C94345E" w14:textId="77777777" w:rsidR="0027702F" w:rsidRPr="00BC6C5E" w:rsidRDefault="0027702F" w:rsidP="0027702F">
      <w:pPr>
        <w:numPr>
          <w:ilvl w:val="0"/>
          <w:numId w:val="77"/>
        </w:numPr>
        <w:rPr>
          <w:rFonts w:eastAsia="Tahoma" w:cs="Tahoma"/>
        </w:rPr>
      </w:pPr>
      <w:r w:rsidRPr="00BC6C5E">
        <w:rPr>
          <w:rFonts w:eastAsia="Tahoma" w:cs="Tahoma"/>
        </w:rPr>
        <w:t xml:space="preserve">Men’s Advice Line: </w:t>
      </w:r>
      <w:hyperlink r:id="rId60">
        <w:r w:rsidRPr="00BC6C5E">
          <w:rPr>
            <w:rFonts w:eastAsia="Tahoma" w:cs="Tahoma"/>
            <w:color w:val="000000"/>
            <w:u w:val="single"/>
          </w:rPr>
          <w:t>www.mensadviceline.org.uk</w:t>
        </w:r>
      </w:hyperlink>
    </w:p>
    <w:p w14:paraId="7CA9CBD1" w14:textId="77777777" w:rsidR="0027702F" w:rsidRPr="00BC6C5E" w:rsidRDefault="0027702F" w:rsidP="0027702F">
      <w:pPr>
        <w:numPr>
          <w:ilvl w:val="0"/>
          <w:numId w:val="77"/>
        </w:numPr>
        <w:rPr>
          <w:rFonts w:eastAsia="Tahoma" w:cs="Tahoma"/>
        </w:rPr>
      </w:pPr>
      <w:r w:rsidRPr="00BC6C5E">
        <w:rPr>
          <w:rFonts w:eastAsia="Tahoma" w:cs="Tahoma"/>
        </w:rPr>
        <w:t xml:space="preserve">Mankind: </w:t>
      </w:r>
      <w:hyperlink r:id="rId61">
        <w:r w:rsidRPr="00BC6C5E">
          <w:rPr>
            <w:rFonts w:eastAsia="Tahoma" w:cs="Tahoma"/>
            <w:color w:val="000000"/>
            <w:u w:val="single"/>
          </w:rPr>
          <w:t>www.mankindcounselling.org.uk</w:t>
        </w:r>
      </w:hyperlink>
      <w:r w:rsidRPr="00BC6C5E">
        <w:rPr>
          <w:rFonts w:eastAsia="Tahoma" w:cs="Tahoma"/>
        </w:rPr>
        <w:t xml:space="preserve"> </w:t>
      </w:r>
    </w:p>
    <w:p w14:paraId="18FD10AE" w14:textId="77777777" w:rsidR="0027702F" w:rsidRPr="00BC6C5E" w:rsidRDefault="0027702F" w:rsidP="0027702F">
      <w:pPr>
        <w:numPr>
          <w:ilvl w:val="0"/>
          <w:numId w:val="77"/>
        </w:numPr>
        <w:rPr>
          <w:rFonts w:eastAsia="Tahoma" w:cs="Tahoma"/>
        </w:rPr>
      </w:pPr>
      <w:r w:rsidRPr="00BC6C5E">
        <w:rPr>
          <w:rFonts w:eastAsia="Tahoma" w:cs="Tahoma"/>
        </w:rPr>
        <w:t xml:space="preserve">National Domestic Abuse Helpline: </w:t>
      </w:r>
      <w:hyperlink r:id="rId62">
        <w:r w:rsidRPr="00BC6C5E">
          <w:rPr>
            <w:rFonts w:eastAsia="Tahoma" w:cs="Tahoma"/>
            <w:color w:val="000000"/>
            <w:u w:val="single"/>
          </w:rPr>
          <w:t>www.nationaldahelpline.org.uk</w:t>
        </w:r>
      </w:hyperlink>
    </w:p>
    <w:p w14:paraId="3F75B183" w14:textId="77777777" w:rsidR="0027702F" w:rsidRPr="00BC6C5E" w:rsidRDefault="0027702F" w:rsidP="0027702F">
      <w:pPr>
        <w:numPr>
          <w:ilvl w:val="0"/>
          <w:numId w:val="77"/>
        </w:numPr>
        <w:rPr>
          <w:rFonts w:eastAsia="Tahoma" w:cs="Tahoma"/>
        </w:rPr>
      </w:pPr>
      <w:r w:rsidRPr="00BC6C5E">
        <w:rPr>
          <w:rFonts w:eastAsia="Tahoma" w:cs="Tahoma"/>
        </w:rPr>
        <w:t xml:space="preserve">Respect Phoneline: </w:t>
      </w:r>
      <w:hyperlink r:id="rId63">
        <w:r w:rsidRPr="00BC6C5E">
          <w:rPr>
            <w:rFonts w:eastAsia="Tahoma" w:cs="Tahoma"/>
            <w:color w:val="000000"/>
            <w:u w:val="single"/>
          </w:rPr>
          <w:t>https://respectphoneline.org.uk</w:t>
        </w:r>
      </w:hyperlink>
    </w:p>
    <w:p w14:paraId="2127C150" w14:textId="77777777" w:rsidR="0027702F" w:rsidRPr="00BC6C5E" w:rsidRDefault="0027702F" w:rsidP="0027702F">
      <w:pPr>
        <w:rPr>
          <w:rFonts w:eastAsia="Tahoma" w:cs="Tahoma"/>
          <w:b/>
        </w:rPr>
      </w:pPr>
    </w:p>
    <w:p w14:paraId="0D2FE1EC" w14:textId="77777777" w:rsidR="0027702F" w:rsidRPr="00BC6C5E" w:rsidRDefault="0027702F" w:rsidP="0027702F">
      <w:pPr>
        <w:rPr>
          <w:rFonts w:eastAsia="Tahoma" w:cs="Tahoma"/>
          <w:b/>
        </w:rPr>
      </w:pPr>
      <w:r w:rsidRPr="00BC6C5E">
        <w:rPr>
          <w:rFonts w:eastAsia="Tahoma" w:cs="Tahoma"/>
          <w:b/>
        </w:rPr>
        <w:t>Criminal and Sexual Exploitation</w:t>
      </w:r>
    </w:p>
    <w:p w14:paraId="00FAD5A2" w14:textId="77777777" w:rsidR="0027702F" w:rsidRPr="00BC6C5E" w:rsidRDefault="0027702F" w:rsidP="0027702F">
      <w:pPr>
        <w:numPr>
          <w:ilvl w:val="0"/>
          <w:numId w:val="75"/>
        </w:numPr>
        <w:rPr>
          <w:rFonts w:eastAsia="Tahoma" w:cs="Tahoma"/>
        </w:rPr>
      </w:pPr>
      <w:r w:rsidRPr="00BC6C5E">
        <w:rPr>
          <w:rFonts w:eastAsia="Tahoma" w:cs="Tahoma"/>
        </w:rPr>
        <w:t xml:space="preserve">National Crime Agency: </w:t>
      </w:r>
      <w:hyperlink r:id="rId64">
        <w:r w:rsidRPr="00BC6C5E">
          <w:rPr>
            <w:rFonts w:eastAsia="Tahoma" w:cs="Tahoma"/>
            <w:color w:val="000000"/>
            <w:u w:val="single"/>
          </w:rPr>
          <w:t>www.nationalcrimeagency.gov.uk/who-we-are</w:t>
        </w:r>
      </w:hyperlink>
      <w:r w:rsidRPr="00BC6C5E">
        <w:rPr>
          <w:rFonts w:eastAsia="Tahoma" w:cs="Tahoma"/>
        </w:rPr>
        <w:t xml:space="preserve"> </w:t>
      </w:r>
    </w:p>
    <w:p w14:paraId="31E2527D" w14:textId="77777777" w:rsidR="0027702F" w:rsidRPr="00BC6C5E" w:rsidRDefault="0027702F" w:rsidP="0027702F">
      <w:pPr>
        <w:numPr>
          <w:ilvl w:val="0"/>
          <w:numId w:val="75"/>
        </w:numPr>
        <w:rPr>
          <w:rFonts w:eastAsia="Tahoma" w:cs="Tahoma"/>
        </w:rPr>
      </w:pPr>
      <w:r w:rsidRPr="00BC6C5E">
        <w:rPr>
          <w:rFonts w:eastAsia="Tahoma" w:cs="Tahoma"/>
        </w:rPr>
        <w:t xml:space="preserve">It’s not okay: </w:t>
      </w:r>
      <w:hyperlink r:id="rId65">
        <w:r w:rsidRPr="00BC6C5E">
          <w:rPr>
            <w:rFonts w:eastAsia="Tahoma" w:cs="Tahoma"/>
            <w:color w:val="000000"/>
            <w:u w:val="single"/>
          </w:rPr>
          <w:t>www.itsnotokay.co.uk</w:t>
        </w:r>
      </w:hyperlink>
      <w:r w:rsidRPr="00BC6C5E">
        <w:rPr>
          <w:rFonts w:eastAsia="Tahoma" w:cs="Tahoma"/>
        </w:rPr>
        <w:t xml:space="preserve"> </w:t>
      </w:r>
    </w:p>
    <w:p w14:paraId="52834673" w14:textId="77777777" w:rsidR="0027702F" w:rsidRPr="00BC6C5E" w:rsidRDefault="0027702F" w:rsidP="0027702F">
      <w:pPr>
        <w:numPr>
          <w:ilvl w:val="0"/>
          <w:numId w:val="75"/>
        </w:numPr>
        <w:rPr>
          <w:rFonts w:eastAsia="Tahoma" w:cs="Tahoma"/>
        </w:rPr>
      </w:pPr>
      <w:r w:rsidRPr="00BC6C5E">
        <w:rPr>
          <w:rFonts w:eastAsia="Tahoma" w:cs="Tahoma"/>
        </w:rPr>
        <w:t xml:space="preserve">NWG Network:  </w:t>
      </w:r>
      <w:hyperlink r:id="rId66">
        <w:r w:rsidRPr="00BC6C5E">
          <w:rPr>
            <w:rFonts w:eastAsia="Tahoma" w:cs="Tahoma"/>
            <w:color w:val="000000"/>
            <w:u w:val="single"/>
          </w:rPr>
          <w:t>www.nwgnetwork.org</w:t>
        </w:r>
      </w:hyperlink>
      <w:r w:rsidRPr="00BC6C5E">
        <w:rPr>
          <w:rFonts w:eastAsia="Tahoma" w:cs="Tahoma"/>
        </w:rPr>
        <w:t xml:space="preserve"> </w:t>
      </w:r>
    </w:p>
    <w:p w14:paraId="1132823C" w14:textId="77777777" w:rsidR="0027702F" w:rsidRPr="00BC6C5E" w:rsidRDefault="0027702F" w:rsidP="0027702F">
      <w:pPr>
        <w:ind w:left="720"/>
        <w:rPr>
          <w:rFonts w:eastAsia="Tahoma" w:cs="Tahoma"/>
        </w:rPr>
      </w:pPr>
    </w:p>
    <w:p w14:paraId="59BAE880" w14:textId="77777777" w:rsidR="0027702F" w:rsidRPr="00BC6C5E" w:rsidRDefault="0027702F" w:rsidP="0027702F">
      <w:pPr>
        <w:rPr>
          <w:rFonts w:eastAsia="Tahoma" w:cs="Tahoma"/>
          <w:b/>
        </w:rPr>
      </w:pPr>
      <w:r w:rsidRPr="00BC6C5E">
        <w:rPr>
          <w:rFonts w:eastAsia="Tahoma" w:cs="Tahoma"/>
          <w:b/>
        </w:rPr>
        <w:t>Honour Based Abuse</w:t>
      </w:r>
    </w:p>
    <w:p w14:paraId="727652E2" w14:textId="77777777" w:rsidR="0027702F" w:rsidRPr="00BC6C5E" w:rsidRDefault="0027702F" w:rsidP="0027702F">
      <w:pPr>
        <w:numPr>
          <w:ilvl w:val="0"/>
          <w:numId w:val="78"/>
        </w:numPr>
        <w:rPr>
          <w:rFonts w:eastAsia="Tahoma" w:cs="Tahoma"/>
        </w:rPr>
      </w:pPr>
      <w:r w:rsidRPr="00BC6C5E">
        <w:rPr>
          <w:rFonts w:eastAsia="Tahoma" w:cs="Tahoma"/>
        </w:rPr>
        <w:t xml:space="preserve">Forced Marriage Unit: </w:t>
      </w:r>
      <w:hyperlink r:id="rId67">
        <w:r w:rsidRPr="00BC6C5E">
          <w:rPr>
            <w:rFonts w:eastAsia="Tahoma" w:cs="Tahoma"/>
            <w:color w:val="000000"/>
            <w:u w:val="single"/>
          </w:rPr>
          <w:t>www.gov.uk/guidance/forced-marriage</w:t>
        </w:r>
      </w:hyperlink>
      <w:r w:rsidRPr="00BC6C5E">
        <w:rPr>
          <w:rFonts w:eastAsia="Tahoma" w:cs="Tahoma"/>
        </w:rPr>
        <w:t xml:space="preserve"> </w:t>
      </w:r>
    </w:p>
    <w:p w14:paraId="4056A6E1" w14:textId="77777777" w:rsidR="0027702F" w:rsidRPr="00BC6C5E" w:rsidRDefault="0027702F" w:rsidP="0027702F">
      <w:pPr>
        <w:numPr>
          <w:ilvl w:val="0"/>
          <w:numId w:val="78"/>
        </w:numPr>
        <w:rPr>
          <w:rFonts w:eastAsia="Tahoma" w:cs="Tahoma"/>
        </w:rPr>
      </w:pPr>
      <w:r w:rsidRPr="00BC6C5E">
        <w:rPr>
          <w:rFonts w:eastAsia="Tahoma" w:cs="Tahoma"/>
        </w:rPr>
        <w:t xml:space="preserve">FGM Factsheet: </w:t>
      </w:r>
      <w:hyperlink r:id="rId68">
        <w:r w:rsidRPr="00BC6C5E">
          <w:rPr>
            <w:rFonts w:eastAsia="Tahoma" w:cs="Tahoma"/>
            <w:color w:val="000000"/>
            <w:u w:val="single"/>
          </w:rPr>
          <w:t>https://assets.publishing.service.gov.uk/government/uploads/system/uploads/attachment_data/file/496415/6_1639_HO_SP_FGM_mandatory_reporting_Fact_sheet_Web.pdf</w:t>
        </w:r>
      </w:hyperlink>
    </w:p>
    <w:p w14:paraId="574CEC77" w14:textId="77777777" w:rsidR="0027702F" w:rsidRPr="00BC6C5E" w:rsidRDefault="0027702F" w:rsidP="0027702F">
      <w:pPr>
        <w:numPr>
          <w:ilvl w:val="0"/>
          <w:numId w:val="78"/>
        </w:numPr>
        <w:rPr>
          <w:rFonts w:eastAsia="Tahoma" w:cs="Tahoma"/>
          <w:color w:val="000000"/>
        </w:rPr>
      </w:pPr>
      <w:r w:rsidRPr="00BC6C5E">
        <w:rPr>
          <w:rFonts w:eastAsia="Tahoma" w:cs="Tahoma"/>
        </w:rPr>
        <w:t xml:space="preserve">Mandatory reporting of female genital mutilation: procedural information: </w:t>
      </w:r>
      <w:hyperlink r:id="rId69">
        <w:r w:rsidRPr="00BC6C5E">
          <w:rPr>
            <w:rFonts w:eastAsia="Tahoma" w:cs="Tahoma"/>
            <w:color w:val="000000"/>
            <w:u w:val="single"/>
          </w:rPr>
          <w:t>www.gov.uk/government/publications/mandatory-reporting-of-female-genital-mutilation-procedural-information</w:t>
        </w:r>
      </w:hyperlink>
    </w:p>
    <w:p w14:paraId="3D186C32" w14:textId="77777777" w:rsidR="0027702F" w:rsidRPr="00BC6C5E" w:rsidRDefault="0027702F" w:rsidP="0027702F">
      <w:pPr>
        <w:rPr>
          <w:rFonts w:eastAsia="Tahoma" w:cs="Tahoma"/>
        </w:rPr>
      </w:pPr>
    </w:p>
    <w:p w14:paraId="6CFB8145" w14:textId="77777777" w:rsidR="0027702F" w:rsidRPr="00BC6C5E" w:rsidRDefault="0027702F" w:rsidP="0027702F">
      <w:pPr>
        <w:rPr>
          <w:rFonts w:eastAsia="Tahoma" w:cs="Tahoma"/>
          <w:b/>
        </w:rPr>
      </w:pPr>
      <w:r w:rsidRPr="00BC6C5E">
        <w:rPr>
          <w:rFonts w:eastAsia="Tahoma" w:cs="Tahoma"/>
          <w:b/>
        </w:rPr>
        <w:t>Child on Child abuse, including bullying, sexual violence and harassment</w:t>
      </w:r>
    </w:p>
    <w:p w14:paraId="079B1C5F" w14:textId="77777777" w:rsidR="0027702F" w:rsidRPr="00BC6C5E" w:rsidRDefault="0027702F" w:rsidP="0027702F">
      <w:pPr>
        <w:numPr>
          <w:ilvl w:val="0"/>
          <w:numId w:val="75"/>
        </w:numPr>
        <w:rPr>
          <w:rFonts w:eastAsia="Tahoma" w:cs="Tahoma"/>
          <w:b/>
        </w:rPr>
      </w:pPr>
      <w:r w:rsidRPr="00BC6C5E">
        <w:rPr>
          <w:rFonts w:eastAsia="Tahoma" w:cs="Tahoma"/>
        </w:rPr>
        <w:t>Rape Crisis:</w:t>
      </w:r>
      <w:r w:rsidRPr="00BC6C5E">
        <w:rPr>
          <w:rFonts w:eastAsia="Tahoma" w:cs="Tahoma"/>
          <w:b/>
        </w:rPr>
        <w:t xml:space="preserve"> </w:t>
      </w:r>
      <w:hyperlink r:id="rId70">
        <w:r w:rsidRPr="00BC6C5E">
          <w:rPr>
            <w:rFonts w:eastAsia="Tahoma" w:cs="Tahoma"/>
            <w:color w:val="000000"/>
            <w:u w:val="single"/>
          </w:rPr>
          <w:t>https://rapecrisis.org.uk</w:t>
        </w:r>
      </w:hyperlink>
      <w:r w:rsidRPr="00BC6C5E">
        <w:rPr>
          <w:rFonts w:eastAsia="Tahoma" w:cs="Tahoma"/>
          <w:b/>
        </w:rPr>
        <w:t xml:space="preserve"> </w:t>
      </w:r>
    </w:p>
    <w:p w14:paraId="649C15FE" w14:textId="77777777" w:rsidR="0027702F" w:rsidRPr="00BC6C5E" w:rsidRDefault="0027702F" w:rsidP="0027702F">
      <w:pPr>
        <w:numPr>
          <w:ilvl w:val="0"/>
          <w:numId w:val="75"/>
        </w:numPr>
        <w:rPr>
          <w:rFonts w:eastAsia="Tahoma" w:cs="Tahoma"/>
          <w:b/>
        </w:rPr>
      </w:pPr>
      <w:r w:rsidRPr="00BC6C5E">
        <w:rPr>
          <w:rFonts w:eastAsia="Tahoma" w:cs="Tahoma"/>
        </w:rPr>
        <w:t xml:space="preserve">Brook: </w:t>
      </w:r>
      <w:hyperlink r:id="rId71">
        <w:r w:rsidRPr="00BC6C5E">
          <w:rPr>
            <w:rFonts w:eastAsia="Tahoma" w:cs="Tahoma"/>
            <w:color w:val="000000"/>
            <w:u w:val="single"/>
          </w:rPr>
          <w:t>www.brook.org.uk</w:t>
        </w:r>
      </w:hyperlink>
    </w:p>
    <w:p w14:paraId="530494ED" w14:textId="77777777" w:rsidR="0027702F" w:rsidRPr="00BC6C5E" w:rsidRDefault="0027702F" w:rsidP="0027702F">
      <w:pPr>
        <w:numPr>
          <w:ilvl w:val="0"/>
          <w:numId w:val="75"/>
        </w:numPr>
        <w:rPr>
          <w:rFonts w:eastAsia="Tahoma" w:cs="Tahoma"/>
          <w:color w:val="000000"/>
          <w:u w:val="single"/>
        </w:rPr>
      </w:pPr>
      <w:r w:rsidRPr="00BC6C5E">
        <w:rPr>
          <w:rFonts w:eastAsia="Tahoma" w:cs="Tahoma"/>
        </w:rPr>
        <w:t xml:space="preserve">Disrespect Nobody: </w:t>
      </w:r>
      <w:hyperlink r:id="rId72">
        <w:r w:rsidRPr="00BC6C5E">
          <w:rPr>
            <w:rFonts w:eastAsia="Tahoma" w:cs="Tahoma"/>
            <w:color w:val="000000"/>
            <w:u w:val="single"/>
          </w:rPr>
          <w:t>www.disrespectnobody.co.uk</w:t>
        </w:r>
      </w:hyperlink>
    </w:p>
    <w:p w14:paraId="71D23843" w14:textId="77777777" w:rsidR="0027702F" w:rsidRPr="00BC6C5E" w:rsidRDefault="0027702F" w:rsidP="0027702F">
      <w:pPr>
        <w:numPr>
          <w:ilvl w:val="0"/>
          <w:numId w:val="75"/>
        </w:numPr>
        <w:rPr>
          <w:rFonts w:eastAsia="Tahoma" w:cs="Tahoma"/>
          <w:color w:val="000000"/>
          <w:u w:val="single"/>
        </w:rPr>
      </w:pPr>
      <w:r w:rsidRPr="00BC6C5E">
        <w:rPr>
          <w:rFonts w:eastAsia="Tahoma" w:cs="Tahoma"/>
        </w:rPr>
        <w:t>Upskirting – know your rights:</w:t>
      </w:r>
      <w:r w:rsidRPr="00BC6C5E">
        <w:rPr>
          <w:rFonts w:eastAsia="Tahoma" w:cs="Tahoma"/>
          <w:color w:val="000000"/>
          <w:u w:val="single"/>
        </w:rPr>
        <w:t xml:space="preserve"> </w:t>
      </w:r>
      <w:hyperlink r:id="rId73">
        <w:r w:rsidRPr="00BC6C5E">
          <w:rPr>
            <w:rFonts w:eastAsia="Tahoma" w:cs="Tahoma"/>
            <w:color w:val="000000"/>
            <w:u w:val="single"/>
          </w:rPr>
          <w:t>www.gov.uk/government/news/upskirting-know-your-rights</w:t>
        </w:r>
      </w:hyperlink>
    </w:p>
    <w:p w14:paraId="28C55F52" w14:textId="77777777" w:rsidR="0027702F" w:rsidRPr="00BC6C5E" w:rsidRDefault="0027702F" w:rsidP="0027702F">
      <w:pPr>
        <w:numPr>
          <w:ilvl w:val="0"/>
          <w:numId w:val="75"/>
        </w:numPr>
        <w:rPr>
          <w:rFonts w:eastAsia="Tahoma" w:cs="Tahoma"/>
          <w:b/>
          <w:color w:val="000000"/>
        </w:rPr>
      </w:pPr>
      <w:r w:rsidRPr="00BC6C5E">
        <w:rPr>
          <w:rFonts w:eastAsia="Tahoma" w:cs="Tahoma"/>
        </w:rPr>
        <w:t xml:space="preserve">Lucy Faithfull Foundation: </w:t>
      </w:r>
      <w:hyperlink r:id="rId74">
        <w:r w:rsidRPr="00BC6C5E">
          <w:rPr>
            <w:rFonts w:eastAsia="Tahoma" w:cs="Tahoma"/>
            <w:color w:val="000000"/>
            <w:u w:val="single"/>
          </w:rPr>
          <w:t>www.lucyfaithfull.org.uk</w:t>
        </w:r>
      </w:hyperlink>
      <w:r w:rsidRPr="00BC6C5E">
        <w:rPr>
          <w:rFonts w:eastAsia="Tahoma" w:cs="Tahoma"/>
          <w:color w:val="000000"/>
          <w:u w:val="single"/>
        </w:rPr>
        <w:t xml:space="preserve"> </w:t>
      </w:r>
    </w:p>
    <w:p w14:paraId="36E6A5BB" w14:textId="77777777" w:rsidR="0027702F" w:rsidRPr="00BC6C5E" w:rsidRDefault="0027702F" w:rsidP="0027702F">
      <w:pPr>
        <w:numPr>
          <w:ilvl w:val="0"/>
          <w:numId w:val="75"/>
        </w:numPr>
        <w:rPr>
          <w:rFonts w:eastAsia="Tahoma" w:cs="Tahoma"/>
          <w:color w:val="000000"/>
        </w:rPr>
      </w:pPr>
      <w:r w:rsidRPr="00BC6C5E">
        <w:rPr>
          <w:rFonts w:eastAsia="Tahoma" w:cs="Tahoma"/>
        </w:rPr>
        <w:t xml:space="preserve">Stop it Now! </w:t>
      </w:r>
      <w:hyperlink r:id="rId75">
        <w:r w:rsidRPr="00BC6C5E">
          <w:rPr>
            <w:rFonts w:eastAsia="Tahoma" w:cs="Tahoma"/>
            <w:color w:val="000000"/>
            <w:u w:val="single"/>
          </w:rPr>
          <w:t>www.stopitnow.org.uk</w:t>
        </w:r>
      </w:hyperlink>
    </w:p>
    <w:p w14:paraId="4970C1B6" w14:textId="77777777" w:rsidR="0027702F" w:rsidRPr="00BC6C5E" w:rsidRDefault="0027702F" w:rsidP="0027702F">
      <w:pPr>
        <w:numPr>
          <w:ilvl w:val="0"/>
          <w:numId w:val="75"/>
        </w:numPr>
        <w:rPr>
          <w:rFonts w:eastAsia="Tahoma" w:cs="Tahoma"/>
        </w:rPr>
      </w:pPr>
      <w:r w:rsidRPr="00BC6C5E">
        <w:rPr>
          <w:rFonts w:eastAsia="Tahoma" w:cs="Tahoma"/>
        </w:rPr>
        <w:t xml:space="preserve">Parents Protect: </w:t>
      </w:r>
      <w:hyperlink r:id="rId76">
        <w:r w:rsidRPr="00BC6C5E">
          <w:rPr>
            <w:rFonts w:eastAsia="Tahoma" w:cs="Tahoma"/>
            <w:color w:val="000000"/>
            <w:u w:val="single"/>
          </w:rPr>
          <w:t>www.parentsprotect.co.uk</w:t>
        </w:r>
      </w:hyperlink>
    </w:p>
    <w:p w14:paraId="05C4479A" w14:textId="77777777" w:rsidR="0027702F" w:rsidRPr="00BC6C5E" w:rsidRDefault="0027702F" w:rsidP="0027702F">
      <w:pPr>
        <w:numPr>
          <w:ilvl w:val="0"/>
          <w:numId w:val="75"/>
        </w:numPr>
        <w:rPr>
          <w:rFonts w:eastAsia="Tahoma" w:cs="Tahoma"/>
          <w:color w:val="000000"/>
        </w:rPr>
      </w:pPr>
      <w:r w:rsidRPr="00BC6C5E">
        <w:rPr>
          <w:rFonts w:eastAsia="Tahoma" w:cs="Tahoma"/>
        </w:rPr>
        <w:t xml:space="preserve">Anti-Bullying Alliance: </w:t>
      </w:r>
      <w:hyperlink r:id="rId77">
        <w:r w:rsidRPr="00BC6C5E">
          <w:rPr>
            <w:rFonts w:eastAsia="Tahoma" w:cs="Tahoma"/>
            <w:color w:val="000000"/>
            <w:u w:val="single"/>
          </w:rPr>
          <w:t>www.anti-bullyingalliance.org.uk</w:t>
        </w:r>
      </w:hyperlink>
    </w:p>
    <w:p w14:paraId="55FB824F" w14:textId="77777777" w:rsidR="0027702F" w:rsidRPr="00BC6C5E" w:rsidRDefault="0027702F" w:rsidP="0027702F">
      <w:pPr>
        <w:numPr>
          <w:ilvl w:val="0"/>
          <w:numId w:val="75"/>
        </w:numPr>
        <w:rPr>
          <w:rFonts w:eastAsia="Tahoma" w:cs="Tahoma"/>
          <w:color w:val="000000"/>
        </w:rPr>
      </w:pPr>
      <w:r w:rsidRPr="00BC6C5E">
        <w:rPr>
          <w:rFonts w:eastAsia="Tahoma" w:cs="Tahoma"/>
        </w:rPr>
        <w:t>Diana Award:</w:t>
      </w:r>
      <w:r w:rsidRPr="00BC6C5E">
        <w:rPr>
          <w:rFonts w:eastAsia="Tahoma" w:cs="Tahoma"/>
          <w:color w:val="000000"/>
          <w:u w:val="single"/>
        </w:rPr>
        <w:t xml:space="preserve"> </w:t>
      </w:r>
      <w:hyperlink r:id="rId78">
        <w:r w:rsidRPr="00BC6C5E">
          <w:rPr>
            <w:rFonts w:eastAsia="Tahoma" w:cs="Tahoma"/>
            <w:color w:val="000000"/>
            <w:u w:val="single"/>
          </w:rPr>
          <w:t>www.antibullyingpro.com/</w:t>
        </w:r>
      </w:hyperlink>
    </w:p>
    <w:p w14:paraId="2CC306B6" w14:textId="77777777" w:rsidR="0027702F" w:rsidRPr="00BC6C5E" w:rsidRDefault="0027702F" w:rsidP="0027702F">
      <w:pPr>
        <w:numPr>
          <w:ilvl w:val="0"/>
          <w:numId w:val="75"/>
        </w:numPr>
        <w:rPr>
          <w:rFonts w:eastAsia="Tahoma" w:cs="Tahoma"/>
          <w:color w:val="000000"/>
          <w:u w:val="single"/>
        </w:rPr>
      </w:pPr>
      <w:r w:rsidRPr="00BC6C5E">
        <w:rPr>
          <w:rFonts w:eastAsia="Tahoma" w:cs="Tahoma"/>
        </w:rPr>
        <w:t xml:space="preserve">Bullying UK: </w:t>
      </w:r>
      <w:hyperlink r:id="rId79">
        <w:r w:rsidRPr="00BC6C5E">
          <w:rPr>
            <w:rFonts w:eastAsia="Tahoma" w:cs="Tahoma"/>
            <w:color w:val="000000"/>
            <w:u w:val="single"/>
          </w:rPr>
          <w:t>www.bullying.co.uk</w:t>
        </w:r>
      </w:hyperlink>
      <w:r w:rsidRPr="00BC6C5E">
        <w:rPr>
          <w:rFonts w:eastAsia="Tahoma" w:cs="Tahoma"/>
          <w:color w:val="000000"/>
          <w:u w:val="single"/>
        </w:rPr>
        <w:t xml:space="preserve"> </w:t>
      </w:r>
    </w:p>
    <w:p w14:paraId="50E5512D" w14:textId="77777777" w:rsidR="0027702F" w:rsidRPr="00BC6C5E" w:rsidRDefault="0027702F" w:rsidP="0027702F">
      <w:pPr>
        <w:numPr>
          <w:ilvl w:val="0"/>
          <w:numId w:val="75"/>
        </w:numPr>
        <w:rPr>
          <w:rFonts w:eastAsia="Tahoma" w:cs="Tahoma"/>
        </w:rPr>
      </w:pPr>
      <w:r w:rsidRPr="00BC6C5E">
        <w:rPr>
          <w:rFonts w:eastAsia="Tahoma" w:cs="Tahoma"/>
        </w:rPr>
        <w:t xml:space="preserve">Kidscape: </w:t>
      </w:r>
      <w:hyperlink r:id="rId80">
        <w:r w:rsidRPr="00BC6C5E">
          <w:rPr>
            <w:rFonts w:eastAsia="Tahoma" w:cs="Tahoma"/>
            <w:color w:val="000000"/>
            <w:u w:val="single"/>
          </w:rPr>
          <w:t>www.kidscape.org.uk</w:t>
        </w:r>
      </w:hyperlink>
      <w:r w:rsidRPr="00BC6C5E">
        <w:rPr>
          <w:rFonts w:eastAsia="Tahoma" w:cs="Tahoma"/>
        </w:rPr>
        <w:t xml:space="preserve"> </w:t>
      </w:r>
    </w:p>
    <w:p w14:paraId="08681C1E" w14:textId="77777777" w:rsidR="0027702F" w:rsidRPr="00BC6C5E" w:rsidRDefault="0027702F" w:rsidP="0027702F">
      <w:pPr>
        <w:rPr>
          <w:rFonts w:eastAsia="Tahoma" w:cs="Tahoma"/>
        </w:rPr>
      </w:pPr>
    </w:p>
    <w:p w14:paraId="1D0B6C8A" w14:textId="77777777" w:rsidR="0027702F" w:rsidRPr="00BC6C5E" w:rsidRDefault="0027702F" w:rsidP="0027702F">
      <w:pPr>
        <w:rPr>
          <w:rFonts w:eastAsia="Tahoma" w:cs="Tahoma"/>
          <w:b/>
        </w:rPr>
      </w:pPr>
      <w:r w:rsidRPr="00BC6C5E">
        <w:rPr>
          <w:rFonts w:eastAsia="Tahoma" w:cs="Tahoma"/>
          <w:b/>
        </w:rPr>
        <w:t>Online Safety</w:t>
      </w:r>
    </w:p>
    <w:p w14:paraId="5A4FA21A" w14:textId="77777777" w:rsidR="0027702F" w:rsidRPr="00BC6C5E" w:rsidRDefault="0027702F" w:rsidP="0027702F">
      <w:pPr>
        <w:numPr>
          <w:ilvl w:val="0"/>
          <w:numId w:val="79"/>
        </w:numPr>
        <w:rPr>
          <w:rFonts w:eastAsia="Tahoma" w:cs="Tahoma"/>
        </w:rPr>
      </w:pPr>
      <w:r w:rsidRPr="00BC6C5E">
        <w:rPr>
          <w:rFonts w:eastAsia="Tahoma" w:cs="Tahoma"/>
        </w:rPr>
        <w:t xml:space="preserve">CEOP: </w:t>
      </w:r>
      <w:hyperlink r:id="rId81">
        <w:r w:rsidRPr="00BC6C5E">
          <w:rPr>
            <w:rFonts w:eastAsia="Tahoma" w:cs="Tahoma"/>
            <w:color w:val="000000"/>
            <w:u w:val="single"/>
          </w:rPr>
          <w:t>www.ceop.police.uk</w:t>
        </w:r>
      </w:hyperlink>
    </w:p>
    <w:p w14:paraId="3C0AB396" w14:textId="77777777" w:rsidR="0027702F" w:rsidRPr="00BC6C5E" w:rsidRDefault="0027702F" w:rsidP="0027702F">
      <w:pPr>
        <w:numPr>
          <w:ilvl w:val="0"/>
          <w:numId w:val="79"/>
        </w:numPr>
        <w:rPr>
          <w:rFonts w:eastAsia="Tahoma" w:cs="Tahoma"/>
        </w:rPr>
      </w:pPr>
      <w:r w:rsidRPr="00BC6C5E">
        <w:rPr>
          <w:rFonts w:eastAsia="Tahoma" w:cs="Tahoma"/>
        </w:rPr>
        <w:lastRenderedPageBreak/>
        <w:t xml:space="preserve">Internet Watch Foundation (IWF): </w:t>
      </w:r>
      <w:hyperlink r:id="rId82">
        <w:r w:rsidRPr="00BC6C5E">
          <w:rPr>
            <w:rFonts w:eastAsia="Tahoma" w:cs="Tahoma"/>
            <w:color w:val="000000"/>
            <w:u w:val="single"/>
          </w:rPr>
          <w:t>www.iwf.org.uk</w:t>
        </w:r>
      </w:hyperlink>
    </w:p>
    <w:p w14:paraId="019849CD" w14:textId="77777777" w:rsidR="0027702F" w:rsidRPr="00BC6C5E" w:rsidRDefault="0027702F" w:rsidP="0027702F">
      <w:pPr>
        <w:numPr>
          <w:ilvl w:val="0"/>
          <w:numId w:val="79"/>
        </w:numPr>
        <w:rPr>
          <w:rFonts w:eastAsia="Tahoma" w:cs="Tahoma"/>
        </w:rPr>
      </w:pPr>
      <w:r w:rsidRPr="00BC6C5E">
        <w:rPr>
          <w:rFonts w:eastAsia="Tahoma" w:cs="Tahoma"/>
        </w:rPr>
        <w:t xml:space="preserve">Think U Know: </w:t>
      </w:r>
      <w:hyperlink r:id="rId83">
        <w:r w:rsidRPr="00BC6C5E">
          <w:rPr>
            <w:rFonts w:eastAsia="Tahoma" w:cs="Tahoma"/>
            <w:color w:val="000000"/>
            <w:u w:val="single"/>
          </w:rPr>
          <w:t>www.thinkuknow.co.uk</w:t>
        </w:r>
      </w:hyperlink>
      <w:r w:rsidRPr="00BC6C5E">
        <w:rPr>
          <w:rFonts w:eastAsia="Tahoma" w:cs="Tahoma"/>
        </w:rPr>
        <w:t xml:space="preserve"> </w:t>
      </w:r>
    </w:p>
    <w:p w14:paraId="4A53FBD0" w14:textId="77777777" w:rsidR="0027702F" w:rsidRPr="00BC6C5E" w:rsidRDefault="0027702F" w:rsidP="0027702F">
      <w:pPr>
        <w:numPr>
          <w:ilvl w:val="0"/>
          <w:numId w:val="79"/>
        </w:numPr>
        <w:rPr>
          <w:rFonts w:eastAsia="Tahoma" w:cs="Tahoma"/>
        </w:rPr>
      </w:pPr>
      <w:proofErr w:type="spellStart"/>
      <w:r w:rsidRPr="00BC6C5E">
        <w:rPr>
          <w:rFonts w:eastAsia="Tahoma" w:cs="Tahoma"/>
        </w:rPr>
        <w:t>Childnet</w:t>
      </w:r>
      <w:proofErr w:type="spellEnd"/>
      <w:r w:rsidRPr="00BC6C5E">
        <w:rPr>
          <w:rFonts w:eastAsia="Tahoma" w:cs="Tahoma"/>
        </w:rPr>
        <w:t xml:space="preserve">: </w:t>
      </w:r>
      <w:hyperlink r:id="rId84">
        <w:r w:rsidRPr="00BC6C5E">
          <w:rPr>
            <w:rFonts w:eastAsia="Tahoma" w:cs="Tahoma"/>
            <w:color w:val="000000"/>
            <w:u w:val="single"/>
          </w:rPr>
          <w:t>www.childnet.com</w:t>
        </w:r>
      </w:hyperlink>
      <w:r w:rsidRPr="00BC6C5E">
        <w:rPr>
          <w:rFonts w:eastAsia="Tahoma" w:cs="Tahoma"/>
        </w:rPr>
        <w:t xml:space="preserve"> </w:t>
      </w:r>
    </w:p>
    <w:p w14:paraId="12F03934" w14:textId="77777777" w:rsidR="0027702F" w:rsidRPr="00BC6C5E" w:rsidRDefault="0027702F" w:rsidP="0027702F">
      <w:pPr>
        <w:numPr>
          <w:ilvl w:val="0"/>
          <w:numId w:val="79"/>
        </w:numPr>
        <w:rPr>
          <w:rFonts w:eastAsia="Tahoma" w:cs="Tahoma"/>
          <w:color w:val="000000"/>
        </w:rPr>
      </w:pPr>
      <w:r w:rsidRPr="00BC6C5E">
        <w:rPr>
          <w:rFonts w:eastAsia="Tahoma" w:cs="Tahoma"/>
        </w:rPr>
        <w:t xml:space="preserve">UK Safer Internet Centre: </w:t>
      </w:r>
      <w:hyperlink r:id="rId85">
        <w:r w:rsidRPr="00BC6C5E">
          <w:rPr>
            <w:rFonts w:eastAsia="Tahoma" w:cs="Tahoma"/>
            <w:color w:val="000000"/>
            <w:u w:val="single"/>
          </w:rPr>
          <w:t>www.saferinternet.org.uk</w:t>
        </w:r>
      </w:hyperlink>
    </w:p>
    <w:p w14:paraId="24CF2847" w14:textId="77777777" w:rsidR="0027702F" w:rsidRPr="00BC6C5E" w:rsidRDefault="0027702F" w:rsidP="0027702F">
      <w:pPr>
        <w:numPr>
          <w:ilvl w:val="0"/>
          <w:numId w:val="79"/>
        </w:numPr>
        <w:rPr>
          <w:rFonts w:eastAsia="Tahoma" w:cs="Tahoma"/>
        </w:rPr>
      </w:pPr>
      <w:r w:rsidRPr="00BC6C5E">
        <w:rPr>
          <w:rFonts w:eastAsia="Tahoma" w:cs="Tahoma"/>
        </w:rPr>
        <w:t xml:space="preserve">Report Harmful Content: </w:t>
      </w:r>
      <w:hyperlink r:id="rId86">
        <w:r w:rsidRPr="00BC6C5E">
          <w:rPr>
            <w:rFonts w:eastAsia="Tahoma" w:cs="Tahoma"/>
            <w:color w:val="000000"/>
            <w:u w:val="single"/>
          </w:rPr>
          <w:t>https://reportharmfulcontent.com</w:t>
        </w:r>
      </w:hyperlink>
      <w:r w:rsidRPr="00BC6C5E">
        <w:rPr>
          <w:rFonts w:eastAsia="Tahoma" w:cs="Tahoma"/>
        </w:rPr>
        <w:t xml:space="preserve"> </w:t>
      </w:r>
    </w:p>
    <w:p w14:paraId="3A4901F6" w14:textId="77777777" w:rsidR="0027702F" w:rsidRPr="00BC6C5E" w:rsidRDefault="0027702F" w:rsidP="0027702F">
      <w:pPr>
        <w:numPr>
          <w:ilvl w:val="0"/>
          <w:numId w:val="79"/>
        </w:numPr>
        <w:rPr>
          <w:rFonts w:eastAsia="Tahoma" w:cs="Tahoma"/>
        </w:rPr>
      </w:pPr>
      <w:r w:rsidRPr="00BC6C5E">
        <w:rPr>
          <w:rFonts w:eastAsia="Tahoma" w:cs="Tahoma"/>
        </w:rPr>
        <w:t xml:space="preserve">Marie Collins Foundation: </w:t>
      </w:r>
      <w:hyperlink r:id="rId87">
        <w:r w:rsidRPr="00BC6C5E">
          <w:rPr>
            <w:rFonts w:eastAsia="Tahoma" w:cs="Tahoma"/>
            <w:color w:val="000000"/>
            <w:u w:val="single"/>
          </w:rPr>
          <w:t>www.mariecollinsfoundation.org.uk</w:t>
        </w:r>
      </w:hyperlink>
      <w:r w:rsidRPr="00BC6C5E">
        <w:rPr>
          <w:rFonts w:eastAsia="Tahoma" w:cs="Tahoma"/>
        </w:rPr>
        <w:t xml:space="preserve"> </w:t>
      </w:r>
    </w:p>
    <w:p w14:paraId="1DDD0FDD" w14:textId="77777777" w:rsidR="0027702F" w:rsidRPr="00BC6C5E" w:rsidRDefault="0027702F" w:rsidP="0027702F">
      <w:pPr>
        <w:numPr>
          <w:ilvl w:val="0"/>
          <w:numId w:val="79"/>
        </w:numPr>
        <w:rPr>
          <w:rFonts w:eastAsia="Tahoma" w:cs="Tahoma"/>
        </w:rPr>
      </w:pPr>
      <w:r w:rsidRPr="00BC6C5E">
        <w:rPr>
          <w:rFonts w:eastAsia="Tahoma" w:cs="Tahoma"/>
        </w:rPr>
        <w:t xml:space="preserve">Internet Matters: </w:t>
      </w:r>
      <w:hyperlink r:id="rId88">
        <w:r w:rsidRPr="00BC6C5E">
          <w:rPr>
            <w:rFonts w:eastAsia="Tahoma" w:cs="Tahoma"/>
            <w:color w:val="000000"/>
            <w:u w:val="single"/>
          </w:rPr>
          <w:t>www.internetmatters.org</w:t>
        </w:r>
      </w:hyperlink>
      <w:r w:rsidRPr="00BC6C5E">
        <w:rPr>
          <w:rFonts w:eastAsia="Tahoma" w:cs="Tahoma"/>
        </w:rPr>
        <w:t xml:space="preserve"> </w:t>
      </w:r>
    </w:p>
    <w:p w14:paraId="44B64E6D" w14:textId="77777777" w:rsidR="0027702F" w:rsidRPr="00BC6C5E" w:rsidRDefault="0027702F" w:rsidP="0027702F">
      <w:pPr>
        <w:numPr>
          <w:ilvl w:val="0"/>
          <w:numId w:val="79"/>
        </w:numPr>
        <w:rPr>
          <w:rFonts w:eastAsia="Tahoma" w:cs="Tahoma"/>
        </w:rPr>
      </w:pPr>
      <w:r w:rsidRPr="00BC6C5E">
        <w:rPr>
          <w:rFonts w:eastAsia="Tahoma" w:cs="Tahoma"/>
        </w:rPr>
        <w:t xml:space="preserve">NSPCC: </w:t>
      </w:r>
      <w:hyperlink r:id="rId89">
        <w:r w:rsidRPr="00BC6C5E">
          <w:rPr>
            <w:rFonts w:eastAsia="Tahoma" w:cs="Tahoma"/>
            <w:color w:val="000000"/>
            <w:u w:val="single"/>
          </w:rPr>
          <w:t>www.nspcc.org.uk/onlinesafety</w:t>
        </w:r>
      </w:hyperlink>
      <w:r w:rsidRPr="00BC6C5E">
        <w:rPr>
          <w:rFonts w:eastAsia="Tahoma" w:cs="Tahoma"/>
        </w:rPr>
        <w:t xml:space="preserve"> </w:t>
      </w:r>
    </w:p>
    <w:p w14:paraId="20EB8DD5" w14:textId="77777777" w:rsidR="0027702F" w:rsidRPr="00BC6C5E" w:rsidRDefault="0027702F" w:rsidP="0027702F">
      <w:pPr>
        <w:numPr>
          <w:ilvl w:val="0"/>
          <w:numId w:val="79"/>
        </w:numPr>
        <w:rPr>
          <w:rFonts w:eastAsia="Tahoma" w:cs="Tahoma"/>
          <w:color w:val="000000"/>
        </w:rPr>
      </w:pPr>
      <w:r w:rsidRPr="00BC6C5E">
        <w:rPr>
          <w:rFonts w:eastAsia="Tahoma" w:cs="Tahoma"/>
        </w:rPr>
        <w:t xml:space="preserve">Get Safe Online: </w:t>
      </w:r>
      <w:hyperlink r:id="rId90">
        <w:r w:rsidRPr="00BC6C5E">
          <w:rPr>
            <w:rFonts w:eastAsia="Tahoma" w:cs="Tahoma"/>
            <w:color w:val="000000"/>
            <w:u w:val="single"/>
          </w:rPr>
          <w:t>www.getsafeonline.org</w:t>
        </w:r>
      </w:hyperlink>
    </w:p>
    <w:p w14:paraId="07ACDCE1" w14:textId="77777777" w:rsidR="0027702F" w:rsidRPr="00BC6C5E" w:rsidRDefault="0027702F" w:rsidP="0027702F">
      <w:pPr>
        <w:numPr>
          <w:ilvl w:val="0"/>
          <w:numId w:val="79"/>
        </w:numPr>
        <w:rPr>
          <w:rFonts w:eastAsia="Tahoma" w:cs="Tahoma"/>
          <w:color w:val="000000"/>
        </w:rPr>
      </w:pPr>
      <w:r w:rsidRPr="00BC6C5E">
        <w:rPr>
          <w:rFonts w:eastAsia="Tahoma" w:cs="Tahoma"/>
        </w:rPr>
        <w:t xml:space="preserve">Parents Protect: </w:t>
      </w:r>
      <w:hyperlink r:id="rId91">
        <w:r w:rsidRPr="00BC6C5E">
          <w:rPr>
            <w:rFonts w:eastAsia="Tahoma" w:cs="Tahoma"/>
            <w:color w:val="000000"/>
            <w:u w:val="single"/>
          </w:rPr>
          <w:t>www.parentsprotect.co.uk</w:t>
        </w:r>
      </w:hyperlink>
    </w:p>
    <w:p w14:paraId="0DA25592" w14:textId="77777777" w:rsidR="0027702F" w:rsidRPr="00BC6C5E" w:rsidRDefault="0027702F" w:rsidP="0027702F">
      <w:pPr>
        <w:numPr>
          <w:ilvl w:val="0"/>
          <w:numId w:val="79"/>
        </w:numPr>
        <w:rPr>
          <w:rFonts w:eastAsia="Tahoma" w:cs="Tahoma"/>
          <w:color w:val="000000"/>
        </w:rPr>
      </w:pPr>
      <w:r w:rsidRPr="00BC6C5E">
        <w:rPr>
          <w:rFonts w:eastAsia="Tahoma" w:cs="Tahoma"/>
        </w:rPr>
        <w:t>Cyber Choices:</w:t>
      </w:r>
      <w:r w:rsidRPr="00BC6C5E">
        <w:rPr>
          <w:rFonts w:eastAsia="Tahoma" w:cs="Tahoma"/>
          <w:color w:val="000000"/>
          <w:u w:val="single"/>
        </w:rPr>
        <w:t xml:space="preserve"> </w:t>
      </w:r>
      <w:hyperlink r:id="rId92">
        <w:r w:rsidRPr="00BC6C5E">
          <w:rPr>
            <w:rFonts w:eastAsia="Tahoma" w:cs="Tahoma"/>
            <w:color w:val="000000"/>
            <w:u w:val="single"/>
          </w:rPr>
          <w:t>https://nationalcrimeagency.gov.uk/what-we-do/crime-threats/cyber-crime/cyberchoices</w:t>
        </w:r>
      </w:hyperlink>
    </w:p>
    <w:p w14:paraId="27B96D80" w14:textId="77777777" w:rsidR="0027702F" w:rsidRPr="00BC6C5E" w:rsidRDefault="0027702F" w:rsidP="0027702F">
      <w:pPr>
        <w:numPr>
          <w:ilvl w:val="0"/>
          <w:numId w:val="79"/>
        </w:numPr>
        <w:rPr>
          <w:rFonts w:eastAsia="Tahoma" w:cs="Tahoma"/>
          <w:color w:val="000000"/>
        </w:rPr>
      </w:pPr>
      <w:r w:rsidRPr="00BC6C5E">
        <w:rPr>
          <w:rFonts w:eastAsia="Tahoma" w:cs="Tahoma"/>
        </w:rPr>
        <w:t xml:space="preserve">National Cyber Security Centre (NCSC): </w:t>
      </w:r>
      <w:hyperlink r:id="rId93">
        <w:r w:rsidRPr="00BC6C5E">
          <w:rPr>
            <w:rFonts w:eastAsia="Tahoma" w:cs="Tahoma"/>
            <w:color w:val="000000"/>
            <w:u w:val="single"/>
          </w:rPr>
          <w:t>www.ncsc.gov.uk</w:t>
        </w:r>
      </w:hyperlink>
    </w:p>
    <w:p w14:paraId="0FAA8877" w14:textId="77777777" w:rsidR="0027702F" w:rsidRPr="00BC6C5E" w:rsidRDefault="0027702F" w:rsidP="0027702F">
      <w:pPr>
        <w:rPr>
          <w:rFonts w:eastAsia="Tahoma" w:cs="Tahoma"/>
        </w:rPr>
      </w:pPr>
    </w:p>
    <w:p w14:paraId="1C420337" w14:textId="77777777" w:rsidR="0027702F" w:rsidRPr="00BC6C5E" w:rsidRDefault="0027702F" w:rsidP="0027702F">
      <w:pPr>
        <w:rPr>
          <w:rFonts w:eastAsia="Tahoma" w:cs="Tahoma"/>
        </w:rPr>
      </w:pPr>
      <w:r w:rsidRPr="00BC6C5E">
        <w:rPr>
          <w:rFonts w:eastAsia="Tahoma" w:cs="Tahoma"/>
          <w:b/>
        </w:rPr>
        <w:t>Mental Health</w:t>
      </w:r>
    </w:p>
    <w:p w14:paraId="2B82217C" w14:textId="77777777" w:rsidR="0027702F" w:rsidRPr="00BC6C5E" w:rsidRDefault="0027702F" w:rsidP="0027702F">
      <w:pPr>
        <w:numPr>
          <w:ilvl w:val="0"/>
          <w:numId w:val="70"/>
        </w:numPr>
        <w:rPr>
          <w:rFonts w:eastAsia="Tahoma" w:cs="Tahoma"/>
          <w:color w:val="000000"/>
        </w:rPr>
      </w:pPr>
      <w:r w:rsidRPr="00BC6C5E">
        <w:rPr>
          <w:rFonts w:eastAsia="Tahoma" w:cs="Tahoma"/>
        </w:rPr>
        <w:t xml:space="preserve">Mind: </w:t>
      </w:r>
      <w:hyperlink r:id="rId94">
        <w:r w:rsidRPr="00BC6C5E">
          <w:rPr>
            <w:rFonts w:eastAsia="Tahoma" w:cs="Tahoma"/>
            <w:color w:val="000000"/>
            <w:u w:val="single"/>
          </w:rPr>
          <w:t>www.mind.org.uk</w:t>
        </w:r>
      </w:hyperlink>
    </w:p>
    <w:p w14:paraId="3A4B56FB" w14:textId="77777777" w:rsidR="0027702F" w:rsidRPr="00BC6C5E" w:rsidRDefault="0027702F" w:rsidP="0027702F">
      <w:pPr>
        <w:numPr>
          <w:ilvl w:val="0"/>
          <w:numId w:val="70"/>
        </w:numPr>
        <w:rPr>
          <w:rFonts w:eastAsia="Tahoma" w:cs="Tahoma"/>
        </w:rPr>
      </w:pPr>
      <w:proofErr w:type="spellStart"/>
      <w:r w:rsidRPr="00BC6C5E">
        <w:rPr>
          <w:rFonts w:eastAsia="Tahoma" w:cs="Tahoma"/>
        </w:rPr>
        <w:t>Moodspark</w:t>
      </w:r>
      <w:proofErr w:type="spellEnd"/>
      <w:r w:rsidRPr="00BC6C5E">
        <w:rPr>
          <w:rFonts w:eastAsia="Tahoma" w:cs="Tahoma"/>
        </w:rPr>
        <w:t xml:space="preserve">: </w:t>
      </w:r>
      <w:hyperlink r:id="rId95">
        <w:r w:rsidRPr="00BC6C5E">
          <w:rPr>
            <w:rFonts w:eastAsia="Tahoma" w:cs="Tahoma"/>
            <w:color w:val="000000"/>
            <w:u w:val="single"/>
          </w:rPr>
          <w:t>https://moodspark.org.uk</w:t>
        </w:r>
      </w:hyperlink>
      <w:r w:rsidRPr="00BC6C5E">
        <w:rPr>
          <w:rFonts w:eastAsia="Tahoma" w:cs="Tahoma"/>
        </w:rPr>
        <w:t xml:space="preserve"> </w:t>
      </w:r>
    </w:p>
    <w:p w14:paraId="7754B937" w14:textId="77777777" w:rsidR="0027702F" w:rsidRPr="00BC6C5E" w:rsidRDefault="0027702F" w:rsidP="0027702F">
      <w:pPr>
        <w:numPr>
          <w:ilvl w:val="0"/>
          <w:numId w:val="70"/>
        </w:numPr>
        <w:rPr>
          <w:rFonts w:eastAsia="Tahoma" w:cs="Tahoma"/>
          <w:color w:val="000000"/>
        </w:rPr>
      </w:pPr>
      <w:r w:rsidRPr="00BC6C5E">
        <w:rPr>
          <w:rFonts w:eastAsia="Tahoma" w:cs="Tahoma"/>
        </w:rPr>
        <w:t xml:space="preserve">Young Minds: </w:t>
      </w:r>
      <w:hyperlink r:id="rId96">
        <w:r w:rsidRPr="00BC6C5E">
          <w:rPr>
            <w:rFonts w:eastAsia="Tahoma" w:cs="Tahoma"/>
            <w:color w:val="000000"/>
            <w:u w:val="single"/>
          </w:rPr>
          <w:t>www.youngminds.org.uk</w:t>
        </w:r>
      </w:hyperlink>
    </w:p>
    <w:p w14:paraId="0852719D" w14:textId="77777777" w:rsidR="0027702F" w:rsidRPr="00BC6C5E" w:rsidRDefault="0027702F" w:rsidP="0027702F">
      <w:pPr>
        <w:numPr>
          <w:ilvl w:val="0"/>
          <w:numId w:val="70"/>
        </w:numPr>
        <w:rPr>
          <w:rFonts w:eastAsia="Tahoma" w:cs="Tahoma"/>
          <w:color w:val="000000"/>
        </w:rPr>
      </w:pPr>
      <w:r w:rsidRPr="00BC6C5E">
        <w:rPr>
          <w:rFonts w:eastAsia="Tahoma" w:cs="Tahoma"/>
        </w:rPr>
        <w:t xml:space="preserve">We are with you (formerly Addaction): </w:t>
      </w:r>
      <w:hyperlink r:id="rId97">
        <w:r w:rsidRPr="00BC6C5E">
          <w:rPr>
            <w:rFonts w:eastAsia="Tahoma" w:cs="Tahoma"/>
            <w:color w:val="000000"/>
            <w:u w:val="single"/>
          </w:rPr>
          <w:t>www.wearewithyou.org.uk/services/kent-for-young-people/</w:t>
        </w:r>
      </w:hyperlink>
    </w:p>
    <w:p w14:paraId="5DDD4676" w14:textId="77777777" w:rsidR="0027702F" w:rsidRPr="00BC6C5E" w:rsidRDefault="0027702F" w:rsidP="0027702F">
      <w:pPr>
        <w:numPr>
          <w:ilvl w:val="0"/>
          <w:numId w:val="70"/>
        </w:numPr>
        <w:rPr>
          <w:rFonts w:eastAsia="Tahoma" w:cs="Tahoma"/>
        </w:rPr>
      </w:pPr>
      <w:r w:rsidRPr="00BC6C5E">
        <w:rPr>
          <w:rFonts w:eastAsia="Tahoma" w:cs="Tahoma"/>
        </w:rPr>
        <w:t>Anna Freud:</w:t>
      </w:r>
      <w:r w:rsidRPr="00BC6C5E">
        <w:rPr>
          <w:rFonts w:eastAsia="Tahoma" w:cs="Tahoma"/>
          <w:color w:val="000000"/>
          <w:u w:val="single"/>
        </w:rPr>
        <w:t xml:space="preserve"> </w:t>
      </w:r>
      <w:hyperlink r:id="rId98">
        <w:r w:rsidRPr="00BC6C5E">
          <w:rPr>
            <w:rFonts w:eastAsia="Tahoma" w:cs="Tahoma"/>
            <w:color w:val="000000"/>
            <w:u w:val="single"/>
          </w:rPr>
          <w:t>www.annafreud.org/schools-and-colleges/</w:t>
        </w:r>
      </w:hyperlink>
    </w:p>
    <w:p w14:paraId="0CE50013" w14:textId="77777777" w:rsidR="0027702F" w:rsidRPr="00BC6C5E" w:rsidRDefault="0027702F" w:rsidP="0027702F">
      <w:pPr>
        <w:rPr>
          <w:rFonts w:eastAsia="Tahoma" w:cs="Tahoma"/>
        </w:rPr>
      </w:pPr>
    </w:p>
    <w:p w14:paraId="48409F43" w14:textId="77777777" w:rsidR="0027702F" w:rsidRPr="00BC6C5E" w:rsidRDefault="0027702F" w:rsidP="0027702F">
      <w:pPr>
        <w:rPr>
          <w:rFonts w:eastAsia="Tahoma" w:cs="Tahoma"/>
          <w:b/>
        </w:rPr>
      </w:pPr>
      <w:r w:rsidRPr="00BC6C5E">
        <w:rPr>
          <w:rFonts w:eastAsia="Tahoma" w:cs="Tahoma"/>
          <w:b/>
        </w:rPr>
        <w:t>Radicalisation and hate</w:t>
      </w:r>
    </w:p>
    <w:p w14:paraId="722A9651" w14:textId="77777777" w:rsidR="0027702F" w:rsidRPr="00BC6C5E" w:rsidRDefault="0027702F" w:rsidP="0027702F">
      <w:pPr>
        <w:numPr>
          <w:ilvl w:val="0"/>
          <w:numId w:val="80"/>
        </w:numPr>
        <w:rPr>
          <w:rFonts w:eastAsia="Tahoma" w:cs="Tahoma"/>
        </w:rPr>
      </w:pPr>
      <w:r w:rsidRPr="00BC6C5E">
        <w:rPr>
          <w:rFonts w:eastAsia="Tahoma" w:cs="Tahoma"/>
        </w:rPr>
        <w:t xml:space="preserve">Educate against Hate: </w:t>
      </w:r>
      <w:hyperlink r:id="rId99">
        <w:r w:rsidRPr="00BC6C5E">
          <w:rPr>
            <w:rFonts w:eastAsia="Tahoma" w:cs="Tahoma"/>
            <w:color w:val="000000"/>
            <w:u w:val="single"/>
          </w:rPr>
          <w:t>www.educateagainsthate.com</w:t>
        </w:r>
      </w:hyperlink>
      <w:r w:rsidRPr="00BC6C5E">
        <w:rPr>
          <w:rFonts w:eastAsia="Tahoma" w:cs="Tahoma"/>
        </w:rPr>
        <w:t xml:space="preserve">   </w:t>
      </w:r>
    </w:p>
    <w:p w14:paraId="66D59E7B" w14:textId="77777777" w:rsidR="0027702F" w:rsidRPr="00BC6C5E" w:rsidRDefault="0027702F" w:rsidP="0027702F">
      <w:pPr>
        <w:numPr>
          <w:ilvl w:val="0"/>
          <w:numId w:val="80"/>
        </w:numPr>
        <w:rPr>
          <w:rFonts w:eastAsia="Tahoma" w:cs="Tahoma"/>
        </w:rPr>
      </w:pPr>
      <w:r w:rsidRPr="00BC6C5E">
        <w:rPr>
          <w:rFonts w:eastAsia="Tahoma" w:cs="Tahoma"/>
        </w:rPr>
        <w:t>Counter Terrorism Internet Referral Unit: </w:t>
      </w:r>
      <w:hyperlink r:id="rId100">
        <w:r w:rsidRPr="00BC6C5E">
          <w:rPr>
            <w:rFonts w:eastAsia="Tahoma" w:cs="Tahoma"/>
            <w:color w:val="000000"/>
            <w:u w:val="single"/>
          </w:rPr>
          <w:t>www.gov.uk/report-terrorism</w:t>
        </w:r>
      </w:hyperlink>
    </w:p>
    <w:p w14:paraId="2C2DB4AB" w14:textId="77777777" w:rsidR="0027702F" w:rsidRPr="00BC6C5E" w:rsidRDefault="0027702F" w:rsidP="0027702F">
      <w:pPr>
        <w:numPr>
          <w:ilvl w:val="0"/>
          <w:numId w:val="80"/>
        </w:numPr>
        <w:rPr>
          <w:rFonts w:eastAsia="Tahoma" w:cs="Tahoma"/>
        </w:rPr>
      </w:pPr>
      <w:r w:rsidRPr="00BC6C5E">
        <w:rPr>
          <w:rFonts w:eastAsia="Tahoma" w:cs="Tahoma"/>
        </w:rPr>
        <w:t xml:space="preserve">True Vision: </w:t>
      </w:r>
      <w:hyperlink r:id="rId101">
        <w:r w:rsidRPr="00BC6C5E">
          <w:rPr>
            <w:rFonts w:eastAsia="Tahoma" w:cs="Tahoma"/>
            <w:color w:val="000000"/>
            <w:u w:val="single"/>
          </w:rPr>
          <w:t>www.report-it.org.uk</w:t>
        </w:r>
      </w:hyperlink>
      <w:r w:rsidRPr="00BC6C5E">
        <w:rPr>
          <w:rFonts w:eastAsia="Tahoma" w:cs="Tahoma"/>
        </w:rPr>
        <w:t xml:space="preserve"> </w:t>
      </w:r>
    </w:p>
    <w:p w14:paraId="7078D1BF" w14:textId="77777777" w:rsidR="0027702F" w:rsidRPr="00BC6C5E" w:rsidRDefault="0027702F" w:rsidP="0027702F">
      <w:pPr>
        <w:rPr>
          <w:rFonts w:eastAsia="Tahoma" w:cs="Tahoma"/>
        </w:rPr>
      </w:pPr>
    </w:p>
    <w:p w14:paraId="66136D1E" w14:textId="77777777" w:rsidR="0027702F" w:rsidRPr="00BC6C5E" w:rsidRDefault="0027702F" w:rsidP="0027702F">
      <w:pPr>
        <w:rPr>
          <w:rFonts w:eastAsia="Tahoma" w:cs="Tahoma"/>
          <w:b/>
        </w:rPr>
      </w:pPr>
      <w:r w:rsidRPr="00BC6C5E">
        <w:rPr>
          <w:rFonts w:eastAsia="Tahoma" w:cs="Tahoma"/>
          <w:b/>
        </w:rPr>
        <w:t>Children with Family Members in Prison</w:t>
      </w:r>
    </w:p>
    <w:p w14:paraId="12133B2E" w14:textId="124E04EC" w:rsidR="00647612" w:rsidRDefault="0027702F" w:rsidP="0027702F">
      <w:pPr>
        <w:pStyle w:val="NormalWeb"/>
        <w:spacing w:before="0" w:beforeAutospacing="0" w:after="0" w:afterAutospacing="0"/>
        <w:jc w:val="center"/>
      </w:pPr>
      <w:r w:rsidRPr="00BC6C5E">
        <w:rPr>
          <w:rFonts w:asciiTheme="minorHAnsi" w:eastAsia="Tahoma" w:hAnsiTheme="minorHAnsi" w:cs="Tahoma"/>
        </w:rPr>
        <w:t xml:space="preserve">National information Centre on Children of </w:t>
      </w:r>
      <w:proofErr w:type="spellStart"/>
      <w:r w:rsidRPr="00BC6C5E">
        <w:rPr>
          <w:rFonts w:asciiTheme="minorHAnsi" w:eastAsia="Tahoma" w:hAnsiTheme="minorHAnsi" w:cs="Tahoma"/>
        </w:rPr>
        <w:t>Offen</w:t>
      </w:r>
      <w:proofErr w:type="spellEnd"/>
    </w:p>
    <w:sectPr w:rsidR="00647612">
      <w:headerReference w:type="even" r:id="rId102"/>
      <w:headerReference w:type="default" r:id="rId103"/>
      <w:footerReference w:type="default" r:id="rId104"/>
      <w:headerReference w:type="first" r:id="rId1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40B46" w14:textId="77777777" w:rsidR="008D3DED" w:rsidRDefault="008D3DED" w:rsidP="00647612">
      <w:r>
        <w:separator/>
      </w:r>
    </w:p>
  </w:endnote>
  <w:endnote w:type="continuationSeparator" w:id="0">
    <w:p w14:paraId="1230CD73" w14:textId="77777777" w:rsidR="008D3DED" w:rsidRDefault="008D3DED" w:rsidP="00647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omfortaa">
    <w:altName w:val="Calibri"/>
    <w:panose1 w:val="020B0604020202020204"/>
    <w:charset w:val="00"/>
    <w:family w:val="auto"/>
    <w:pitch w:val="variable"/>
    <w:sig w:usb0="2000028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Yu Mincho">
    <w:charset w:val="80"/>
    <w:family w:val="auto"/>
    <w:pitch w:val="default"/>
  </w:font>
  <w:font w:name="Arial Bold">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4610" w14:textId="476270EE"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Andrea England - 07731720348</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Oliver England - </w:t>
    </w:r>
    <w:r w:rsidRPr="00EA53FE">
      <w:rPr>
        <w:rFonts w:ascii="Comfortaa" w:eastAsia="Tahoma" w:hAnsi="Comfortaa" w:cs="Tahoma"/>
        <w:color w:val="1E305B"/>
        <w:sz w:val="20"/>
        <w:szCs w:val="20"/>
      </w:rPr>
      <w:t>07</w:t>
    </w:r>
    <w:r>
      <w:rPr>
        <w:rFonts w:ascii="Comfortaa" w:eastAsia="Tahoma" w:hAnsi="Comfortaa" w:cs="Tahoma"/>
        <w:color w:val="1E305B"/>
        <w:sz w:val="20"/>
        <w:szCs w:val="20"/>
      </w:rPr>
      <w:t>312279885</w:t>
    </w:r>
  </w:p>
  <w:p w14:paraId="1082A629" w14:textId="267684FA" w:rsidR="00647612" w:rsidRPr="00EA53FE" w:rsidRDefault="00647612" w:rsidP="00647612">
    <w:pPr>
      <w:tabs>
        <w:tab w:val="center" w:pos="4513"/>
        <w:tab w:val="right" w:pos="9026"/>
      </w:tabs>
      <w:rPr>
        <w:rFonts w:ascii="Comfortaa" w:eastAsia="Tahoma" w:hAnsi="Comfortaa" w:cs="Tahoma"/>
        <w:color w:val="1E305B"/>
        <w:sz w:val="20"/>
        <w:szCs w:val="20"/>
      </w:rPr>
    </w:pPr>
    <w:r>
      <w:rPr>
        <w:rFonts w:ascii="Comfortaa" w:eastAsia="Tahoma" w:hAnsi="Comfortaa" w:cs="Tahoma"/>
        <w:color w:val="1E305B"/>
        <w:sz w:val="20"/>
        <w:szCs w:val="20"/>
      </w:rPr>
      <w:t>info@greensharkmedia.co.uk</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info@greensharkmedia.co.uk</w:t>
    </w:r>
    <w:r>
      <w:rPr>
        <w:rFonts w:ascii="Comfortaa" w:eastAsia="Tahoma" w:hAnsi="Comfortaa" w:cs="Tahoma"/>
        <w:color w:val="1E305B"/>
        <w:sz w:val="20"/>
        <w:szCs w:val="20"/>
      </w:rPr>
      <w:tab/>
    </w:r>
  </w:p>
  <w:p w14:paraId="7F2D3E45" w14:textId="6B1F7E25" w:rsidR="00647612" w:rsidRPr="00EA53FE" w:rsidRDefault="00647612" w:rsidP="00647612">
    <w:pPr>
      <w:tabs>
        <w:tab w:val="center" w:pos="4513"/>
        <w:tab w:val="right" w:pos="9026"/>
      </w:tabs>
      <w:rPr>
        <w:rFonts w:ascii="Comfortaa" w:eastAsia="Tahoma" w:hAnsi="Comfortaa" w:cs="Tahoma"/>
        <w:color w:val="1E305B"/>
        <w:sz w:val="20"/>
        <w:szCs w:val="20"/>
        <w:highlight w:val="white"/>
      </w:rPr>
    </w:pPr>
    <w:r w:rsidRPr="00EA53FE">
      <w:rPr>
        <w:rFonts w:ascii="Comfortaa" w:eastAsia="Tahoma" w:hAnsi="Comfortaa" w:cs="Tahoma"/>
        <w:color w:val="1E305B"/>
        <w:sz w:val="20"/>
        <w:szCs w:val="20"/>
      </w:rPr>
      <w:t>Website</w:t>
    </w:r>
    <w:r>
      <w:rPr>
        <w:rFonts w:ascii="Comfortaa" w:eastAsia="Tahoma" w:hAnsi="Comfortaa" w:cs="Tahoma"/>
        <w:color w:val="1E305B"/>
        <w:sz w:val="20"/>
        <w:szCs w:val="20"/>
      </w:rPr>
      <w:t>: www.greensharkmedia.com</w:t>
    </w:r>
    <w:r w:rsidRPr="00EA53FE">
      <w:rPr>
        <w:rFonts w:ascii="Comfortaa" w:eastAsia="Tahoma" w:hAnsi="Comfortaa" w:cs="Tahoma"/>
        <w:color w:val="1E305B"/>
        <w:sz w:val="20"/>
        <w:szCs w:val="20"/>
      </w:rPr>
      <w:t xml:space="preserve">                                        </w:t>
    </w:r>
    <w:r>
      <w:rPr>
        <w:rFonts w:ascii="Comfortaa" w:eastAsia="Tahoma" w:hAnsi="Comfortaa" w:cs="Tahoma"/>
        <w:color w:val="1E305B"/>
        <w:sz w:val="20"/>
        <w:szCs w:val="20"/>
      </w:rPr>
      <w:t xml:space="preserve">   Website: www.greensharkmedia.com</w:t>
    </w:r>
  </w:p>
  <w:p w14:paraId="07D61D1E" w14:textId="05BAD2EF" w:rsidR="00647612" w:rsidRPr="00647612" w:rsidRDefault="00647612" w:rsidP="00647612">
    <w:pPr>
      <w:pStyle w:val="Footer"/>
    </w:pPr>
    <w:r>
      <w:ptab w:relativeTo="margin"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6797DB" w14:textId="77777777" w:rsidR="008D3DED" w:rsidRDefault="008D3DED" w:rsidP="00647612">
      <w:r>
        <w:separator/>
      </w:r>
    </w:p>
  </w:footnote>
  <w:footnote w:type="continuationSeparator" w:id="0">
    <w:p w14:paraId="16513868" w14:textId="77777777" w:rsidR="008D3DED" w:rsidRDefault="008D3DED" w:rsidP="00647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BA5AF" w14:textId="79D3FB87" w:rsidR="00647612" w:rsidRDefault="008D3DED">
    <w:pPr>
      <w:pStyle w:val="Header"/>
    </w:pPr>
    <w:r>
      <w:rPr>
        <w:noProof/>
      </w:rPr>
      <w:pict w14:anchorId="7A78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9" o:spid="_x0000_s1027" type="#_x0000_t75" alt="" style="position:absolute;margin-left:0;margin-top:0;width:450.75pt;height:450.75pt;z-index:-251653120;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28137" w14:textId="09DAAC95" w:rsidR="00647612" w:rsidRDefault="00647612">
    <w:pPr>
      <w:pStyle w:val="Header"/>
    </w:pPr>
    <w:r>
      <w:rPr>
        <w:noProof/>
      </w:rPr>
      <mc:AlternateContent>
        <mc:Choice Requires="wps">
          <w:drawing>
            <wp:anchor distT="0" distB="0" distL="114300" distR="114300" simplePos="0" relativeHeight="251668480" behindDoc="0" locked="0" layoutInCell="1" allowOverlap="1" wp14:anchorId="0272DA7B" wp14:editId="1043A0D4">
              <wp:simplePos x="0" y="0"/>
              <wp:positionH relativeFrom="column">
                <wp:posOffset>5321300</wp:posOffset>
              </wp:positionH>
              <wp:positionV relativeFrom="paragraph">
                <wp:posOffset>45720</wp:posOffset>
              </wp:positionV>
              <wp:extent cx="1270000" cy="330200"/>
              <wp:effectExtent l="0" t="0" r="0" b="0"/>
              <wp:wrapNone/>
              <wp:docPr id="1117741947" name="Text Box 3"/>
              <wp:cNvGraphicFramePr/>
              <a:graphic xmlns:a="http://schemas.openxmlformats.org/drawingml/2006/main">
                <a:graphicData uri="http://schemas.microsoft.com/office/word/2010/wordprocessingShape">
                  <wps:wsp>
                    <wps:cNvSpPr txBox="1"/>
                    <wps:spPr>
                      <a:xfrm>
                        <a:off x="0" y="0"/>
                        <a:ext cx="1270000" cy="330200"/>
                      </a:xfrm>
                      <a:prstGeom prst="rect">
                        <a:avLst/>
                      </a:prstGeom>
                      <a:noFill/>
                      <a:ln w="6350">
                        <a:noFill/>
                      </a:ln>
                    </wps:spPr>
                    <wps:txbx>
                      <w:txbxContent>
                        <w:p w14:paraId="7EA4EA12" w14:textId="42D788D5" w:rsidR="00647612" w:rsidRPr="00647612" w:rsidRDefault="00647612" w:rsidP="00647612">
                          <w:pPr>
                            <w:rPr>
                              <w:rFonts w:ascii="Cordia New" w:hAnsi="Cordia New" w:cs="Cordia New"/>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2DA7B" id="_x0000_t202" coordsize="21600,21600" o:spt="202" path="m,l,21600r21600,l21600,xe">
              <v:stroke joinstyle="miter"/>
              <v:path gradientshapeok="t" o:connecttype="rect"/>
            </v:shapetype>
            <v:shape id="Text Box 3" o:spid="_x0000_s1026" type="#_x0000_t202" style="position:absolute;margin-left:419pt;margin-top:3.6pt;width:100pt;height: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uezFQIAACwEAAAOAAAAZHJzL2Uyb0RvYy54bWysU1tv2yAUfp+0/4B4X+xc2m5WnCprlWlS&#13;&#10;1FZKpz4TDLEl4DAgsbNfvwN2Lur2NM0P+MA5nMv3fczvO63IQTjfgCnpeJRTIgyHqjG7kv54XX36&#13;&#10;TIkPzFRMgRElPQpP7xcfP8xbW4gJ1KAq4QgmMb5obUnrEGyRZZ7XQjM/AisMOiU4zQJu3S6rHGsx&#13;&#10;u1bZJM9vsxZcZR1w4T2ePvZOukj5pRQ8PEvpRSCqpNhbSKtL6zau2WLOip1jtm740Ab7hy40awwW&#13;&#10;Pad6ZIGRvWv+SKUb7sCDDCMOOgMpGy7SDDjNOH83zaZmVqRZEBxvzzD5/5eWPx029sWR0H2FDgmM&#13;&#10;gLTWFx4P4zyddDr+sVOCfoTweIZNdIHweGlyl+NHCUffdJojLzFNdrltnQ/fBGgSjZI6pCWhxQ5r&#13;&#10;H/rQU0gsZmDVKJWoUYa0Jb2d3uTpwtmDyZXBGpdeoxW6bTcMsIXqiHM56Cn3lq8aLL5mPrwwhxxj&#13;&#10;v6jb8IyLVIBFYLAoqcH9+tt5jEfo0UtJi5opqf+5Z05Qor4bJOXLeDaLIkub2c3dBDfu2rO99pi9&#13;&#10;fgCU5RhfiOXJjPFBnUzpQL+hvJexKrqY4Vi7pOFkPoReyfg8uFguUxDKyrKwNhvLY+oIZ4T2tXtj&#13;&#10;zg74B2TuCU7qYsU7GvrYnojlPoBsEkcR4B7VAXeUZGJ5eD5R89f7FHV55IvfAAAA//8DAFBLAwQU&#13;&#10;AAYACAAAACEAdoATVOQAAAAOAQAADwAAAGRycy9kb3ducmV2LnhtbEyPQU/DMAyF70j8h8hI3FhK&#13;&#10;0aDrmk5T0YSE2GFjl93cxmsrGqc02Vb49WRc4GLJfnrP78sWo+nEiQbXWlZwP4lAEFdWt1wr2L2v&#13;&#10;7hIQziNr7CyTgi9ysMivrzJMtT3zhk5bX4sQwi5FBY33fSqlqxoy6Ca2Jw7awQ4GfViHWuoBzyHc&#13;&#10;dDKOokdpsOXwocGeioaqj+3RKHgtVmvclLFJvrvi5e2w7D93+6lStzfj8zyM5RyEp9H/OeDCEPpD&#13;&#10;HoqV9sjaiU5B8pAEIK/gKQZx0aPfQ6lgOotB5pn8j5H/AAAA//8DAFBLAQItABQABgAIAAAAIQC2&#13;&#10;gziS/gAAAOEBAAATAAAAAAAAAAAAAAAAAAAAAABbQ29udGVudF9UeXBlc10ueG1sUEsBAi0AFAAG&#13;&#10;AAgAAAAhADj9If/WAAAAlAEAAAsAAAAAAAAAAAAAAAAALwEAAF9yZWxzLy5yZWxzUEsBAi0AFAAG&#13;&#10;AAgAAAAhAG0a57MVAgAALAQAAA4AAAAAAAAAAAAAAAAALgIAAGRycy9lMm9Eb2MueG1sUEsBAi0A&#13;&#10;FAAGAAgAAAAhAHaAE1TkAAAADgEAAA8AAAAAAAAAAAAAAAAAbwQAAGRycy9kb3ducmV2LnhtbFBL&#13;&#10;BQYAAAAABAAEAPMAAACABQAAAAA=&#13;&#10;" filled="f" stroked="f" strokeweight=".5pt">
              <v:textbox>
                <w:txbxContent>
                  <w:p w14:paraId="7EA4EA12" w14:textId="42D788D5" w:rsidR="00647612" w:rsidRPr="00647612" w:rsidRDefault="00647612" w:rsidP="00647612">
                    <w:pPr>
                      <w:rPr>
                        <w:rFonts w:ascii="Cordia New" w:hAnsi="Cordia New" w:cs="Cordia New" w:hint="cs"/>
                        <w:sz w:val="32"/>
                        <w:szCs w:val="32"/>
                      </w:rPr>
                    </w:pPr>
                    <w:r w:rsidRPr="00647612">
                      <w:rPr>
                        <w:rFonts w:ascii="Cordia New" w:hAnsi="Cordia New" w:cs="Cordia New" w:hint="cs"/>
                        <w:sz w:val="32"/>
                        <w:szCs w:val="32"/>
                      </w:rPr>
                      <w:t>Media</w:t>
                    </w:r>
                    <w:r w:rsidRPr="00647612">
                      <w:rPr>
                        <w:rFonts w:ascii="Cordia New" w:hAnsi="Cordia New" w:cs="Cordia New"/>
                        <w:sz w:val="32"/>
                        <w:szCs w:val="32"/>
                      </w:rPr>
                      <w:t xml:space="preserve"> </w:t>
                    </w:r>
                    <w:r w:rsidRPr="00647612">
                      <w:rPr>
                        <w:rFonts w:ascii="Cordia New" w:hAnsi="Cordia New" w:cs="Cordia New" w:hint="cs"/>
                        <w:sz w:val="32"/>
                        <w:szCs w:val="32"/>
                      </w:rPr>
                      <w:t>&amp;</w:t>
                    </w:r>
                    <w:r w:rsidRPr="00647612">
                      <w:rPr>
                        <w:rFonts w:ascii="Cordia New" w:hAnsi="Cordia New" w:cs="Cordia New"/>
                        <w:sz w:val="32"/>
                        <w:szCs w:val="32"/>
                      </w:rPr>
                      <w:t xml:space="preserve"> </w:t>
                    </w:r>
                    <w:r w:rsidRPr="00647612">
                      <w:rPr>
                        <w:rFonts w:ascii="Cordia New" w:hAnsi="Cordia New" w:cs="Cordia New" w:hint="cs"/>
                        <w:sz w:val="32"/>
                        <w:szCs w:val="32"/>
                      </w:rPr>
                      <w:t>Training</w:t>
                    </w:r>
                  </w:p>
                </w:txbxContent>
              </v:textbox>
            </v:shape>
          </w:pict>
        </mc:Fallback>
      </mc:AlternateContent>
    </w:r>
    <w:r>
      <w:rPr>
        <w:noProof/>
      </w:rPr>
      <w:drawing>
        <wp:anchor distT="0" distB="0" distL="114300" distR="114300" simplePos="0" relativeHeight="251667456" behindDoc="0" locked="0" layoutInCell="1" allowOverlap="1" wp14:anchorId="556CD5AE" wp14:editId="4280FB46">
          <wp:simplePos x="0" y="0"/>
          <wp:positionH relativeFrom="column">
            <wp:posOffset>5321300</wp:posOffset>
          </wp:positionH>
          <wp:positionV relativeFrom="paragraph">
            <wp:posOffset>-423545</wp:posOffset>
          </wp:positionV>
          <wp:extent cx="1231900" cy="621137"/>
          <wp:effectExtent l="0" t="0" r="0" b="0"/>
          <wp:wrapSquare wrapText="bothSides"/>
          <wp:docPr id="39578360" name="Picture 2" descr="A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78360" name="Picture 2" descr="A green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31900" cy="621137"/>
                  </a:xfrm>
                  <a:prstGeom prst="rect">
                    <a:avLst/>
                  </a:prstGeom>
                </pic:spPr>
              </pic:pic>
            </a:graphicData>
          </a:graphic>
          <wp14:sizeRelH relativeFrom="page">
            <wp14:pctWidth>0</wp14:pctWidth>
          </wp14:sizeRelH>
          <wp14:sizeRelV relativeFrom="page">
            <wp14:pctHeight>0</wp14:pctHeight>
          </wp14:sizeRelV>
        </wp:anchor>
      </w:drawing>
    </w:r>
    <w:r w:rsidR="008D3DED">
      <w:rPr>
        <w:noProof/>
      </w:rPr>
      <w:pict w14:anchorId="4A82CC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20" o:spid="_x0000_s1026" type="#_x0000_t75" alt="" style="position:absolute;margin-left:0;margin-top:0;width:450.75pt;height:450.75pt;z-index:-251650048;mso-wrap-edited:f;mso-width-percent:0;mso-height-percent:0;mso-position-horizontal:center;mso-position-horizontal-relative:margin;mso-position-vertical:center;mso-position-vertical-relative:margin;mso-width-percent:0;mso-height-percent:0" o:allowincell="f">
          <v:imagedata r:id="rId2" o:title="Greenshark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C5D03" w14:textId="7C3B5DB7" w:rsidR="00647612" w:rsidRDefault="008D3DED">
    <w:pPr>
      <w:pStyle w:val="Header"/>
    </w:pPr>
    <w:r>
      <w:rPr>
        <w:noProof/>
      </w:rPr>
      <w:pict w14:anchorId="5B562A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1976218" o:spid="_x0000_s1025" type="#_x0000_t75" alt="" style="position:absolute;margin-left:0;margin-top:0;width:450.75pt;height:450.75pt;z-index:-251656192;mso-wrap-edited:f;mso-width-percent:0;mso-height-percent:0;mso-position-horizontal:center;mso-position-horizontal-relative:margin;mso-position-vertical:center;mso-position-vertical-relative:margin;mso-width-percent:0;mso-height-percent:0" o:allowincell="f">
          <v:imagedata r:id="rId1" o:title="Greenshark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F57CE"/>
    <w:multiLevelType w:val="multilevel"/>
    <w:tmpl w:val="6B4CE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2D7256B"/>
    <w:multiLevelType w:val="multilevel"/>
    <w:tmpl w:val="5226D272"/>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3E17936"/>
    <w:multiLevelType w:val="multilevel"/>
    <w:tmpl w:val="D3FE3F6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DC177A"/>
    <w:multiLevelType w:val="multilevel"/>
    <w:tmpl w:val="CC2060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69538D3"/>
    <w:multiLevelType w:val="hybridMultilevel"/>
    <w:tmpl w:val="5B6249D6"/>
    <w:lvl w:ilvl="0" w:tplc="ADE6E938">
      <w:start w:val="1"/>
      <w:numFmt w:val="decimal"/>
      <w:lvlText w:val="%1."/>
      <w:lvlJc w:val="left"/>
      <w:pPr>
        <w:ind w:left="228" w:hanging="360"/>
      </w:pPr>
      <w:rPr>
        <w:rFonts w:ascii="Comfortaa" w:hAnsi="Comfortaa" w:hint="default"/>
        <w:color w:val="44546A" w:themeColor="text2"/>
      </w:rPr>
    </w:lvl>
    <w:lvl w:ilvl="1" w:tplc="08090019" w:tentative="1">
      <w:start w:val="1"/>
      <w:numFmt w:val="lowerLetter"/>
      <w:lvlText w:val="%2."/>
      <w:lvlJc w:val="left"/>
      <w:pPr>
        <w:ind w:left="1374" w:hanging="360"/>
      </w:pPr>
    </w:lvl>
    <w:lvl w:ilvl="2" w:tplc="0809001B" w:tentative="1">
      <w:start w:val="1"/>
      <w:numFmt w:val="lowerRoman"/>
      <w:lvlText w:val="%3."/>
      <w:lvlJc w:val="right"/>
      <w:pPr>
        <w:ind w:left="2094" w:hanging="180"/>
      </w:pPr>
    </w:lvl>
    <w:lvl w:ilvl="3" w:tplc="0809000F" w:tentative="1">
      <w:start w:val="1"/>
      <w:numFmt w:val="decimal"/>
      <w:lvlText w:val="%4."/>
      <w:lvlJc w:val="left"/>
      <w:pPr>
        <w:ind w:left="2814" w:hanging="360"/>
      </w:pPr>
    </w:lvl>
    <w:lvl w:ilvl="4" w:tplc="08090019" w:tentative="1">
      <w:start w:val="1"/>
      <w:numFmt w:val="lowerLetter"/>
      <w:lvlText w:val="%5."/>
      <w:lvlJc w:val="left"/>
      <w:pPr>
        <w:ind w:left="3534" w:hanging="360"/>
      </w:pPr>
    </w:lvl>
    <w:lvl w:ilvl="5" w:tplc="0809001B" w:tentative="1">
      <w:start w:val="1"/>
      <w:numFmt w:val="lowerRoman"/>
      <w:lvlText w:val="%6."/>
      <w:lvlJc w:val="right"/>
      <w:pPr>
        <w:ind w:left="4254" w:hanging="180"/>
      </w:pPr>
    </w:lvl>
    <w:lvl w:ilvl="6" w:tplc="0809000F" w:tentative="1">
      <w:start w:val="1"/>
      <w:numFmt w:val="decimal"/>
      <w:lvlText w:val="%7."/>
      <w:lvlJc w:val="left"/>
      <w:pPr>
        <w:ind w:left="4974" w:hanging="360"/>
      </w:pPr>
    </w:lvl>
    <w:lvl w:ilvl="7" w:tplc="08090019" w:tentative="1">
      <w:start w:val="1"/>
      <w:numFmt w:val="lowerLetter"/>
      <w:lvlText w:val="%8."/>
      <w:lvlJc w:val="left"/>
      <w:pPr>
        <w:ind w:left="5694" w:hanging="360"/>
      </w:pPr>
    </w:lvl>
    <w:lvl w:ilvl="8" w:tplc="0809001B" w:tentative="1">
      <w:start w:val="1"/>
      <w:numFmt w:val="lowerRoman"/>
      <w:lvlText w:val="%9."/>
      <w:lvlJc w:val="right"/>
      <w:pPr>
        <w:ind w:left="6414" w:hanging="180"/>
      </w:pPr>
    </w:lvl>
  </w:abstractNum>
  <w:abstractNum w:abstractNumId="5" w15:restartNumberingAfterBreak="0">
    <w:nsid w:val="07EF0F6C"/>
    <w:multiLevelType w:val="multilevel"/>
    <w:tmpl w:val="919A6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B335023"/>
    <w:multiLevelType w:val="multilevel"/>
    <w:tmpl w:val="1E10B88C"/>
    <w:lvl w:ilvl="0">
      <w:start w:val="1"/>
      <w:numFmt w:val="decimal"/>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7" w15:restartNumberingAfterBreak="0">
    <w:nsid w:val="0C402A49"/>
    <w:multiLevelType w:val="multilevel"/>
    <w:tmpl w:val="D8D0521C"/>
    <w:lvl w:ilvl="0">
      <w:start w:val="1"/>
      <w:numFmt w:val="bullet"/>
      <w:lvlText w:val="o"/>
      <w:lvlJc w:val="left"/>
      <w:pPr>
        <w:ind w:left="1080" w:hanging="360"/>
      </w:pPr>
      <w:rPr>
        <w:rFonts w:ascii="Courier New" w:eastAsia="Courier New" w:hAnsi="Courier New" w:cs="Courier New"/>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0C4742D1"/>
    <w:multiLevelType w:val="multilevel"/>
    <w:tmpl w:val="3EA811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D262827"/>
    <w:multiLevelType w:val="multilevel"/>
    <w:tmpl w:val="2408C7AA"/>
    <w:lvl w:ilvl="0">
      <w:start w:val="1"/>
      <w:numFmt w:val="decimal"/>
      <w:lvlText w:val="%1."/>
      <w:lvlJc w:val="left"/>
      <w:pPr>
        <w:ind w:left="720" w:hanging="360"/>
      </w:pPr>
    </w:lvl>
    <w:lvl w:ilvl="1">
      <w:start w:val="1"/>
      <w:numFmt w:val="decimal"/>
      <w:lvlText w:val="%1.%2"/>
      <w:lvlJc w:val="left"/>
      <w:pPr>
        <w:ind w:left="720" w:hanging="360"/>
      </w:pPr>
      <w:rPr>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15:restartNumberingAfterBreak="0">
    <w:nsid w:val="0DCE59D0"/>
    <w:multiLevelType w:val="multilevel"/>
    <w:tmpl w:val="70DAB96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EF21038"/>
    <w:multiLevelType w:val="multilevel"/>
    <w:tmpl w:val="BA223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02878FC"/>
    <w:multiLevelType w:val="multilevel"/>
    <w:tmpl w:val="63C033C8"/>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sz w:val="22"/>
        <w:szCs w:val="22"/>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1F04E0A"/>
    <w:multiLevelType w:val="hybridMultilevel"/>
    <w:tmpl w:val="4CEEA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68584E"/>
    <w:multiLevelType w:val="multilevel"/>
    <w:tmpl w:val="D278C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D575A7"/>
    <w:multiLevelType w:val="multilevel"/>
    <w:tmpl w:val="AF3E7E12"/>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67D7D82"/>
    <w:multiLevelType w:val="hybridMultilevel"/>
    <w:tmpl w:val="FDDA2A2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267680"/>
    <w:multiLevelType w:val="multilevel"/>
    <w:tmpl w:val="9B78B160"/>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A461FE1"/>
    <w:multiLevelType w:val="multilevel"/>
    <w:tmpl w:val="43F69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C9833EC"/>
    <w:multiLevelType w:val="hybridMultilevel"/>
    <w:tmpl w:val="2898A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CD82F50"/>
    <w:multiLevelType w:val="multilevel"/>
    <w:tmpl w:val="9CAE3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1E316227"/>
    <w:multiLevelType w:val="multilevel"/>
    <w:tmpl w:val="6F98881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2" w15:restartNumberingAfterBreak="0">
    <w:nsid w:val="1EC4775D"/>
    <w:multiLevelType w:val="multilevel"/>
    <w:tmpl w:val="EECE1C46"/>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20B91BA6"/>
    <w:multiLevelType w:val="multilevel"/>
    <w:tmpl w:val="E3BEA1DE"/>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E57C36"/>
    <w:multiLevelType w:val="hybridMultilevel"/>
    <w:tmpl w:val="0928A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600EE2"/>
    <w:multiLevelType w:val="multilevel"/>
    <w:tmpl w:val="4664CD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5EB6D91"/>
    <w:multiLevelType w:val="multilevel"/>
    <w:tmpl w:val="4F90B9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27E7041B"/>
    <w:multiLevelType w:val="multilevel"/>
    <w:tmpl w:val="4C68B1D4"/>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AFD7406"/>
    <w:multiLevelType w:val="multilevel"/>
    <w:tmpl w:val="A67461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CD53179"/>
    <w:multiLevelType w:val="multilevel"/>
    <w:tmpl w:val="6302A3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FCC6606"/>
    <w:multiLevelType w:val="multilevel"/>
    <w:tmpl w:val="90408EE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30710E76"/>
    <w:multiLevelType w:val="multilevel"/>
    <w:tmpl w:val="F9FAB500"/>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2093AEC"/>
    <w:multiLevelType w:val="multilevel"/>
    <w:tmpl w:val="828C9E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28A2279"/>
    <w:multiLevelType w:val="multilevel"/>
    <w:tmpl w:val="83BAD5B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32C02557"/>
    <w:multiLevelType w:val="multilevel"/>
    <w:tmpl w:val="8674A8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34571F0D"/>
    <w:multiLevelType w:val="multilevel"/>
    <w:tmpl w:val="FD96F2AC"/>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4961DD0"/>
    <w:multiLevelType w:val="multilevel"/>
    <w:tmpl w:val="E7C89F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83B0016"/>
    <w:multiLevelType w:val="multilevel"/>
    <w:tmpl w:val="E264C33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87A7126"/>
    <w:multiLevelType w:val="multilevel"/>
    <w:tmpl w:val="1A20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9187BCF"/>
    <w:multiLevelType w:val="multilevel"/>
    <w:tmpl w:val="0540BEF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91E724A"/>
    <w:multiLevelType w:val="hybridMultilevel"/>
    <w:tmpl w:val="AAF6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B2129DB"/>
    <w:multiLevelType w:val="multilevel"/>
    <w:tmpl w:val="EB2470C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D37266E"/>
    <w:multiLevelType w:val="hybridMultilevel"/>
    <w:tmpl w:val="27AE9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155ECA"/>
    <w:multiLevelType w:val="hybridMultilevel"/>
    <w:tmpl w:val="6B644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03106A"/>
    <w:multiLevelType w:val="hybridMultilevel"/>
    <w:tmpl w:val="5E72B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F321EAA"/>
    <w:multiLevelType w:val="multilevel"/>
    <w:tmpl w:val="1DD60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F486C24"/>
    <w:multiLevelType w:val="hybridMultilevel"/>
    <w:tmpl w:val="BE3A4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AB4C35"/>
    <w:multiLevelType w:val="multilevel"/>
    <w:tmpl w:val="AEC682A4"/>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8" w15:restartNumberingAfterBreak="0">
    <w:nsid w:val="411220B6"/>
    <w:multiLevelType w:val="multilevel"/>
    <w:tmpl w:val="2248A55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28E0872"/>
    <w:multiLevelType w:val="multilevel"/>
    <w:tmpl w:val="5A7CCB0C"/>
    <w:lvl w:ilvl="0">
      <w:start w:val="1"/>
      <w:numFmt w:val="decimal"/>
      <w:lvlText w:val="%1."/>
      <w:lvlJc w:val="left"/>
      <w:pPr>
        <w:ind w:left="720" w:hanging="360"/>
      </w:pPr>
      <w:rPr>
        <w:b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A677AC"/>
    <w:multiLevelType w:val="multilevel"/>
    <w:tmpl w:val="CBCE47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3B53A5F"/>
    <w:multiLevelType w:val="multilevel"/>
    <w:tmpl w:val="01462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A7941F2"/>
    <w:multiLevelType w:val="multilevel"/>
    <w:tmpl w:val="4FBC4F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B3C00E6"/>
    <w:multiLevelType w:val="multilevel"/>
    <w:tmpl w:val="3342B9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E542EFB"/>
    <w:multiLevelType w:val="multilevel"/>
    <w:tmpl w:val="FEB03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EA424DC"/>
    <w:multiLevelType w:val="hybridMultilevel"/>
    <w:tmpl w:val="A796D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F66782"/>
    <w:multiLevelType w:val="multilevel"/>
    <w:tmpl w:val="5E36A25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7" w15:restartNumberingAfterBreak="0">
    <w:nsid w:val="50F514BC"/>
    <w:multiLevelType w:val="hybridMultilevel"/>
    <w:tmpl w:val="522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496534F"/>
    <w:multiLevelType w:val="multilevel"/>
    <w:tmpl w:val="8D5697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54D83337"/>
    <w:multiLevelType w:val="multilevel"/>
    <w:tmpl w:val="ED66065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50A2889"/>
    <w:multiLevelType w:val="multilevel"/>
    <w:tmpl w:val="B5C2656E"/>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56DA4356"/>
    <w:multiLevelType w:val="multilevel"/>
    <w:tmpl w:val="05E6CC02"/>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579C549B"/>
    <w:multiLevelType w:val="hybridMultilevel"/>
    <w:tmpl w:val="1E585928"/>
    <w:lvl w:ilvl="0" w:tplc="ADE6E938">
      <w:start w:val="1"/>
      <w:numFmt w:val="decimal"/>
      <w:lvlText w:val="%1."/>
      <w:lvlJc w:val="left"/>
      <w:pPr>
        <w:ind w:left="294" w:hanging="360"/>
      </w:pPr>
      <w:rPr>
        <w:rFonts w:ascii="Comfortaa" w:hAnsi="Comfortaa" w:hint="default"/>
        <w:color w:val="44546A" w:themeColor="text2"/>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63" w15:restartNumberingAfterBreak="0">
    <w:nsid w:val="57D13BB6"/>
    <w:multiLevelType w:val="multilevel"/>
    <w:tmpl w:val="F7ECBC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4" w15:restartNumberingAfterBreak="0">
    <w:nsid w:val="5A7E4AED"/>
    <w:multiLevelType w:val="hybridMultilevel"/>
    <w:tmpl w:val="51F6C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F5F1085"/>
    <w:multiLevelType w:val="multilevel"/>
    <w:tmpl w:val="C730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00F5E43"/>
    <w:multiLevelType w:val="multilevel"/>
    <w:tmpl w:val="DA3E1AD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6122234C"/>
    <w:multiLevelType w:val="multilevel"/>
    <w:tmpl w:val="C3286CF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Yu Mincho" w:eastAsia="@Yu Mincho" w:hAnsi="@Yu Mincho" w:cs="@Yu Mincho"/>
      </w:rPr>
    </w:lvl>
    <w:lvl w:ilvl="4">
      <w:start w:val="1"/>
      <w:numFmt w:val="bullet"/>
      <w:lvlText w:val="o"/>
      <w:lvlJc w:val="left"/>
      <w:pPr>
        <w:ind w:left="3240" w:hanging="360"/>
      </w:pPr>
      <w:rPr>
        <w:rFonts w:ascii="Arial Bold" w:eastAsia="Arial Bold" w:hAnsi="Arial Bold" w:cs="Arial Bold"/>
      </w:rPr>
    </w:lvl>
    <w:lvl w:ilvl="5">
      <w:start w:val="1"/>
      <w:numFmt w:val="bullet"/>
      <w:lvlText w:val=""/>
      <w:lvlJc w:val="left"/>
      <w:pPr>
        <w:ind w:left="3960" w:hanging="360"/>
      </w:pPr>
      <w:rPr>
        <w:rFonts w:ascii="Calibri" w:eastAsia="Calibri" w:hAnsi="Calibri" w:cs="Calibri"/>
      </w:rPr>
    </w:lvl>
    <w:lvl w:ilvl="6">
      <w:start w:val="1"/>
      <w:numFmt w:val="bullet"/>
      <w:lvlText w:val=""/>
      <w:lvlJc w:val="left"/>
      <w:pPr>
        <w:ind w:left="4680" w:hanging="360"/>
      </w:pPr>
      <w:rPr>
        <w:rFonts w:ascii="@Yu Mincho" w:eastAsia="@Yu Mincho" w:hAnsi="@Yu Mincho" w:cs="@Yu Mincho"/>
      </w:rPr>
    </w:lvl>
    <w:lvl w:ilvl="7">
      <w:start w:val="1"/>
      <w:numFmt w:val="bullet"/>
      <w:lvlText w:val="o"/>
      <w:lvlJc w:val="left"/>
      <w:pPr>
        <w:ind w:left="5400" w:hanging="360"/>
      </w:pPr>
      <w:rPr>
        <w:rFonts w:ascii="Arial Bold" w:eastAsia="Arial Bold" w:hAnsi="Arial Bold" w:cs="Arial Bold"/>
      </w:rPr>
    </w:lvl>
    <w:lvl w:ilvl="8">
      <w:start w:val="1"/>
      <w:numFmt w:val="bullet"/>
      <w:lvlText w:val=""/>
      <w:lvlJc w:val="left"/>
      <w:pPr>
        <w:ind w:left="6120" w:hanging="360"/>
      </w:pPr>
      <w:rPr>
        <w:rFonts w:ascii="Calibri" w:eastAsia="Calibri" w:hAnsi="Calibri" w:cs="Calibri"/>
      </w:rPr>
    </w:lvl>
  </w:abstractNum>
  <w:abstractNum w:abstractNumId="68" w15:restartNumberingAfterBreak="0">
    <w:nsid w:val="61CC1867"/>
    <w:multiLevelType w:val="multilevel"/>
    <w:tmpl w:val="93F24618"/>
    <w:lvl w:ilvl="0">
      <w:start w:val="1"/>
      <w:numFmt w:val="bullet"/>
      <w:lvlText w:val="●"/>
      <w:lvlJc w:val="left"/>
      <w:pPr>
        <w:ind w:left="360" w:hanging="360"/>
      </w:pPr>
      <w:rPr>
        <w:rFonts w:ascii="Noto Sans Symbols" w:eastAsia="Noto Sans Symbols" w:hAnsi="Noto Sans Symbols" w:cs="Noto Sans Symbols"/>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9" w15:restartNumberingAfterBreak="0">
    <w:nsid w:val="62633E0B"/>
    <w:multiLevelType w:val="multilevel"/>
    <w:tmpl w:val="CDB65F1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62BE6FDC"/>
    <w:multiLevelType w:val="multilevel"/>
    <w:tmpl w:val="573E7152"/>
    <w:lvl w:ilvl="0">
      <w:start w:val="1"/>
      <w:numFmt w:val="bullet"/>
      <w:lvlText w:val="●"/>
      <w:lvlJc w:val="left"/>
      <w:pPr>
        <w:ind w:left="1080" w:hanging="360"/>
      </w:pPr>
      <w:rPr>
        <w:rFonts w:ascii="Noto Sans Symbols" w:eastAsia="Noto Sans Symbols" w:hAnsi="Noto Sans Symbols" w:cs="Noto Sans Symbols"/>
        <w:sz w:val="22"/>
        <w:szCs w:val="22"/>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color w:val="000000"/>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1" w15:restartNumberingAfterBreak="0">
    <w:nsid w:val="63894C65"/>
    <w:multiLevelType w:val="hybridMultilevel"/>
    <w:tmpl w:val="7250D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435018F"/>
    <w:multiLevelType w:val="multilevel"/>
    <w:tmpl w:val="D2E89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6902505E"/>
    <w:multiLevelType w:val="multilevel"/>
    <w:tmpl w:val="F56276DE"/>
    <w:lvl w:ilvl="0">
      <w:start w:val="1"/>
      <w:numFmt w:val="bullet"/>
      <w:lvlText w:val="●"/>
      <w:lvlJc w:val="left"/>
      <w:pPr>
        <w:ind w:left="72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BAF638B"/>
    <w:multiLevelType w:val="multilevel"/>
    <w:tmpl w:val="30CE9E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5" w15:restartNumberingAfterBreak="0">
    <w:nsid w:val="6F531C00"/>
    <w:multiLevelType w:val="multilevel"/>
    <w:tmpl w:val="D18222B4"/>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FD927A5"/>
    <w:multiLevelType w:val="multilevel"/>
    <w:tmpl w:val="1C6EF750"/>
    <w:lvl w:ilvl="0">
      <w:start w:val="1"/>
      <w:numFmt w:val="bullet"/>
      <w:lvlText w:val="●"/>
      <w:lvlJc w:val="left"/>
      <w:pPr>
        <w:ind w:left="720" w:hanging="360"/>
      </w:pPr>
      <w:rPr>
        <w:rFonts w:ascii="Noto Sans Symbols" w:eastAsia="Noto Sans Symbols" w:hAnsi="Noto Sans Symbols" w:cs="Noto Sans Symbols"/>
        <w:color w:val="000000"/>
        <w:sz w:val="22"/>
        <w:szCs w:val="22"/>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7034422A"/>
    <w:multiLevelType w:val="multilevel"/>
    <w:tmpl w:val="EAC8B0FE"/>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8" w15:restartNumberingAfterBreak="0">
    <w:nsid w:val="71E23E39"/>
    <w:multiLevelType w:val="multilevel"/>
    <w:tmpl w:val="C2B8C0B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9" w15:restartNumberingAfterBreak="0">
    <w:nsid w:val="733511F4"/>
    <w:multiLevelType w:val="multilevel"/>
    <w:tmpl w:val="E6CE049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770968E2"/>
    <w:multiLevelType w:val="multilevel"/>
    <w:tmpl w:val="C91A7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77E30DFF"/>
    <w:multiLevelType w:val="multilevel"/>
    <w:tmpl w:val="2FA8CC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7C3719F5"/>
    <w:multiLevelType w:val="hybridMultilevel"/>
    <w:tmpl w:val="9F1C9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CA757CE"/>
    <w:multiLevelType w:val="multilevel"/>
    <w:tmpl w:val="6BB0CBD6"/>
    <w:lvl w:ilvl="0">
      <w:start w:val="1"/>
      <w:numFmt w:val="bullet"/>
      <w:lvlText w:val="●"/>
      <w:lvlJc w:val="left"/>
      <w:pPr>
        <w:ind w:left="294" w:hanging="360"/>
      </w:pPr>
      <w:rPr>
        <w:rFonts w:ascii="Noto Sans Symbols" w:eastAsia="Noto Sans Symbols" w:hAnsi="Noto Sans Symbols" w:cs="Noto Sans Symbols"/>
      </w:rPr>
    </w:lvl>
    <w:lvl w:ilvl="1">
      <w:start w:val="1"/>
      <w:numFmt w:val="bullet"/>
      <w:lvlText w:val="o"/>
      <w:lvlJc w:val="left"/>
      <w:pPr>
        <w:ind w:left="1014" w:hanging="360"/>
      </w:pPr>
      <w:rPr>
        <w:rFonts w:ascii="Courier New" w:eastAsia="Courier New" w:hAnsi="Courier New" w:cs="Courier New"/>
      </w:rPr>
    </w:lvl>
    <w:lvl w:ilvl="2">
      <w:start w:val="1"/>
      <w:numFmt w:val="bullet"/>
      <w:lvlText w:val="▪"/>
      <w:lvlJc w:val="left"/>
      <w:pPr>
        <w:ind w:left="1734" w:hanging="360"/>
      </w:pPr>
      <w:rPr>
        <w:rFonts w:ascii="Noto Sans Symbols" w:eastAsia="Noto Sans Symbols" w:hAnsi="Noto Sans Symbols" w:cs="Noto Sans Symbols"/>
      </w:rPr>
    </w:lvl>
    <w:lvl w:ilvl="3">
      <w:start w:val="1"/>
      <w:numFmt w:val="bullet"/>
      <w:lvlText w:val="●"/>
      <w:lvlJc w:val="left"/>
      <w:pPr>
        <w:ind w:left="2454" w:hanging="360"/>
      </w:pPr>
      <w:rPr>
        <w:rFonts w:ascii="Noto Sans Symbols" w:eastAsia="Noto Sans Symbols" w:hAnsi="Noto Sans Symbols" w:cs="Noto Sans Symbols"/>
      </w:rPr>
    </w:lvl>
    <w:lvl w:ilvl="4">
      <w:start w:val="1"/>
      <w:numFmt w:val="bullet"/>
      <w:lvlText w:val="o"/>
      <w:lvlJc w:val="left"/>
      <w:pPr>
        <w:ind w:left="3174" w:hanging="360"/>
      </w:pPr>
      <w:rPr>
        <w:rFonts w:ascii="Courier New" w:eastAsia="Courier New" w:hAnsi="Courier New" w:cs="Courier New"/>
      </w:rPr>
    </w:lvl>
    <w:lvl w:ilvl="5">
      <w:start w:val="1"/>
      <w:numFmt w:val="bullet"/>
      <w:lvlText w:val="▪"/>
      <w:lvlJc w:val="left"/>
      <w:pPr>
        <w:ind w:left="3894" w:hanging="360"/>
      </w:pPr>
      <w:rPr>
        <w:rFonts w:ascii="Noto Sans Symbols" w:eastAsia="Noto Sans Symbols" w:hAnsi="Noto Sans Symbols" w:cs="Noto Sans Symbols"/>
      </w:rPr>
    </w:lvl>
    <w:lvl w:ilvl="6">
      <w:start w:val="1"/>
      <w:numFmt w:val="bullet"/>
      <w:lvlText w:val="●"/>
      <w:lvlJc w:val="left"/>
      <w:pPr>
        <w:ind w:left="4614" w:hanging="360"/>
      </w:pPr>
      <w:rPr>
        <w:rFonts w:ascii="Noto Sans Symbols" w:eastAsia="Noto Sans Symbols" w:hAnsi="Noto Sans Symbols" w:cs="Noto Sans Symbols"/>
      </w:rPr>
    </w:lvl>
    <w:lvl w:ilvl="7">
      <w:start w:val="1"/>
      <w:numFmt w:val="bullet"/>
      <w:lvlText w:val="o"/>
      <w:lvlJc w:val="left"/>
      <w:pPr>
        <w:ind w:left="5334" w:hanging="360"/>
      </w:pPr>
      <w:rPr>
        <w:rFonts w:ascii="Courier New" w:eastAsia="Courier New" w:hAnsi="Courier New" w:cs="Courier New"/>
      </w:rPr>
    </w:lvl>
    <w:lvl w:ilvl="8">
      <w:start w:val="1"/>
      <w:numFmt w:val="bullet"/>
      <w:lvlText w:val="▪"/>
      <w:lvlJc w:val="left"/>
      <w:pPr>
        <w:ind w:left="6054" w:hanging="360"/>
      </w:pPr>
      <w:rPr>
        <w:rFonts w:ascii="Noto Sans Symbols" w:eastAsia="Noto Sans Symbols" w:hAnsi="Noto Sans Symbols" w:cs="Noto Sans Symbols"/>
      </w:rPr>
    </w:lvl>
  </w:abstractNum>
  <w:abstractNum w:abstractNumId="84" w15:restartNumberingAfterBreak="0">
    <w:nsid w:val="7EDD4618"/>
    <w:multiLevelType w:val="multilevel"/>
    <w:tmpl w:val="AB021D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59687963">
    <w:abstractNumId w:val="16"/>
  </w:num>
  <w:num w:numId="2" w16cid:durableId="142819394">
    <w:abstractNumId w:val="44"/>
  </w:num>
  <w:num w:numId="3" w16cid:durableId="630130092">
    <w:abstractNumId w:val="65"/>
  </w:num>
  <w:num w:numId="4" w16cid:durableId="1412310711">
    <w:abstractNumId w:val="71"/>
  </w:num>
  <w:num w:numId="5" w16cid:durableId="1271937581">
    <w:abstractNumId w:val="13"/>
  </w:num>
  <w:num w:numId="6" w16cid:durableId="584850207">
    <w:abstractNumId w:val="19"/>
  </w:num>
  <w:num w:numId="7" w16cid:durableId="2131584969">
    <w:abstractNumId w:val="57"/>
  </w:num>
  <w:num w:numId="8" w16cid:durableId="212739944">
    <w:abstractNumId w:val="82"/>
  </w:num>
  <w:num w:numId="9" w16cid:durableId="478888792">
    <w:abstractNumId w:val="42"/>
  </w:num>
  <w:num w:numId="10" w16cid:durableId="1319310749">
    <w:abstractNumId w:val="55"/>
  </w:num>
  <w:num w:numId="11" w16cid:durableId="1624145396">
    <w:abstractNumId w:val="64"/>
  </w:num>
  <w:num w:numId="12" w16cid:durableId="386146927">
    <w:abstractNumId w:val="40"/>
  </w:num>
  <w:num w:numId="13" w16cid:durableId="1015570823">
    <w:abstractNumId w:val="46"/>
  </w:num>
  <w:num w:numId="14" w16cid:durableId="761338916">
    <w:abstractNumId w:val="49"/>
  </w:num>
  <w:num w:numId="15" w16cid:durableId="1108544548">
    <w:abstractNumId w:val="73"/>
  </w:num>
  <w:num w:numId="16" w16cid:durableId="2142453064">
    <w:abstractNumId w:val="41"/>
  </w:num>
  <w:num w:numId="17" w16cid:durableId="1163155339">
    <w:abstractNumId w:val="11"/>
  </w:num>
  <w:num w:numId="18" w16cid:durableId="743721539">
    <w:abstractNumId w:val="17"/>
  </w:num>
  <w:num w:numId="19" w16cid:durableId="794907083">
    <w:abstractNumId w:val="9"/>
  </w:num>
  <w:num w:numId="20" w16cid:durableId="686715566">
    <w:abstractNumId w:val="6"/>
  </w:num>
  <w:num w:numId="21" w16cid:durableId="1502504409">
    <w:abstractNumId w:val="39"/>
  </w:num>
  <w:num w:numId="22" w16cid:durableId="492575547">
    <w:abstractNumId w:val="25"/>
  </w:num>
  <w:num w:numId="23" w16cid:durableId="1487436299">
    <w:abstractNumId w:val="51"/>
  </w:num>
  <w:num w:numId="24" w16cid:durableId="1621064123">
    <w:abstractNumId w:val="59"/>
  </w:num>
  <w:num w:numId="25" w16cid:durableId="523517312">
    <w:abstractNumId w:val="66"/>
  </w:num>
  <w:num w:numId="26" w16cid:durableId="260727633">
    <w:abstractNumId w:val="1"/>
  </w:num>
  <w:num w:numId="27" w16cid:durableId="305399416">
    <w:abstractNumId w:val="77"/>
  </w:num>
  <w:num w:numId="28" w16cid:durableId="307057880">
    <w:abstractNumId w:val="22"/>
  </w:num>
  <w:num w:numId="29" w16cid:durableId="180894485">
    <w:abstractNumId w:val="7"/>
  </w:num>
  <w:num w:numId="30" w16cid:durableId="489567672">
    <w:abstractNumId w:val="26"/>
  </w:num>
  <w:num w:numId="31" w16cid:durableId="332102433">
    <w:abstractNumId w:val="30"/>
  </w:num>
  <w:num w:numId="32" w16cid:durableId="33774520">
    <w:abstractNumId w:val="8"/>
  </w:num>
  <w:num w:numId="33" w16cid:durableId="1712144085">
    <w:abstractNumId w:val="70"/>
  </w:num>
  <w:num w:numId="34" w16cid:durableId="1574467379">
    <w:abstractNumId w:val="33"/>
  </w:num>
  <w:num w:numId="35" w16cid:durableId="1014111766">
    <w:abstractNumId w:val="68"/>
  </w:num>
  <w:num w:numId="36" w16cid:durableId="736393413">
    <w:abstractNumId w:val="27"/>
  </w:num>
  <w:num w:numId="37" w16cid:durableId="1116215794">
    <w:abstractNumId w:val="35"/>
  </w:num>
  <w:num w:numId="38" w16cid:durableId="1820270887">
    <w:abstractNumId w:val="31"/>
  </w:num>
  <w:num w:numId="39" w16cid:durableId="443231043">
    <w:abstractNumId w:val="72"/>
  </w:num>
  <w:num w:numId="40" w16cid:durableId="1166168164">
    <w:abstractNumId w:val="12"/>
  </w:num>
  <w:num w:numId="41" w16cid:durableId="1778133975">
    <w:abstractNumId w:val="56"/>
  </w:num>
  <w:num w:numId="42" w16cid:durableId="165675582">
    <w:abstractNumId w:val="2"/>
  </w:num>
  <w:num w:numId="43" w16cid:durableId="919675952">
    <w:abstractNumId w:val="21"/>
  </w:num>
  <w:num w:numId="44" w16cid:durableId="1478109765">
    <w:abstractNumId w:val="10"/>
  </w:num>
  <w:num w:numId="45" w16cid:durableId="210115029">
    <w:abstractNumId w:val="83"/>
  </w:num>
  <w:num w:numId="46" w16cid:durableId="1446580429">
    <w:abstractNumId w:val="23"/>
  </w:num>
  <w:num w:numId="47" w16cid:durableId="2009206899">
    <w:abstractNumId w:val="47"/>
  </w:num>
  <w:num w:numId="48" w16cid:durableId="978998187">
    <w:abstractNumId w:val="79"/>
  </w:num>
  <w:num w:numId="49" w16cid:durableId="2017415650">
    <w:abstractNumId w:val="18"/>
  </w:num>
  <w:num w:numId="50" w16cid:durableId="1191533526">
    <w:abstractNumId w:val="3"/>
  </w:num>
  <w:num w:numId="51" w16cid:durableId="747463572">
    <w:abstractNumId w:val="34"/>
  </w:num>
  <w:num w:numId="52" w16cid:durableId="1492865602">
    <w:abstractNumId w:val="84"/>
  </w:num>
  <w:num w:numId="53" w16cid:durableId="1701121314">
    <w:abstractNumId w:val="53"/>
  </w:num>
  <w:num w:numId="54" w16cid:durableId="1282035374">
    <w:abstractNumId w:val="50"/>
  </w:num>
  <w:num w:numId="55" w16cid:durableId="1974674410">
    <w:abstractNumId w:val="74"/>
  </w:num>
  <w:num w:numId="56" w16cid:durableId="1903708780">
    <w:abstractNumId w:val="67"/>
  </w:num>
  <w:num w:numId="57" w16cid:durableId="1093012577">
    <w:abstractNumId w:val="76"/>
  </w:num>
  <w:num w:numId="58" w16cid:durableId="250356262">
    <w:abstractNumId w:val="61"/>
  </w:num>
  <w:num w:numId="59" w16cid:durableId="1868523011">
    <w:abstractNumId w:val="75"/>
  </w:num>
  <w:num w:numId="60" w16cid:durableId="1406412441">
    <w:abstractNumId w:val="60"/>
  </w:num>
  <w:num w:numId="61" w16cid:durableId="1619678507">
    <w:abstractNumId w:val="48"/>
  </w:num>
  <w:num w:numId="62" w16cid:durableId="189540046">
    <w:abstractNumId w:val="15"/>
  </w:num>
  <w:num w:numId="63" w16cid:durableId="322785270">
    <w:abstractNumId w:val="0"/>
  </w:num>
  <w:num w:numId="64" w16cid:durableId="909312096">
    <w:abstractNumId w:val="63"/>
  </w:num>
  <w:num w:numId="65" w16cid:durableId="530726139">
    <w:abstractNumId w:val="45"/>
  </w:num>
  <w:num w:numId="66" w16cid:durableId="830758068">
    <w:abstractNumId w:val="52"/>
  </w:num>
  <w:num w:numId="67" w16cid:durableId="341664638">
    <w:abstractNumId w:val="32"/>
  </w:num>
  <w:num w:numId="68" w16cid:durableId="92945893">
    <w:abstractNumId w:val="36"/>
  </w:num>
  <w:num w:numId="69" w16cid:durableId="255556698">
    <w:abstractNumId w:val="80"/>
  </w:num>
  <w:num w:numId="70" w16cid:durableId="1673486757">
    <w:abstractNumId w:val="28"/>
  </w:num>
  <w:num w:numId="71" w16cid:durableId="856770016">
    <w:abstractNumId w:val="58"/>
  </w:num>
  <w:num w:numId="72" w16cid:durableId="1784419118">
    <w:abstractNumId w:val="81"/>
  </w:num>
  <w:num w:numId="73" w16cid:durableId="125050928">
    <w:abstractNumId w:val="54"/>
  </w:num>
  <w:num w:numId="74" w16cid:durableId="189686974">
    <w:abstractNumId w:val="14"/>
  </w:num>
  <w:num w:numId="75" w16cid:durableId="193887612">
    <w:abstractNumId w:val="78"/>
  </w:num>
  <w:num w:numId="76" w16cid:durableId="1559710607">
    <w:abstractNumId w:val="20"/>
  </w:num>
  <w:num w:numId="77" w16cid:durableId="1641837630">
    <w:abstractNumId w:val="5"/>
  </w:num>
  <w:num w:numId="78" w16cid:durableId="449671615">
    <w:abstractNumId w:val="38"/>
  </w:num>
  <w:num w:numId="79" w16cid:durableId="1553926866">
    <w:abstractNumId w:val="69"/>
  </w:num>
  <w:num w:numId="80" w16cid:durableId="2107336180">
    <w:abstractNumId w:val="29"/>
  </w:num>
  <w:num w:numId="81" w16cid:durableId="480316142">
    <w:abstractNumId w:val="37"/>
  </w:num>
  <w:num w:numId="82" w16cid:durableId="1673293989">
    <w:abstractNumId w:val="43"/>
  </w:num>
  <w:num w:numId="83" w16cid:durableId="1863663820">
    <w:abstractNumId w:val="24"/>
  </w:num>
  <w:num w:numId="84" w16cid:durableId="709570675">
    <w:abstractNumId w:val="62"/>
  </w:num>
  <w:num w:numId="85" w16cid:durableId="2000041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612"/>
    <w:rsid w:val="000C4327"/>
    <w:rsid w:val="00172BBA"/>
    <w:rsid w:val="0027702F"/>
    <w:rsid w:val="003B28AE"/>
    <w:rsid w:val="005A355F"/>
    <w:rsid w:val="005C469C"/>
    <w:rsid w:val="005D5E74"/>
    <w:rsid w:val="00647612"/>
    <w:rsid w:val="00784A4D"/>
    <w:rsid w:val="007C05CD"/>
    <w:rsid w:val="00850CC2"/>
    <w:rsid w:val="00872BC9"/>
    <w:rsid w:val="008B20C8"/>
    <w:rsid w:val="008D3DED"/>
    <w:rsid w:val="00D93AB4"/>
    <w:rsid w:val="00DA5ADB"/>
    <w:rsid w:val="00E50D65"/>
    <w:rsid w:val="00FD332C"/>
    <w:rsid w:val="00FD7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E68F2"/>
  <w15:chartTrackingRefBased/>
  <w15:docId w15:val="{0CE0951B-7474-E74C-A336-60671EF16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6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76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76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76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76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76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6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6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6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6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76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76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76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76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76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6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6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612"/>
    <w:rPr>
      <w:rFonts w:eastAsiaTheme="majorEastAsia" w:cstheme="majorBidi"/>
      <w:color w:val="272727" w:themeColor="text1" w:themeTint="D8"/>
    </w:rPr>
  </w:style>
  <w:style w:type="paragraph" w:styleId="Title">
    <w:name w:val="Title"/>
    <w:basedOn w:val="Normal"/>
    <w:next w:val="Normal"/>
    <w:link w:val="TitleChar"/>
    <w:uiPriority w:val="10"/>
    <w:qFormat/>
    <w:rsid w:val="006476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6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6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6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6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47612"/>
    <w:rPr>
      <w:i/>
      <w:iCs/>
      <w:color w:val="404040" w:themeColor="text1" w:themeTint="BF"/>
    </w:rPr>
  </w:style>
  <w:style w:type="paragraph" w:styleId="ListParagraph">
    <w:name w:val="List Paragraph"/>
    <w:basedOn w:val="Normal"/>
    <w:uiPriority w:val="34"/>
    <w:qFormat/>
    <w:rsid w:val="00647612"/>
    <w:pPr>
      <w:ind w:left="720"/>
      <w:contextualSpacing/>
    </w:pPr>
  </w:style>
  <w:style w:type="character" w:styleId="IntenseEmphasis">
    <w:name w:val="Intense Emphasis"/>
    <w:basedOn w:val="DefaultParagraphFont"/>
    <w:uiPriority w:val="21"/>
    <w:qFormat/>
    <w:rsid w:val="00647612"/>
    <w:rPr>
      <w:i/>
      <w:iCs/>
      <w:color w:val="2F5496" w:themeColor="accent1" w:themeShade="BF"/>
    </w:rPr>
  </w:style>
  <w:style w:type="paragraph" w:styleId="IntenseQuote">
    <w:name w:val="Intense Quote"/>
    <w:basedOn w:val="Normal"/>
    <w:next w:val="Normal"/>
    <w:link w:val="IntenseQuoteChar"/>
    <w:uiPriority w:val="30"/>
    <w:qFormat/>
    <w:rsid w:val="006476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7612"/>
    <w:rPr>
      <w:i/>
      <w:iCs/>
      <w:color w:val="2F5496" w:themeColor="accent1" w:themeShade="BF"/>
    </w:rPr>
  </w:style>
  <w:style w:type="character" w:styleId="IntenseReference">
    <w:name w:val="Intense Reference"/>
    <w:basedOn w:val="DefaultParagraphFont"/>
    <w:uiPriority w:val="32"/>
    <w:qFormat/>
    <w:rsid w:val="00647612"/>
    <w:rPr>
      <w:b/>
      <w:bCs/>
      <w:smallCaps/>
      <w:color w:val="2F5496" w:themeColor="accent1" w:themeShade="BF"/>
      <w:spacing w:val="5"/>
    </w:rPr>
  </w:style>
  <w:style w:type="paragraph" w:styleId="Header">
    <w:name w:val="header"/>
    <w:basedOn w:val="Normal"/>
    <w:link w:val="HeaderChar"/>
    <w:uiPriority w:val="99"/>
    <w:unhideWhenUsed/>
    <w:rsid w:val="00647612"/>
    <w:pPr>
      <w:tabs>
        <w:tab w:val="center" w:pos="4513"/>
        <w:tab w:val="right" w:pos="9026"/>
      </w:tabs>
    </w:pPr>
  </w:style>
  <w:style w:type="character" w:customStyle="1" w:styleId="HeaderChar">
    <w:name w:val="Header Char"/>
    <w:basedOn w:val="DefaultParagraphFont"/>
    <w:link w:val="Header"/>
    <w:uiPriority w:val="99"/>
    <w:rsid w:val="00647612"/>
  </w:style>
  <w:style w:type="paragraph" w:styleId="Footer">
    <w:name w:val="footer"/>
    <w:basedOn w:val="Normal"/>
    <w:link w:val="FooterChar"/>
    <w:uiPriority w:val="99"/>
    <w:unhideWhenUsed/>
    <w:rsid w:val="00647612"/>
    <w:pPr>
      <w:tabs>
        <w:tab w:val="center" w:pos="4513"/>
        <w:tab w:val="right" w:pos="9026"/>
      </w:tabs>
    </w:pPr>
  </w:style>
  <w:style w:type="character" w:customStyle="1" w:styleId="FooterChar">
    <w:name w:val="Footer Char"/>
    <w:basedOn w:val="DefaultParagraphFont"/>
    <w:link w:val="Footer"/>
    <w:uiPriority w:val="99"/>
    <w:rsid w:val="00647612"/>
  </w:style>
  <w:style w:type="character" w:styleId="Hyperlink">
    <w:name w:val="Hyperlink"/>
    <w:basedOn w:val="DefaultParagraphFont"/>
    <w:uiPriority w:val="99"/>
    <w:unhideWhenUsed/>
    <w:rsid w:val="00647612"/>
    <w:rPr>
      <w:color w:val="0563C1" w:themeColor="hyperlink"/>
      <w:u w:val="single"/>
    </w:rPr>
  </w:style>
  <w:style w:type="paragraph" w:styleId="NormalWeb">
    <w:name w:val="Normal (Web)"/>
    <w:basedOn w:val="Normal"/>
    <w:uiPriority w:val="99"/>
    <w:unhideWhenUsed/>
    <w:rsid w:val="0064761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fontstyle01">
    <w:name w:val="fontstyle01"/>
    <w:basedOn w:val="DefaultParagraphFont"/>
    <w:rsid w:val="00647612"/>
    <w:rPr>
      <w:rFonts w:ascii="Calibri-Bold" w:hAnsi="Calibri-Bold" w:hint="default"/>
      <w:b/>
      <w:bCs/>
      <w:i w:val="0"/>
      <w:iCs w:val="0"/>
      <w:color w:val="000000"/>
      <w:sz w:val="32"/>
      <w:szCs w:val="32"/>
    </w:rPr>
  </w:style>
  <w:style w:type="table" w:styleId="TableGrid">
    <w:name w:val="Table Grid"/>
    <w:basedOn w:val="TableNormal"/>
    <w:uiPriority w:val="39"/>
    <w:rsid w:val="00647612"/>
    <w:rPr>
      <w:rFonts w:ascii="Arial" w:eastAsia="Arial" w:hAnsi="Arial" w:cs="Arial"/>
      <w:kern w:val="0"/>
      <w:sz w:val="22"/>
      <w:szCs w:val="22"/>
      <w:lang w:val="en"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7702F"/>
    <w:rPr>
      <w:color w:val="605E5C"/>
      <w:shd w:val="clear" w:color="auto" w:fill="E1DFDD"/>
    </w:rPr>
  </w:style>
  <w:style w:type="character" w:styleId="Emphasis">
    <w:name w:val="Emphasis"/>
    <w:basedOn w:val="DefaultParagraphFont"/>
    <w:uiPriority w:val="20"/>
    <w:qFormat/>
    <w:rsid w:val="0027702F"/>
    <w:rPr>
      <w:i/>
      <w:iCs/>
    </w:rPr>
  </w:style>
  <w:style w:type="table" w:styleId="GridTable1Light-Accent5">
    <w:name w:val="Grid Table 1 Light Accent 5"/>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hgkelc">
    <w:name w:val="hgkelc"/>
    <w:basedOn w:val="DefaultParagraphFont"/>
    <w:rsid w:val="0027702F"/>
  </w:style>
  <w:style w:type="table" w:styleId="GridTable7ColourfulAccent1">
    <w:name w:val="Grid Table 7 Colorful Accent 1"/>
    <w:basedOn w:val="TableNormal"/>
    <w:uiPriority w:val="52"/>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1Light-Accent1">
    <w:name w:val="Grid Table 1 Light Accent 1"/>
    <w:basedOn w:val="TableNormal"/>
    <w:uiPriority w:val="46"/>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4">
    <w:name w:val="Grid Table 5 Dark Accent 4"/>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2">
    <w:name w:val="Grid Table 5 Dark Accent 2"/>
    <w:basedOn w:val="TableNormal"/>
    <w:uiPriority w:val="50"/>
    <w:rsid w:val="0027702F"/>
    <w:rPr>
      <w:rFonts w:ascii="Arial" w:eastAsia="Arial" w:hAnsi="Arial" w:cs="Arial"/>
      <w:kern w:val="0"/>
      <w:sz w:val="22"/>
      <w:szCs w:val="22"/>
      <w:lang w:val="en"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6ColourfulAccent1">
    <w:name w:val="Grid Table 6 Colorful Accent 1"/>
    <w:basedOn w:val="TableNormal"/>
    <w:uiPriority w:val="51"/>
    <w:rsid w:val="0027702F"/>
    <w:rPr>
      <w:rFonts w:ascii="Arial" w:eastAsia="Arial" w:hAnsi="Arial" w:cs="Arial"/>
      <w:color w:val="2F5496" w:themeColor="accent1" w:themeShade="BF"/>
      <w:kern w:val="0"/>
      <w:sz w:val="22"/>
      <w:szCs w:val="22"/>
      <w:lang w:val="en"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7ColourfulAccent6">
    <w:name w:val="Grid Table 7 Colorful Accent 6"/>
    <w:basedOn w:val="TableNormal"/>
    <w:uiPriority w:val="52"/>
    <w:rsid w:val="0027702F"/>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help@nspcc.org.uk" TargetMode="External"/><Relationship Id="rId21" Type="http://schemas.openxmlformats.org/officeDocument/2006/relationships/hyperlink" Target="https://www.kscmp.org.uk/procedures/local-authority-designated-officer-lado" TargetMode="External"/><Relationship Id="rId42" Type="http://schemas.openxmlformats.org/officeDocument/2006/relationships/hyperlink" Target="http://www.victimsupport.org.uk/" TargetMode="External"/><Relationship Id="rId47" Type="http://schemas.openxmlformats.org/officeDocument/2006/relationships/hyperlink" Target="https://napac.org.uk/" TargetMode="External"/><Relationship Id="rId63" Type="http://schemas.openxmlformats.org/officeDocument/2006/relationships/hyperlink" Target="https://respectphoneline.org.uk/" TargetMode="External"/><Relationship Id="rId68" Type="http://schemas.openxmlformats.org/officeDocument/2006/relationships/hyperlink" Target="https://assets.publishing.service.gov.uk/government/uploads/system/uploads/attachment_data/file/496415/6_1639_HO_SP_FGM_mandatory_reporting_Fact_sheet_Web.pdf" TargetMode="External"/><Relationship Id="rId84" Type="http://schemas.openxmlformats.org/officeDocument/2006/relationships/hyperlink" Target="http://www.childnet.com" TargetMode="External"/><Relationship Id="rId89" Type="http://schemas.openxmlformats.org/officeDocument/2006/relationships/hyperlink" Target="http://www.nspcc.org.uk/onlinesafety" TargetMode="External"/><Relationship Id="rId16" Type="http://schemas.openxmlformats.org/officeDocument/2006/relationships/hyperlink" Target="http://www.kscb.org.uk/guidance/online-safety" TargetMode="External"/><Relationship Id="rId107" Type="http://schemas.openxmlformats.org/officeDocument/2006/relationships/theme" Target="theme/theme1.xml"/><Relationship Id="rId11" Type="http://schemas.openxmlformats.org/officeDocument/2006/relationships/hyperlink" Target="tel:0800%20136%20663" TargetMode="External"/><Relationship Id="rId32" Type="http://schemas.openxmlformats.org/officeDocument/2006/relationships/hyperlink" Target="http://www.actionforchildren.org.uk" TargetMode="External"/><Relationship Id="rId37" Type="http://schemas.openxmlformats.org/officeDocument/2006/relationships/hyperlink" Target="http://www.childline.org.uk" TargetMode="External"/><Relationship Id="rId53" Type="http://schemas.openxmlformats.org/officeDocument/2006/relationships/hyperlink" Target="https://councilfordisabledchildren.org.uk/" TargetMode="External"/><Relationship Id="rId58" Type="http://schemas.openxmlformats.org/officeDocument/2006/relationships/hyperlink" Target="http://www.refuge.org.uk" TargetMode="External"/><Relationship Id="rId74" Type="http://schemas.openxmlformats.org/officeDocument/2006/relationships/hyperlink" Target="http://www.lucyfaithfull.org.uk" TargetMode="External"/><Relationship Id="rId79" Type="http://schemas.openxmlformats.org/officeDocument/2006/relationships/hyperlink" Target="http://www.bullying.co.uk" TargetMode="External"/><Relationship Id="rId102" Type="http://schemas.openxmlformats.org/officeDocument/2006/relationships/header" Target="header1.xml"/><Relationship Id="rId5" Type="http://schemas.openxmlformats.org/officeDocument/2006/relationships/footnotes" Target="footnotes.xml"/><Relationship Id="rId90" Type="http://schemas.openxmlformats.org/officeDocument/2006/relationships/hyperlink" Target="https://www.getsafeonline.org/" TargetMode="External"/><Relationship Id="rId95" Type="http://schemas.openxmlformats.org/officeDocument/2006/relationships/hyperlink" Target="https://moodspark.org.uk/" TargetMode="External"/><Relationship Id="rId22" Type="http://schemas.openxmlformats.org/officeDocument/2006/relationships/hyperlink" Target="https://www.theeducationpeople.org/our-expertise/safeguarding/safeguarding-contacts/" TargetMode="External"/><Relationship Id="rId27" Type="http://schemas.openxmlformats.org/officeDocument/2006/relationships/hyperlink" Target="https://www.kscmp.org.uk/procedures/local-authority-designated-officer-lado" TargetMode="External"/><Relationship Id="rId43" Type="http://schemas.openxmlformats.org/officeDocument/2006/relationships/hyperlink" Target="http://www.familylives.org.uk" TargetMode="External"/><Relationship Id="rId48" Type="http://schemas.openxmlformats.org/officeDocument/2006/relationships/hyperlink" Target="http://www.mosac.org.uk" TargetMode="External"/><Relationship Id="rId64" Type="http://schemas.openxmlformats.org/officeDocument/2006/relationships/hyperlink" Target="http://www.nationalcrimeagency.gov.uk/who-we-are" TargetMode="External"/><Relationship Id="rId69" Type="http://schemas.openxmlformats.org/officeDocument/2006/relationships/hyperlink" Target="http://www.gov.uk/government/publications/mandatory-reporting-of-female-genital-mutilation-procedural-information" TargetMode="External"/><Relationship Id="rId80" Type="http://schemas.openxmlformats.org/officeDocument/2006/relationships/hyperlink" Target="http://www.kidscape.org.uk" TargetMode="External"/><Relationship Id="rId85" Type="http://schemas.openxmlformats.org/officeDocument/2006/relationships/hyperlink" Target="http://www.saferinternet.org.uk" TargetMode="External"/><Relationship Id="rId12" Type="http://schemas.openxmlformats.org/officeDocument/2006/relationships/hyperlink" Target="mailto:help@nspcc.org.uk" TargetMode="External"/><Relationship Id="rId17" Type="http://schemas.openxmlformats.org/officeDocument/2006/relationships/hyperlink" Target="https://www.gov.uk/government/publications/prevent-duty-guidance/prevent-duty-guidance-for-further-education-institutions-in-england-and-wales" TargetMode="External"/><Relationship Id="rId33" Type="http://schemas.openxmlformats.org/officeDocument/2006/relationships/hyperlink" Target="http://www.childrenssociety.org.uk" TargetMode="External"/><Relationship Id="rId38" Type="http://schemas.openxmlformats.org/officeDocument/2006/relationships/hyperlink" Target="http://www.papyrus-uk.org" TargetMode="External"/><Relationship Id="rId59" Type="http://schemas.openxmlformats.org/officeDocument/2006/relationships/hyperlink" Target="http://www.womensaid.org.uk" TargetMode="External"/><Relationship Id="rId103" Type="http://schemas.openxmlformats.org/officeDocument/2006/relationships/header" Target="header2.xml"/><Relationship Id="rId20" Type="http://schemas.openxmlformats.org/officeDocument/2006/relationships/hyperlink" Target="https://www.iwf.org.uk/" TargetMode="External"/><Relationship Id="rId41" Type="http://schemas.openxmlformats.org/officeDocument/2006/relationships/hyperlink" Target="http://www.fearless.org" TargetMode="External"/><Relationship Id="rId54" Type="http://schemas.openxmlformats.org/officeDocument/2006/relationships/hyperlink" Target="https://contextualsafeguarding.org.uk/" TargetMode="External"/><Relationship Id="rId62" Type="http://schemas.openxmlformats.org/officeDocument/2006/relationships/hyperlink" Target="http://www.nationaldahelpline.org.uk/" TargetMode="External"/><Relationship Id="rId70" Type="http://schemas.openxmlformats.org/officeDocument/2006/relationships/hyperlink" Target="https://rapecrisis.org.uk/" TargetMode="External"/><Relationship Id="rId75" Type="http://schemas.openxmlformats.org/officeDocument/2006/relationships/hyperlink" Target="http://www.stopitnow.org.uk" TargetMode="External"/><Relationship Id="rId83" Type="http://schemas.openxmlformats.org/officeDocument/2006/relationships/hyperlink" Target="http://www.thinkuknow.co.uk" TargetMode="External"/><Relationship Id="rId88" Type="http://schemas.openxmlformats.org/officeDocument/2006/relationships/hyperlink" Target="http://www.internetmatters.org/" TargetMode="External"/><Relationship Id="rId91" Type="http://schemas.openxmlformats.org/officeDocument/2006/relationships/hyperlink" Target="http://www.parentsprotect.co.uk" TargetMode="External"/><Relationship Id="rId96" Type="http://schemas.openxmlformats.org/officeDocument/2006/relationships/hyperlink" Target="http://www.youngminds.org.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gov.uk/government/publications/sharing-nudes-and-semi-nudes-advice-for-education-settings-working-with-children-and-young-people" TargetMode="External"/><Relationship Id="rId23" Type="http://schemas.openxmlformats.org/officeDocument/2006/relationships/hyperlink" Target="https://www.kscmp.org.uk/procedures/local-authority-designated-officer-lado" TargetMode="External"/><Relationship Id="rId28" Type="http://schemas.openxmlformats.org/officeDocument/2006/relationships/hyperlink" Target="tel:0800%20136%20663" TargetMode="External"/><Relationship Id="rId36" Type="http://schemas.openxmlformats.org/officeDocument/2006/relationships/hyperlink" Target="https://swgfl.org.uk/harmful-sexual-behaviour-support-service" TargetMode="External"/><Relationship Id="rId49" Type="http://schemas.openxmlformats.org/officeDocument/2006/relationships/hyperlink" Target="http://www.actionfraud.police.uk" TargetMode="External"/><Relationship Id="rId57" Type="http://schemas.openxmlformats.org/officeDocument/2006/relationships/hyperlink" Target="http://www.domesticabuseservices.org.uk" TargetMode="External"/><Relationship Id="rId106" Type="http://schemas.openxmlformats.org/officeDocument/2006/relationships/fontTable" Target="fontTable.xml"/><Relationship Id="rId10" Type="http://schemas.openxmlformats.org/officeDocument/2006/relationships/hyperlink" Target="mailto:info@greensharkmedia.com" TargetMode="External"/><Relationship Id="rId31" Type="http://schemas.openxmlformats.org/officeDocument/2006/relationships/hyperlink" Target="http://www.barnardos.org.uk" TargetMode="External"/><Relationship Id="rId44" Type="http://schemas.openxmlformats.org/officeDocument/2006/relationships/hyperlink" Target="http://www.crimestoppers-uk.org/" TargetMode="External"/><Relationship Id="rId52" Type="http://schemas.openxmlformats.org/officeDocument/2006/relationships/hyperlink" Target="http://www.mencap.org.uk" TargetMode="External"/><Relationship Id="rId60" Type="http://schemas.openxmlformats.org/officeDocument/2006/relationships/hyperlink" Target="http://www.mensadviceline.org.uk" TargetMode="External"/><Relationship Id="rId65" Type="http://schemas.openxmlformats.org/officeDocument/2006/relationships/hyperlink" Target="http://www.itsnotokay.co.uk" TargetMode="External"/><Relationship Id="rId73" Type="http://schemas.openxmlformats.org/officeDocument/2006/relationships/hyperlink" Target="http://www.gov.uk/government/news/upskirting-know-your-rights" TargetMode="External"/><Relationship Id="rId78" Type="http://schemas.openxmlformats.org/officeDocument/2006/relationships/hyperlink" Target="http://www.antibullyingpro.com/" TargetMode="External"/><Relationship Id="rId81" Type="http://schemas.openxmlformats.org/officeDocument/2006/relationships/hyperlink" Target="http://www.ceop.police.uk" TargetMode="External"/><Relationship Id="rId86" Type="http://schemas.openxmlformats.org/officeDocument/2006/relationships/hyperlink" Target="https://reportharmfulcontent.com/" TargetMode="External"/><Relationship Id="rId94" Type="http://schemas.openxmlformats.org/officeDocument/2006/relationships/hyperlink" Target="http://www.mind.org.uk" TargetMode="External"/><Relationship Id="rId99" Type="http://schemas.openxmlformats.org/officeDocument/2006/relationships/hyperlink" Target="http://www.educateagainsthate.com" TargetMode="External"/><Relationship Id="rId101" Type="http://schemas.openxmlformats.org/officeDocument/2006/relationships/hyperlink" Target="http://www.report-it.org.uk" TargetMode="External"/><Relationship Id="rId4" Type="http://schemas.openxmlformats.org/officeDocument/2006/relationships/webSettings" Target="webSettings.xml"/><Relationship Id="rId9" Type="http://schemas.openxmlformats.org/officeDocument/2006/relationships/hyperlink" Target="https://www.gov.uk/government/publications/safeguarding-practitioners-information-sharing-advice" TargetMode="External"/><Relationship Id="rId13" Type="http://schemas.openxmlformats.org/officeDocument/2006/relationships/hyperlink" Target="mailto:help@nspcc.org.uk" TargetMode="External"/><Relationship Id="rId18" Type="http://schemas.openxmlformats.org/officeDocument/2006/relationships/hyperlink" Target="https://www.kelsi.org.uk/child-protection-and-safeguarding/prevent-within-schools" TargetMode="External"/><Relationship Id="rId39" Type="http://schemas.openxmlformats.org/officeDocument/2006/relationships/hyperlink" Target="http://www.themix.org.uk" TargetMode="External"/><Relationship Id="rId34" Type="http://schemas.openxmlformats.org/officeDocument/2006/relationships/hyperlink" Target="http://www.educationsupportpartnership.org.uk" TargetMode="External"/><Relationship Id="rId50" Type="http://schemas.openxmlformats.org/officeDocument/2006/relationships/hyperlink" Target="http://www.giveusashout.org/" TargetMode="External"/><Relationship Id="rId55" Type="http://schemas.openxmlformats.org/officeDocument/2006/relationships/hyperlink" Target="http://www.wearewithyou.org.uk/services/kent-for-young-people/" TargetMode="External"/><Relationship Id="rId76" Type="http://schemas.openxmlformats.org/officeDocument/2006/relationships/hyperlink" Target="http://www.parentsprotect.co.uk" TargetMode="External"/><Relationship Id="rId97" Type="http://schemas.openxmlformats.org/officeDocument/2006/relationships/hyperlink" Target="http://www.wearewithyou.org.uk/services/kent-for-young-people/" TargetMode="External"/><Relationship Id="rId104" Type="http://schemas.openxmlformats.org/officeDocument/2006/relationships/footer" Target="footer1.xml"/><Relationship Id="rId7" Type="http://schemas.openxmlformats.org/officeDocument/2006/relationships/image" Target="media/image1.png"/><Relationship Id="rId71" Type="http://schemas.openxmlformats.org/officeDocument/2006/relationships/hyperlink" Target="http://www.brook.org.uk/" TargetMode="External"/><Relationship Id="rId92" Type="http://schemas.openxmlformats.org/officeDocument/2006/relationships/hyperlink" Target="https://nationalcrimeagency.gov.uk/what-we-do/crime-threats/cyber-crime/cyberchoices" TargetMode="External"/><Relationship Id="rId2" Type="http://schemas.openxmlformats.org/officeDocument/2006/relationships/styles" Target="styles.xml"/><Relationship Id="rId29" Type="http://schemas.openxmlformats.org/officeDocument/2006/relationships/hyperlink" Target="mailto:help@nspcc.org.uk" TargetMode="External"/><Relationship Id="rId24" Type="http://schemas.openxmlformats.org/officeDocument/2006/relationships/hyperlink" Target="https://eur01.safelinks.protection.outlook.com/?url=https%3A%2F%2Fwww.kscmp.org.uk%2Fprocedures%2Flocal-authority-designated-officer-lado&amp;data=04%7C01%7CAlison.Watling%40kent.gov.uk%7Cefd47327a4fa4b3a972708d950d61f12%7C3253a20dc7354bfea8b73e6ab37f5f90%7C0%7C0%7C637629703166084747%7CUnknown%7CTWFpbGZsb3d8eyJWIjoiMC4wLjAwMDAiLCJQIjoiV2luMzIiLCJBTiI6Ik1haWwiLCJXVCI6Mn0%3D%7C1000&amp;sdata=gh4qmYZ5N3khjaixDrEVQntTOJ74wGAlZxO%2FQDEudf0%3D&amp;reserved=0" TargetMode="External"/><Relationship Id="rId40" Type="http://schemas.openxmlformats.org/officeDocument/2006/relationships/hyperlink" Target="http://www.giveusashout.org/" TargetMode="External"/><Relationship Id="rId45" Type="http://schemas.openxmlformats.org/officeDocument/2006/relationships/hyperlink" Target="http://www.victimsupport.org.uk" TargetMode="External"/><Relationship Id="rId66" Type="http://schemas.openxmlformats.org/officeDocument/2006/relationships/hyperlink" Target="http://www.nwgnetwork.org" TargetMode="External"/><Relationship Id="rId87" Type="http://schemas.openxmlformats.org/officeDocument/2006/relationships/hyperlink" Target="http://www.mariecollinsfoundation.org.uk" TargetMode="External"/><Relationship Id="rId61" Type="http://schemas.openxmlformats.org/officeDocument/2006/relationships/hyperlink" Target="http://www.mankindcounselling.org.uk" TargetMode="External"/><Relationship Id="rId82" Type="http://schemas.openxmlformats.org/officeDocument/2006/relationships/hyperlink" Target="http://www.iwf.org.uk" TargetMode="External"/><Relationship Id="rId19" Type="http://schemas.openxmlformats.org/officeDocument/2006/relationships/hyperlink" Target="mailto:info@greensharkmedia..co.uk" TargetMode="External"/><Relationship Id="rId14" Type="http://schemas.openxmlformats.org/officeDocument/2006/relationships/hyperlink" Target="https://www.gov.uk/government/publications/sexual-violence-and-sexual-harassment-between-children-in-schools-and-colleges" TargetMode="External"/><Relationship Id="rId30" Type="http://schemas.openxmlformats.org/officeDocument/2006/relationships/hyperlink" Target="http://www.nspcc.org.uk" TargetMode="External"/><Relationship Id="rId35" Type="http://schemas.openxmlformats.org/officeDocument/2006/relationships/hyperlink" Target="http://www.saferinternet.org.uk/helpline" TargetMode="External"/><Relationship Id="rId56" Type="http://schemas.openxmlformats.org/officeDocument/2006/relationships/hyperlink" Target="http://www.talktofrank.com/" TargetMode="External"/><Relationship Id="rId77" Type="http://schemas.openxmlformats.org/officeDocument/2006/relationships/hyperlink" Target="http://www.anti-bullyingalliance.org.uk/" TargetMode="External"/><Relationship Id="rId100" Type="http://schemas.openxmlformats.org/officeDocument/2006/relationships/hyperlink" Target="http://www.gov.uk/report-terrorism" TargetMode="External"/><Relationship Id="rId105" Type="http://schemas.openxmlformats.org/officeDocument/2006/relationships/header" Target="header3.xml"/><Relationship Id="rId8" Type="http://schemas.openxmlformats.org/officeDocument/2006/relationships/hyperlink" Target="https://www.gov.uk/government/publications/what-to-do-if-youre-worried-a-child-is-being-abused--2" TargetMode="External"/><Relationship Id="rId51" Type="http://schemas.openxmlformats.org/officeDocument/2006/relationships/hyperlink" Target="http://www.respond.org.uk" TargetMode="External"/><Relationship Id="rId72" Type="http://schemas.openxmlformats.org/officeDocument/2006/relationships/hyperlink" Target="http://www.disrespectnobody.co.uk/" TargetMode="External"/><Relationship Id="rId93" Type="http://schemas.openxmlformats.org/officeDocument/2006/relationships/hyperlink" Target="http://www.ncsc.gov.uk" TargetMode="External"/><Relationship Id="rId98" Type="http://schemas.openxmlformats.org/officeDocument/2006/relationships/hyperlink" Target="http://www.annafreud.org/schools-and-colleges/" TargetMode="External"/><Relationship Id="rId3" Type="http://schemas.openxmlformats.org/officeDocument/2006/relationships/settings" Target="settings.xml"/><Relationship Id="rId25" Type="http://schemas.openxmlformats.org/officeDocument/2006/relationships/hyperlink" Target="https://www.kscmp.org.uk/procedures/local-authority-designated-officer-lado" TargetMode="External"/><Relationship Id="rId46" Type="http://schemas.openxmlformats.org/officeDocument/2006/relationships/hyperlink" Target="http://www.samaritans.org" TargetMode="External"/><Relationship Id="rId67" Type="http://schemas.openxmlformats.org/officeDocument/2006/relationships/hyperlink" Target="http://www.gov.uk/guidance/forced-marri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36</Pages>
  <Words>12650</Words>
  <Characters>72107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Ollie England</dc:creator>
  <cp:keywords/>
  <dc:description/>
  <cp:lastModifiedBy>Ollie England</cp:lastModifiedBy>
  <cp:revision>4</cp:revision>
  <dcterms:created xsi:type="dcterms:W3CDTF">2024-11-15T11:54:00Z</dcterms:created>
  <dcterms:modified xsi:type="dcterms:W3CDTF">2024-11-15T12:40:00Z</dcterms:modified>
</cp:coreProperties>
</file>